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07043D" w:rsidP="0007043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07043D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CE0F9B" w:rsidP="00BA060A">
            <w:pPr>
              <w:jc w:val="center"/>
            </w:pPr>
            <w:r w:rsidRPr="00EA6E27">
              <w:t>11</w:t>
            </w:r>
            <w:r w:rsidR="00D8701B" w:rsidRPr="00EA6E27">
              <w:t>июля</w:t>
            </w:r>
            <w:r w:rsidR="00DE33EA" w:rsidRPr="00EA6E27">
              <w:t xml:space="preserve"> </w:t>
            </w:r>
            <w:r w:rsidR="004A5C05" w:rsidRPr="00EA6E27">
              <w:t xml:space="preserve"> 202</w:t>
            </w:r>
            <w:r w:rsidR="004A5C05" w:rsidRPr="00EA6E27">
              <w:rPr>
                <w:lang w:val="en-US"/>
              </w:rPr>
              <w:t>5</w:t>
            </w:r>
            <w:r w:rsidR="004967C9" w:rsidRPr="00EA6E27">
              <w:t xml:space="preserve"> года                      № </w:t>
            </w:r>
            <w:r w:rsidR="00EA6E27">
              <w:rPr>
                <w:lang w:val="en-US"/>
              </w:rPr>
              <w:t>85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8D090C" w:rsidRPr="006D235B">
              <w:t xml:space="preserve">  1 </w:t>
            </w:r>
            <w:r w:rsidR="00D8701B">
              <w:t>полугодие</w:t>
            </w:r>
            <w:r w:rsidRPr="006D235B">
              <w:t xml:space="preserve">  2</w:t>
            </w:r>
            <w:r w:rsidR="004A5C05">
              <w:t>02</w:t>
            </w:r>
            <w:r w:rsidR="004A5C05" w:rsidRPr="00670755">
              <w:t>5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1 </w:t>
      </w:r>
      <w:r w:rsidR="00D8701B">
        <w:t>полугодие</w:t>
      </w:r>
      <w:r w:rsidRPr="006D235B">
        <w:t xml:space="preserve">    </w:t>
      </w:r>
      <w:r w:rsidR="004A5C05">
        <w:t>202</w:t>
      </w:r>
      <w:r w:rsidR="004A5C05" w:rsidRPr="00670755">
        <w:t>5</w:t>
      </w:r>
      <w:r w:rsidRPr="006D235B">
        <w:t xml:space="preserve"> года по доходам в сумме </w:t>
      </w:r>
      <w:r w:rsidR="00CD5718">
        <w:t>5979,2</w:t>
      </w:r>
      <w:r w:rsidRPr="006D235B">
        <w:t xml:space="preserve"> тыс. рублей, по расходам в сумме </w:t>
      </w:r>
      <w:r w:rsidR="00CD5718">
        <w:t>6074,1</w:t>
      </w:r>
      <w:r w:rsidRPr="006D235B">
        <w:t xml:space="preserve"> тыс. рублей с превышением </w:t>
      </w:r>
      <w:r w:rsidR="00CD5718">
        <w:t>расходов</w:t>
      </w:r>
      <w:r w:rsidR="003C0F72">
        <w:t xml:space="preserve"> над </w:t>
      </w:r>
      <w:r w:rsidR="00CD5718">
        <w:t xml:space="preserve">доходами </w:t>
      </w:r>
      <w:r w:rsidR="003C0F72">
        <w:t>(</w:t>
      </w:r>
      <w:r w:rsidR="00CD5718">
        <w:t>дефицит</w:t>
      </w:r>
      <w:r w:rsidR="003C0F72">
        <w:t xml:space="preserve"> бюджета поселения) в сумме </w:t>
      </w:r>
      <w:r w:rsidR="00CD5718">
        <w:t>94,9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D8701B">
        <w:t>за 1 полугодие</w:t>
      </w:r>
      <w:r w:rsidR="00670755">
        <w:t xml:space="preserve">   2025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670755">
        <w:t xml:space="preserve">за 1 </w:t>
      </w:r>
      <w:r w:rsidR="00D8701B">
        <w:t>полугодие</w:t>
      </w:r>
      <w:r w:rsidR="00670755">
        <w:t xml:space="preserve">   2025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EA6E27" w:rsidP="00DE33EA">
      <w:pPr>
        <w:jc w:val="right"/>
      </w:pPr>
      <w:r w:rsidRPr="00EA6E27">
        <w:t xml:space="preserve">№ </w:t>
      </w:r>
      <w:r w:rsidRPr="00EA6E27">
        <w:rPr>
          <w:lang w:val="en-US"/>
        </w:rPr>
        <w:t>85</w:t>
      </w:r>
      <w:r w:rsidR="004967C9" w:rsidRPr="00EA6E27">
        <w:t xml:space="preserve"> от  1</w:t>
      </w:r>
      <w:r w:rsidR="00CE0F9B" w:rsidRPr="00EA6E27">
        <w:t>1</w:t>
      </w:r>
      <w:r w:rsidR="00D8701B" w:rsidRPr="00EA6E27">
        <w:t>.07</w:t>
      </w:r>
      <w:r w:rsidR="00670755" w:rsidRPr="00EA6E27">
        <w:t>.2025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0B74EE" w:rsidRPr="006D235B">
        <w:rPr>
          <w:b/>
        </w:rPr>
        <w:t xml:space="preserve">1 </w:t>
      </w:r>
      <w:r w:rsidR="00D8701B">
        <w:rPr>
          <w:b/>
        </w:rPr>
        <w:t>полугодие</w:t>
      </w:r>
      <w:r w:rsidRPr="006D235B">
        <w:rPr>
          <w:b/>
        </w:rPr>
        <w:t xml:space="preserve">   202</w:t>
      </w:r>
      <w:r w:rsidR="00670755">
        <w:rPr>
          <w:b/>
        </w:rPr>
        <w:t>5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0B74EE" w:rsidRPr="006D235B">
        <w:t>Шолохов</w:t>
      </w:r>
      <w:r w:rsidR="00670755">
        <w:t xml:space="preserve">ского района за 1 </w:t>
      </w:r>
      <w:r w:rsidR="00D8701B">
        <w:t>полугодие</w:t>
      </w:r>
      <w:r w:rsidR="00670755">
        <w:t xml:space="preserve">   2025</w:t>
      </w:r>
      <w:r w:rsidRPr="006D235B">
        <w:t xml:space="preserve"> года составило по доходам в сумме </w:t>
      </w:r>
      <w:r w:rsidR="00CD5718">
        <w:t>5979,2</w:t>
      </w:r>
      <w:r w:rsidR="007C6B7C" w:rsidRPr="006D235B">
        <w:t xml:space="preserve"> тыс. рублей или </w:t>
      </w:r>
      <w:r w:rsidR="00CD5718">
        <w:t>39,1 процент</w:t>
      </w:r>
      <w:r w:rsidRPr="006D235B">
        <w:t xml:space="preserve"> к годовому плану и по расходам в сумме</w:t>
      </w:r>
      <w:r w:rsidR="007C6B7C" w:rsidRPr="006D235B">
        <w:t xml:space="preserve"> </w:t>
      </w:r>
      <w:r w:rsidR="00CD5718">
        <w:t>6074,1</w:t>
      </w:r>
      <w:r w:rsidR="007C6B7C" w:rsidRPr="006D235B">
        <w:t xml:space="preserve"> тыс. рублей или </w:t>
      </w:r>
      <w:r w:rsidR="00CD5718">
        <w:t>38,9</w:t>
      </w:r>
      <w:r w:rsidR="00670755">
        <w:t xml:space="preserve"> процент</w:t>
      </w:r>
      <w:r w:rsidR="00CD5718">
        <w:t>ов</w:t>
      </w:r>
      <w:r w:rsidRPr="006D235B">
        <w:t xml:space="preserve"> к годовому плану. </w:t>
      </w:r>
      <w:r w:rsidR="00CD5718">
        <w:t>Дефицит</w:t>
      </w:r>
      <w:r w:rsidRPr="006D235B">
        <w:t xml:space="preserve"> бюджета</w:t>
      </w:r>
      <w:r w:rsidR="000B74EE" w:rsidRPr="006D235B">
        <w:t xml:space="preserve"> поселения по итогам 1 квартала</w:t>
      </w:r>
      <w:r w:rsidRPr="006D235B">
        <w:t xml:space="preserve"> </w:t>
      </w:r>
      <w:r w:rsidR="00670755">
        <w:t>2025</w:t>
      </w:r>
      <w:r w:rsidRPr="006D235B">
        <w:t xml:space="preserve"> года составил </w:t>
      </w:r>
      <w:r w:rsidR="00CD5718">
        <w:t>94,9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Показатели бюджета поселения </w:t>
      </w:r>
      <w:r w:rsidR="003C0F72">
        <w:t xml:space="preserve">за 1 </w:t>
      </w:r>
      <w:r w:rsidR="00D8701B">
        <w:t>полугодие</w:t>
      </w:r>
      <w:r w:rsidR="003C0F72">
        <w:t xml:space="preserve"> </w:t>
      </w:r>
      <w:r w:rsidR="00670755">
        <w:t>2025</w:t>
      </w:r>
      <w:r w:rsidR="003C0F72">
        <w:t xml:space="preserve"> года </w:t>
      </w:r>
      <w:r w:rsidRPr="006D235B">
        <w:t xml:space="preserve">прилагаются (приложение 1). 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Основными  доходными источниками бюджета поселения, как и прежде, являются собственные налоговые и неналоговые доходы. </w:t>
      </w:r>
      <w:r w:rsidR="003C0F72">
        <w:t xml:space="preserve">Налоговые и неналоговые доходы </w:t>
      </w:r>
      <w:r w:rsidRPr="006D235B">
        <w:t>б</w:t>
      </w:r>
      <w:r w:rsidR="003C0F72">
        <w:t xml:space="preserve">юджета Меркуловского сельского </w:t>
      </w:r>
      <w:r w:rsidRPr="006D235B">
        <w:t xml:space="preserve">поселения Шолоховского района исполнены в сумме </w:t>
      </w:r>
      <w:r w:rsidR="00CD5718">
        <w:t>1650,6</w:t>
      </w:r>
      <w:r w:rsidRPr="006D235B">
        <w:t xml:space="preserve"> тыс. рубле</w:t>
      </w:r>
      <w:r w:rsidR="007C6B7C" w:rsidRPr="006D235B">
        <w:t xml:space="preserve">й или </w:t>
      </w:r>
      <w:r w:rsidR="00CD5718">
        <w:t>38,7</w:t>
      </w:r>
      <w:r w:rsidR="00670755">
        <w:t xml:space="preserve"> процентов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доходы физических лиц – </w:t>
      </w:r>
      <w:r w:rsidR="00CD5718">
        <w:t>282,6</w:t>
      </w:r>
      <w:r w:rsidR="00DE33EA" w:rsidRPr="006D235B">
        <w:t xml:space="preserve"> тыс. рублей или </w:t>
      </w:r>
      <w:r w:rsidR="00CD5718">
        <w:t>30,3</w:t>
      </w:r>
      <w:r w:rsidR="00804F14">
        <w:t xml:space="preserve"> процентов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единый сельхозналог – </w:t>
      </w:r>
      <w:r w:rsidR="00CD5718">
        <w:t>238,8</w:t>
      </w:r>
      <w:r w:rsidR="00DE33EA" w:rsidRPr="006D235B">
        <w:t xml:space="preserve"> тыс. рублей или </w:t>
      </w:r>
      <w:r w:rsidR="00CD5718">
        <w:t>68,8</w:t>
      </w:r>
      <w:r w:rsidR="00670755">
        <w:t xml:space="preserve">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имущество физических лиц – </w:t>
      </w:r>
      <w:r w:rsidR="00CD5718">
        <w:t>6,1</w:t>
      </w:r>
      <w:r w:rsidR="00DE33EA" w:rsidRPr="006D235B">
        <w:t xml:space="preserve"> тыс. рублей или </w:t>
      </w:r>
      <w:r w:rsidR="00CD5718">
        <w:t>4,7</w:t>
      </w:r>
      <w:r w:rsidR="00670755">
        <w:t xml:space="preserve">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земельный налог – </w:t>
      </w:r>
      <w:r w:rsidR="00CD5718">
        <w:t>1117,4</w:t>
      </w:r>
      <w:r w:rsidR="00DE33EA" w:rsidRPr="006D235B">
        <w:t xml:space="preserve"> тыс. рублей или </w:t>
      </w:r>
      <w:r w:rsidR="00CD5718">
        <w:t>39,4</w:t>
      </w:r>
      <w:r w:rsidR="00670755">
        <w:t xml:space="preserve">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госпошлина – </w:t>
      </w:r>
      <w:r w:rsidR="00CD5718">
        <w:t>5,7</w:t>
      </w:r>
      <w:r w:rsidR="00DE33EA" w:rsidRPr="006D235B">
        <w:t xml:space="preserve"> тыс. рублей или </w:t>
      </w:r>
      <w:r w:rsidR="00CD5718">
        <w:t>33,9</w:t>
      </w:r>
      <w:r w:rsidR="00DE33EA" w:rsidRPr="006D235B">
        <w:t xml:space="preserve"> процент</w:t>
      </w:r>
      <w:r w:rsidR="00670755">
        <w:t>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>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670755">
        <w:t xml:space="preserve">за 1 </w:t>
      </w:r>
      <w:r w:rsidR="00D8701B">
        <w:t>полугодие</w:t>
      </w:r>
      <w:r w:rsidR="00670755">
        <w:t xml:space="preserve"> 2025</w:t>
      </w:r>
      <w:r w:rsidRPr="006D235B">
        <w:t xml:space="preserve"> года составил   </w:t>
      </w:r>
      <w:r w:rsidR="00CD5718">
        <w:t>4328,6</w:t>
      </w:r>
      <w:r w:rsidR="00E75EAD" w:rsidRPr="006D235B">
        <w:t xml:space="preserve"> тыс. рублей или </w:t>
      </w:r>
      <w:r w:rsidR="00CD5718">
        <w:t>39,3</w:t>
      </w:r>
      <w:r w:rsidR="006E7931">
        <w:t xml:space="preserve"> процента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CD5718">
        <w:t>3265,6</w:t>
      </w:r>
      <w:r w:rsidRPr="006D235B">
        <w:t xml:space="preserve"> тыс. рублей или </w:t>
      </w:r>
      <w:r w:rsidR="00CD5718">
        <w:t>45,6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CD5718">
        <w:t>65,9</w:t>
      </w:r>
      <w:r w:rsidRPr="006D235B">
        <w:t xml:space="preserve"> тыс. рублей или </w:t>
      </w:r>
      <w:r w:rsidR="00CD5718">
        <w:t>40,1</w:t>
      </w:r>
      <w:r w:rsidRPr="006D235B">
        <w:t xml:space="preserve"> </w:t>
      </w:r>
      <w:r w:rsidR="00670755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670755">
        <w:t xml:space="preserve">равоохранительная деятельность </w:t>
      </w:r>
      <w:r w:rsidR="002256EE">
        <w:t>24</w:t>
      </w:r>
      <w:r w:rsidR="00E75EAD" w:rsidRPr="006D235B">
        <w:t>,0</w:t>
      </w:r>
      <w:r w:rsidRPr="006D235B">
        <w:t xml:space="preserve"> тыс. </w:t>
      </w:r>
      <w:r w:rsidR="003C0F72">
        <w:t xml:space="preserve">    </w:t>
      </w:r>
      <w:r w:rsidRPr="006D235B">
        <w:t>рублей</w:t>
      </w:r>
      <w:r w:rsidR="002B3AB2" w:rsidRPr="006D235B">
        <w:t xml:space="preserve"> или </w:t>
      </w:r>
      <w:r w:rsidR="002256EE">
        <w:t>10</w:t>
      </w:r>
      <w:r w:rsidR="00670755">
        <w:t>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</w:t>
      </w:r>
      <w:r w:rsidR="002B3AB2" w:rsidRPr="006D235B">
        <w:t xml:space="preserve">национальная экономика </w:t>
      </w:r>
      <w:r w:rsidR="00CD5718">
        <w:t>484,9</w:t>
      </w:r>
      <w:r w:rsidRPr="006D235B">
        <w:t xml:space="preserve"> тыс. рублей или </w:t>
      </w:r>
      <w:r w:rsidR="00CD5718">
        <w:t>24,1</w:t>
      </w:r>
      <w:r w:rsidRPr="006D235B">
        <w:t xml:space="preserve"> </w:t>
      </w:r>
      <w:r w:rsidR="00CD5718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жилищно-коммунальное хозяйство </w:t>
      </w:r>
      <w:r w:rsidR="00CD5718">
        <w:t>336,8</w:t>
      </w:r>
      <w:r w:rsidRPr="006D235B">
        <w:t xml:space="preserve"> тыс. рублей или </w:t>
      </w:r>
      <w:r w:rsidR="00CD5718">
        <w:t>14,3</w:t>
      </w:r>
      <w:r w:rsidR="002B3AB2" w:rsidRPr="006D235B">
        <w:t xml:space="preserve"> процент</w:t>
      </w:r>
      <w:r w:rsidR="00CD5718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902BBF">
        <w:t>9,9</w:t>
      </w:r>
      <w:r w:rsidRPr="006D235B">
        <w:t xml:space="preserve"> тыс. рублей</w:t>
      </w:r>
      <w:r w:rsidR="002B3AB2" w:rsidRPr="006D235B">
        <w:t xml:space="preserve"> или </w:t>
      </w:r>
      <w:r w:rsidR="00902BBF">
        <w:t>19,8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CD5718">
        <w:t>1745,8</w:t>
      </w:r>
      <w:r w:rsidRPr="006D235B">
        <w:t xml:space="preserve"> тыс. рублей или </w:t>
      </w:r>
      <w:r w:rsidR="00CD5718">
        <w:t xml:space="preserve">49,0 </w:t>
      </w:r>
      <w:r w:rsidR="000346E0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CD5718">
        <w:t>141,2</w:t>
      </w:r>
      <w:r w:rsidRPr="006D235B">
        <w:t xml:space="preserve"> тыс. рублей или </w:t>
      </w:r>
      <w:r w:rsidR="00AA2685">
        <w:t>48,6</w:t>
      </w:r>
      <w:r w:rsidR="00060EC2">
        <w:t xml:space="preserve"> процентов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5B6553" w:rsidRPr="006D235B" w:rsidRDefault="00051CD7" w:rsidP="00DE33EA">
      <w:r>
        <w:rPr>
          <w:szCs w:val="28"/>
        </w:rPr>
        <w:t xml:space="preserve">       </w:t>
      </w:r>
      <w:r w:rsidR="005B6553" w:rsidRPr="006D235B">
        <w:t>На реализацию муниципальных программ из бюджета Меркуловского сельского  поселения Шолохов</w:t>
      </w:r>
      <w:r w:rsidR="00060EC2">
        <w:t xml:space="preserve">ского района за 1 </w:t>
      </w:r>
      <w:r w:rsidR="00D8701B">
        <w:t>полугодие</w:t>
      </w:r>
      <w:r w:rsidR="00060EC2">
        <w:t xml:space="preserve">   2025</w:t>
      </w:r>
      <w:r w:rsidR="005B6553" w:rsidRPr="006D235B">
        <w:t xml:space="preserve"> года направлено </w:t>
      </w:r>
      <w:r w:rsidR="00AA2685">
        <w:t>6055,7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lastRenderedPageBreak/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3C0F72">
        <w:t xml:space="preserve">за 1 </w:t>
      </w:r>
      <w:r w:rsidR="00D8701B">
        <w:t>полугодие</w:t>
      </w:r>
      <w:r w:rsidR="003C0F72">
        <w:t xml:space="preserve"> </w:t>
      </w:r>
      <w:r w:rsidR="00060EC2">
        <w:t>2025</w:t>
      </w:r>
      <w:r w:rsidR="003C0F72">
        <w:t xml:space="preserve"> </w:t>
      </w:r>
      <w:r w:rsidRPr="006D235B">
        <w:t>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D8701B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313E39" w:rsidRPr="006D235B">
              <w:t xml:space="preserve"> </w:t>
            </w:r>
            <w:r w:rsidR="00D8701B">
              <w:t>полугодие</w:t>
            </w:r>
            <w:r w:rsidR="00060EC2">
              <w:t xml:space="preserve"> 2025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0B74EE" w:rsidRPr="006D235B">
        <w:rPr>
          <w:b/>
        </w:rPr>
        <w:t>за 1</w:t>
      </w:r>
      <w:r w:rsidR="00D8701B">
        <w:rPr>
          <w:b/>
        </w:rPr>
        <w:t xml:space="preserve"> полугодие</w:t>
      </w:r>
      <w:r w:rsidR="000B74EE" w:rsidRPr="006D235B">
        <w:rPr>
          <w:b/>
        </w:rPr>
        <w:t xml:space="preserve"> </w:t>
      </w:r>
      <w:r w:rsidR="00060EC2">
        <w:rPr>
          <w:b/>
        </w:rPr>
        <w:t>2025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7EAA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934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B4684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282,6</w:t>
            </w:r>
          </w:p>
        </w:tc>
      </w:tr>
      <w:tr w:rsidR="00E07EA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E07EAA" w:rsidRDefault="00E07EAA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7EAA">
              <w:rPr>
                <w:sz w:val="22"/>
                <w:szCs w:val="22"/>
                <w:lang w:val="en-US"/>
              </w:rPr>
              <w:t>934</w:t>
            </w:r>
            <w:r w:rsidRPr="00E07EAA">
              <w:rPr>
                <w:sz w:val="22"/>
                <w:szCs w:val="22"/>
              </w:rPr>
              <w:t>,</w:t>
            </w:r>
            <w:r w:rsidRPr="00E07E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BB4684" w:rsidRDefault="00BB4684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238,8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1123,5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</w:t>
            </w:r>
            <w:r w:rsidR="00E07E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</w:t>
            </w:r>
            <w:r w:rsidR="00E07EA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E07E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65D5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4328,6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B4684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B4684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BB4684" w:rsidP="00BA060A">
            <w:pPr>
              <w:overflowPunct w:val="0"/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66,2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354B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65D5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15280,4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5979,2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3265,6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902BB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3C0F72">
              <w:rPr>
                <w:sz w:val="22"/>
                <w:szCs w:val="22"/>
              </w:rPr>
              <w:t>органов финансового (финансово-</w:t>
            </w:r>
            <w:r w:rsidRPr="003C0F72">
              <w:rPr>
                <w:sz w:val="22"/>
                <w:szCs w:val="22"/>
              </w:rPr>
              <w:t xml:space="preserve"> бюджет</w:t>
            </w:r>
            <w:r w:rsidR="00B606C2" w:rsidRPr="003C0F72">
              <w:rPr>
                <w:sz w:val="22"/>
                <w:szCs w:val="22"/>
              </w:rPr>
              <w:t>н</w:t>
            </w:r>
            <w:r w:rsidRPr="003C0F72">
              <w:rPr>
                <w:sz w:val="22"/>
                <w:szCs w:val="22"/>
              </w:rPr>
              <w:t>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D7A1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D7A1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518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518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02BBF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</w:t>
            </w:r>
            <w:r w:rsidR="006C4011">
              <w:rPr>
                <w:bCs/>
                <w:sz w:val="22"/>
                <w:szCs w:val="22"/>
              </w:rPr>
              <w:t>и</w:t>
            </w:r>
            <w:r w:rsidRPr="006D235B">
              <w:rPr>
                <w:bCs/>
                <w:sz w:val="22"/>
                <w:szCs w:val="22"/>
              </w:rPr>
              <w:t>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249F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1745,8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249F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F249F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F249F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077C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6074,1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10DA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077C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10DA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077C9" w:rsidP="006C401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10DA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077C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3C" w:rsidRDefault="001D353C" w:rsidP="00DE33EA">
      <w:r>
        <w:separator/>
      </w:r>
    </w:p>
  </w:endnote>
  <w:endnote w:type="continuationSeparator" w:id="1">
    <w:p w:rsidR="001D353C" w:rsidRDefault="001D353C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3C" w:rsidRDefault="001D353C" w:rsidP="00DE33EA">
      <w:r>
        <w:separator/>
      </w:r>
    </w:p>
  </w:footnote>
  <w:footnote w:type="continuationSeparator" w:id="1">
    <w:p w:rsidR="001D353C" w:rsidRDefault="001D353C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346E0"/>
    <w:rsid w:val="00046617"/>
    <w:rsid w:val="00051CD7"/>
    <w:rsid w:val="00054646"/>
    <w:rsid w:val="00060EC2"/>
    <w:rsid w:val="000625E0"/>
    <w:rsid w:val="0007043D"/>
    <w:rsid w:val="000755D3"/>
    <w:rsid w:val="00077F79"/>
    <w:rsid w:val="000A0573"/>
    <w:rsid w:val="000B2072"/>
    <w:rsid w:val="000B6AB6"/>
    <w:rsid w:val="000B74EE"/>
    <w:rsid w:val="000F13A2"/>
    <w:rsid w:val="000F2C41"/>
    <w:rsid w:val="001149C5"/>
    <w:rsid w:val="00122A7C"/>
    <w:rsid w:val="00131ECE"/>
    <w:rsid w:val="001360FF"/>
    <w:rsid w:val="00140968"/>
    <w:rsid w:val="00143463"/>
    <w:rsid w:val="0018613F"/>
    <w:rsid w:val="001937CB"/>
    <w:rsid w:val="001A19BE"/>
    <w:rsid w:val="001A2289"/>
    <w:rsid w:val="001C1ED7"/>
    <w:rsid w:val="001C5B4B"/>
    <w:rsid w:val="001D353C"/>
    <w:rsid w:val="001F349C"/>
    <w:rsid w:val="002256EE"/>
    <w:rsid w:val="00227674"/>
    <w:rsid w:val="002413D8"/>
    <w:rsid w:val="00250AA1"/>
    <w:rsid w:val="002579FA"/>
    <w:rsid w:val="0027023E"/>
    <w:rsid w:val="002A5480"/>
    <w:rsid w:val="002B3AB2"/>
    <w:rsid w:val="002D227F"/>
    <w:rsid w:val="002D5488"/>
    <w:rsid w:val="002D7540"/>
    <w:rsid w:val="002E466E"/>
    <w:rsid w:val="003050C4"/>
    <w:rsid w:val="00313E39"/>
    <w:rsid w:val="0033033D"/>
    <w:rsid w:val="00332D5E"/>
    <w:rsid w:val="00335B67"/>
    <w:rsid w:val="003444A1"/>
    <w:rsid w:val="003560F5"/>
    <w:rsid w:val="00365179"/>
    <w:rsid w:val="00392FE9"/>
    <w:rsid w:val="003C0F72"/>
    <w:rsid w:val="003C56D7"/>
    <w:rsid w:val="004110B5"/>
    <w:rsid w:val="00416787"/>
    <w:rsid w:val="00430303"/>
    <w:rsid w:val="00435DDD"/>
    <w:rsid w:val="00441046"/>
    <w:rsid w:val="00457161"/>
    <w:rsid w:val="00473A74"/>
    <w:rsid w:val="004967C9"/>
    <w:rsid w:val="004A5C05"/>
    <w:rsid w:val="004B7875"/>
    <w:rsid w:val="004F49BF"/>
    <w:rsid w:val="004F5F63"/>
    <w:rsid w:val="00501E52"/>
    <w:rsid w:val="00517707"/>
    <w:rsid w:val="0051788A"/>
    <w:rsid w:val="0053669E"/>
    <w:rsid w:val="00541023"/>
    <w:rsid w:val="00545FC4"/>
    <w:rsid w:val="00565150"/>
    <w:rsid w:val="00565D5B"/>
    <w:rsid w:val="005B6553"/>
    <w:rsid w:val="005D1C5D"/>
    <w:rsid w:val="005E7B37"/>
    <w:rsid w:val="005F6994"/>
    <w:rsid w:val="00602998"/>
    <w:rsid w:val="006116EC"/>
    <w:rsid w:val="006302EC"/>
    <w:rsid w:val="00670755"/>
    <w:rsid w:val="00676D1C"/>
    <w:rsid w:val="006B1E0C"/>
    <w:rsid w:val="006B7223"/>
    <w:rsid w:val="006C4011"/>
    <w:rsid w:val="006D235B"/>
    <w:rsid w:val="006E3721"/>
    <w:rsid w:val="006E7931"/>
    <w:rsid w:val="0070533C"/>
    <w:rsid w:val="00705932"/>
    <w:rsid w:val="007063D5"/>
    <w:rsid w:val="00706E31"/>
    <w:rsid w:val="007123CC"/>
    <w:rsid w:val="00726211"/>
    <w:rsid w:val="00790220"/>
    <w:rsid w:val="007A68AA"/>
    <w:rsid w:val="007B561A"/>
    <w:rsid w:val="007C6B7C"/>
    <w:rsid w:val="007F49F6"/>
    <w:rsid w:val="007F716A"/>
    <w:rsid w:val="00804F14"/>
    <w:rsid w:val="00820C66"/>
    <w:rsid w:val="00821CE4"/>
    <w:rsid w:val="008323D9"/>
    <w:rsid w:val="00836FDA"/>
    <w:rsid w:val="0085010D"/>
    <w:rsid w:val="008553C9"/>
    <w:rsid w:val="0087335A"/>
    <w:rsid w:val="008B206F"/>
    <w:rsid w:val="008D090C"/>
    <w:rsid w:val="008D69C4"/>
    <w:rsid w:val="008E31FD"/>
    <w:rsid w:val="00902BBF"/>
    <w:rsid w:val="009057F2"/>
    <w:rsid w:val="00914809"/>
    <w:rsid w:val="00914FE5"/>
    <w:rsid w:val="00916A8A"/>
    <w:rsid w:val="00927C5D"/>
    <w:rsid w:val="009430C2"/>
    <w:rsid w:val="00951884"/>
    <w:rsid w:val="00962A68"/>
    <w:rsid w:val="00985C9F"/>
    <w:rsid w:val="00994A36"/>
    <w:rsid w:val="009B06BA"/>
    <w:rsid w:val="009C2066"/>
    <w:rsid w:val="009E04E6"/>
    <w:rsid w:val="00A04539"/>
    <w:rsid w:val="00A14587"/>
    <w:rsid w:val="00A27DF0"/>
    <w:rsid w:val="00A63D1D"/>
    <w:rsid w:val="00A86C5D"/>
    <w:rsid w:val="00A942BC"/>
    <w:rsid w:val="00A96D5F"/>
    <w:rsid w:val="00AA2685"/>
    <w:rsid w:val="00B277AF"/>
    <w:rsid w:val="00B44A4E"/>
    <w:rsid w:val="00B540E1"/>
    <w:rsid w:val="00B606C2"/>
    <w:rsid w:val="00B76F94"/>
    <w:rsid w:val="00BB4684"/>
    <w:rsid w:val="00BC1932"/>
    <w:rsid w:val="00BD10F5"/>
    <w:rsid w:val="00BD5000"/>
    <w:rsid w:val="00BD7A10"/>
    <w:rsid w:val="00BF017F"/>
    <w:rsid w:val="00C10DA6"/>
    <w:rsid w:val="00C4051F"/>
    <w:rsid w:val="00C47174"/>
    <w:rsid w:val="00C7688E"/>
    <w:rsid w:val="00CA32E3"/>
    <w:rsid w:val="00CB169B"/>
    <w:rsid w:val="00CD5718"/>
    <w:rsid w:val="00CE0F9B"/>
    <w:rsid w:val="00CE72E4"/>
    <w:rsid w:val="00D077C9"/>
    <w:rsid w:val="00D42A9B"/>
    <w:rsid w:val="00D65FF5"/>
    <w:rsid w:val="00D86637"/>
    <w:rsid w:val="00D8701B"/>
    <w:rsid w:val="00D90F06"/>
    <w:rsid w:val="00DA17E1"/>
    <w:rsid w:val="00DB7748"/>
    <w:rsid w:val="00DC34DD"/>
    <w:rsid w:val="00DE33EA"/>
    <w:rsid w:val="00DE7B7D"/>
    <w:rsid w:val="00DF77F8"/>
    <w:rsid w:val="00E07EAA"/>
    <w:rsid w:val="00E170C8"/>
    <w:rsid w:val="00E325CC"/>
    <w:rsid w:val="00E429EA"/>
    <w:rsid w:val="00E51E41"/>
    <w:rsid w:val="00E75EAD"/>
    <w:rsid w:val="00E828C8"/>
    <w:rsid w:val="00E95DD5"/>
    <w:rsid w:val="00EA0667"/>
    <w:rsid w:val="00EA6E27"/>
    <w:rsid w:val="00ED0D34"/>
    <w:rsid w:val="00ED1A8C"/>
    <w:rsid w:val="00ED5608"/>
    <w:rsid w:val="00F0143A"/>
    <w:rsid w:val="00F140BB"/>
    <w:rsid w:val="00F249F2"/>
    <w:rsid w:val="00F354B4"/>
    <w:rsid w:val="00F35DF7"/>
    <w:rsid w:val="00F70893"/>
    <w:rsid w:val="00F8367E"/>
    <w:rsid w:val="00FA2436"/>
    <w:rsid w:val="00FC4037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2025-07-17T09:03:00Z</cp:lastPrinted>
  <dcterms:created xsi:type="dcterms:W3CDTF">2025-06-10T12:19:00Z</dcterms:created>
  <dcterms:modified xsi:type="dcterms:W3CDTF">2025-07-17T09:22:00Z</dcterms:modified>
</cp:coreProperties>
</file>