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32" w:rsidRPr="00ED5EAA" w:rsidRDefault="003D0B54" w:rsidP="0014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AA">
        <w:rPr>
          <w:rFonts w:ascii="Times New Roman" w:hAnsi="Times New Roman" w:cs="Times New Roman"/>
          <w:b/>
          <w:sz w:val="28"/>
          <w:szCs w:val="28"/>
        </w:rPr>
        <w:t>Кадастровая палата оказывает услугу выездного обслуживания</w:t>
      </w:r>
    </w:p>
    <w:p w:rsidR="00147D32" w:rsidRPr="004D2730" w:rsidRDefault="00147D32" w:rsidP="004D2730">
      <w:pPr>
        <w:spacing w:after="0" w:line="312" w:lineRule="atLeast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D273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Если Вам необходимо оперативно получить или сдать документы</w:t>
      </w:r>
      <w:r w:rsidR="00D50733" w:rsidRPr="004D273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для получения государственных Росреестра, </w:t>
      </w:r>
      <w:r w:rsidRPr="004D273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Кадастровая палата приедет к Вам </w:t>
      </w:r>
      <w:r w:rsidR="00D50733" w:rsidRPr="004D273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домой или  </w:t>
      </w:r>
      <w:r w:rsidRPr="004D273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 офис с услугой приема/выдачи документов*.</w:t>
      </w:r>
    </w:p>
    <w:p w:rsidR="00147D32" w:rsidRPr="004D2730" w:rsidRDefault="00147D32" w:rsidP="004D2730">
      <w:pPr>
        <w:spacing w:after="0" w:line="312" w:lineRule="atLeast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D273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Ценность времени в современном мире возрастает с каждым днем, и заявители осознают всю значимость свободных минут. Статистические данные показывают, что жители Ростовской области  начали активнее пользоваться</w:t>
      </w:r>
      <w:r w:rsidR="006D3DDD" w:rsidRPr="004D273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данной услугой.</w:t>
      </w:r>
      <w:r w:rsidRPr="004D273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147D32" w:rsidRPr="004D2730" w:rsidRDefault="00147D32" w:rsidP="004D2730">
      <w:pPr>
        <w:spacing w:after="0" w:line="31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D27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 выездном обслуживании оказываются государственные услуги Росреестра:</w:t>
      </w:r>
    </w:p>
    <w:p w:rsidR="009D772B" w:rsidRPr="004D2730" w:rsidRDefault="009D772B" w:rsidP="004D27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730">
        <w:rPr>
          <w:rFonts w:ascii="Times New Roman" w:hAnsi="Times New Roman" w:cs="Times New Roman"/>
          <w:sz w:val="28"/>
          <w:szCs w:val="28"/>
        </w:rPr>
        <w:t>- выездной прием документов по запросам ЕГРН,</w:t>
      </w:r>
    </w:p>
    <w:p w:rsidR="00BB373F" w:rsidRPr="004D2730" w:rsidRDefault="009D772B" w:rsidP="004D27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730">
        <w:rPr>
          <w:rFonts w:ascii="Times New Roman" w:hAnsi="Times New Roman" w:cs="Times New Roman"/>
          <w:sz w:val="28"/>
          <w:szCs w:val="28"/>
        </w:rPr>
        <w:t>- курьерская доставка документов по запросам ЕГРН.</w:t>
      </w:r>
    </w:p>
    <w:p w:rsidR="00410809" w:rsidRPr="004D2730" w:rsidRDefault="00410809" w:rsidP="004D27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B52" w:rsidRPr="004D2730" w:rsidRDefault="005A1B52" w:rsidP="004D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CFC" w:rsidRPr="004D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Консультацию </w:t>
      </w:r>
      <w:r w:rsidRPr="004D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получения указанных услуг </w:t>
      </w:r>
      <w:r w:rsidR="00736CFC" w:rsidRPr="004D2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получить</w:t>
      </w:r>
      <w:r w:rsidRPr="004D2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1B52" w:rsidRPr="004D2730" w:rsidRDefault="005A1B52" w:rsidP="004D273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Ведомственного центра телефонного обслуживания Росреестра: 8-800-100-34-34 (звонок бесплатный);</w:t>
      </w:r>
    </w:p>
    <w:p w:rsidR="005A1B52" w:rsidRPr="004D2730" w:rsidRDefault="005A1B52" w:rsidP="004D273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Кадастровой палаты: 8 (863) 242-42-55;</w:t>
      </w:r>
    </w:p>
    <w:p w:rsidR="005A1B52" w:rsidRPr="004D2730" w:rsidRDefault="005A1B52" w:rsidP="004D273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 dostavka@61.kadastr.ru;</w:t>
      </w:r>
    </w:p>
    <w:p w:rsidR="00147D32" w:rsidRPr="00C67E36" w:rsidRDefault="005A1B52" w:rsidP="004D273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офисах приема-выдачи документов Кадастровой палаты.</w:t>
      </w:r>
    </w:p>
    <w:p w:rsidR="00736CFC" w:rsidRPr="004D2730" w:rsidRDefault="00736CFC" w:rsidP="004D27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730">
        <w:rPr>
          <w:rFonts w:ascii="Times New Roman" w:hAnsi="Times New Roman" w:cs="Times New Roman"/>
          <w:sz w:val="28"/>
          <w:szCs w:val="28"/>
        </w:rPr>
        <w:t>* Выездное обслуживание – это платная услуга. Стоимость приема или выдачи одного пакета документов составляет 1500 рублей</w:t>
      </w:r>
      <w:r w:rsidRPr="004D27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2730">
        <w:rPr>
          <w:rFonts w:ascii="Times New Roman" w:hAnsi="Times New Roman" w:cs="Times New Roman"/>
          <w:sz w:val="28"/>
          <w:szCs w:val="28"/>
        </w:rPr>
        <w:t xml:space="preserve">для юридических и 1000 рублей для физических лиц. </w:t>
      </w:r>
    </w:p>
    <w:p w:rsidR="00736CFC" w:rsidRPr="004D2730" w:rsidRDefault="00736CFC" w:rsidP="004D2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36CFC" w:rsidRPr="004D2730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408F2"/>
    <w:multiLevelType w:val="multilevel"/>
    <w:tmpl w:val="FEE8B6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B54"/>
    <w:rsid w:val="00036828"/>
    <w:rsid w:val="00123DA8"/>
    <w:rsid w:val="00147D32"/>
    <w:rsid w:val="002B12EA"/>
    <w:rsid w:val="002B4004"/>
    <w:rsid w:val="003D0B54"/>
    <w:rsid w:val="00410809"/>
    <w:rsid w:val="00434797"/>
    <w:rsid w:val="004D2730"/>
    <w:rsid w:val="005A1B52"/>
    <w:rsid w:val="006D3DDD"/>
    <w:rsid w:val="00736CFC"/>
    <w:rsid w:val="007660F4"/>
    <w:rsid w:val="009656DA"/>
    <w:rsid w:val="009D772B"/>
    <w:rsid w:val="00BB373F"/>
    <w:rsid w:val="00C67E36"/>
    <w:rsid w:val="00CD270B"/>
    <w:rsid w:val="00D3394D"/>
    <w:rsid w:val="00D50733"/>
    <w:rsid w:val="00D850FD"/>
    <w:rsid w:val="00E5730E"/>
    <w:rsid w:val="00ED5EAA"/>
    <w:rsid w:val="00F1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7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ESTryapkina</cp:lastModifiedBy>
  <cp:revision>19</cp:revision>
  <cp:lastPrinted>2017-08-09T08:01:00Z</cp:lastPrinted>
  <dcterms:created xsi:type="dcterms:W3CDTF">2017-08-09T07:30:00Z</dcterms:created>
  <dcterms:modified xsi:type="dcterms:W3CDTF">2017-08-09T08:15:00Z</dcterms:modified>
</cp:coreProperties>
</file>