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57" w:rsidRPr="004D4F57" w:rsidRDefault="004D4F57" w:rsidP="004D4F57">
      <w:pPr>
        <w:tabs>
          <w:tab w:val="left" w:pos="375"/>
          <w:tab w:val="center" w:pos="7001"/>
        </w:tabs>
        <w:jc w:val="center"/>
        <w:rPr>
          <w:rFonts w:ascii="Times New Roman" w:hAnsi="Times New Roman" w:cs="Times New Roman"/>
          <w:b/>
          <w:sz w:val="28"/>
          <w:szCs w:val="28"/>
        </w:rPr>
      </w:pPr>
      <w:r w:rsidRPr="004D4F57">
        <w:rPr>
          <w:rFonts w:ascii="Times New Roman" w:hAnsi="Times New Roman" w:cs="Times New Roman"/>
          <w:b/>
          <w:sz w:val="28"/>
          <w:szCs w:val="28"/>
        </w:rPr>
        <w:t>РОСТОВСКАЯ ОБЛАСТЬ</w:t>
      </w:r>
    </w:p>
    <w:p w:rsidR="004D4F57" w:rsidRPr="004D4F57" w:rsidRDefault="004D4F57" w:rsidP="004D4F57">
      <w:pPr>
        <w:spacing w:line="360" w:lineRule="auto"/>
        <w:jc w:val="center"/>
        <w:rPr>
          <w:rFonts w:ascii="Times New Roman" w:hAnsi="Times New Roman" w:cs="Times New Roman"/>
          <w:b/>
          <w:sz w:val="28"/>
          <w:szCs w:val="28"/>
        </w:rPr>
      </w:pPr>
      <w:r w:rsidRPr="004D4F57">
        <w:rPr>
          <w:rFonts w:ascii="Times New Roman" w:hAnsi="Times New Roman" w:cs="Times New Roman"/>
          <w:b/>
          <w:sz w:val="28"/>
          <w:szCs w:val="28"/>
        </w:rPr>
        <w:t>ШОЛОХОВСКИЙ РАЙОН</w:t>
      </w:r>
    </w:p>
    <w:p w:rsidR="004D4F57" w:rsidRPr="004D4F57" w:rsidRDefault="004D4F57" w:rsidP="004D4F57">
      <w:pPr>
        <w:spacing w:line="360" w:lineRule="auto"/>
        <w:jc w:val="center"/>
        <w:rPr>
          <w:rFonts w:ascii="Times New Roman" w:hAnsi="Times New Roman" w:cs="Times New Roman"/>
          <w:b/>
          <w:sz w:val="28"/>
          <w:szCs w:val="28"/>
        </w:rPr>
      </w:pPr>
      <w:r w:rsidRPr="004D4F57">
        <w:rPr>
          <w:rFonts w:ascii="Times New Roman" w:hAnsi="Times New Roman" w:cs="Times New Roman"/>
          <w:b/>
          <w:sz w:val="28"/>
          <w:szCs w:val="28"/>
        </w:rPr>
        <w:t>СОБРАНИЕ ДЕПУТАТОВ МЕРКУЛОВСКОГО СЕЛЬСКОГО ПОСЕЛЕНИЯ</w:t>
      </w:r>
    </w:p>
    <w:p w:rsidR="004D4F57" w:rsidRPr="004D4F57" w:rsidRDefault="004D4F57" w:rsidP="004D4F57">
      <w:pPr>
        <w:pStyle w:val="ConsTitle"/>
        <w:widowControl/>
        <w:tabs>
          <w:tab w:val="left" w:pos="6210"/>
        </w:tabs>
        <w:ind w:right="0"/>
        <w:jc w:val="both"/>
        <w:outlineLvl w:val="0"/>
        <w:rPr>
          <w:rFonts w:ascii="Times New Roman" w:hAnsi="Times New Roman" w:cs="Times New Roman"/>
          <w:sz w:val="28"/>
          <w:szCs w:val="28"/>
        </w:rPr>
      </w:pPr>
      <w:r w:rsidRPr="004D4F57">
        <w:rPr>
          <w:rFonts w:ascii="Times New Roman" w:hAnsi="Times New Roman" w:cs="Times New Roman"/>
          <w:b w:val="0"/>
          <w:bCs w:val="0"/>
          <w:sz w:val="28"/>
          <w:szCs w:val="28"/>
        </w:rPr>
        <w:t xml:space="preserve">                                                           </w:t>
      </w:r>
      <w:r w:rsidRPr="004D4F57">
        <w:rPr>
          <w:rFonts w:ascii="Times New Roman" w:hAnsi="Times New Roman" w:cs="Times New Roman"/>
          <w:sz w:val="28"/>
          <w:szCs w:val="28"/>
        </w:rPr>
        <w:t xml:space="preserve">Решение </w:t>
      </w:r>
      <w:r w:rsidRPr="004D4F57">
        <w:rPr>
          <w:rFonts w:ascii="Times New Roman" w:hAnsi="Times New Roman" w:cs="Times New Roman"/>
          <w:sz w:val="28"/>
          <w:szCs w:val="28"/>
        </w:rPr>
        <w:tab/>
      </w:r>
    </w:p>
    <w:p w:rsidR="004D4F57" w:rsidRPr="004D4F57" w:rsidRDefault="004D4F57" w:rsidP="004D4F57">
      <w:pPr>
        <w:pStyle w:val="4"/>
        <w:ind w:firstLine="0"/>
        <w:rPr>
          <w:b w:val="0"/>
          <w:bCs w:val="0"/>
          <w:sz w:val="28"/>
          <w:szCs w:val="28"/>
        </w:rPr>
      </w:pPr>
      <w:r w:rsidRPr="004D4F57">
        <w:rPr>
          <w:b w:val="0"/>
          <w:bCs w:val="0"/>
          <w:sz w:val="28"/>
          <w:szCs w:val="28"/>
        </w:rPr>
        <w:t xml:space="preserve">О внесении изменений в решение </w:t>
      </w:r>
      <w:r w:rsidRPr="004D4F57">
        <w:rPr>
          <w:b w:val="0"/>
          <w:sz w:val="28"/>
          <w:szCs w:val="28"/>
        </w:rPr>
        <w:t xml:space="preserve">Собрания депутатов </w:t>
      </w:r>
      <w:proofErr w:type="spellStart"/>
      <w:r w:rsidRPr="004D4F57">
        <w:rPr>
          <w:b w:val="0"/>
          <w:sz w:val="28"/>
          <w:szCs w:val="28"/>
        </w:rPr>
        <w:t>Меркуловского</w:t>
      </w:r>
      <w:proofErr w:type="spellEnd"/>
      <w:r w:rsidRPr="004D4F57">
        <w:rPr>
          <w:b w:val="0"/>
          <w:sz w:val="28"/>
          <w:szCs w:val="28"/>
        </w:rPr>
        <w:t xml:space="preserve"> сельского поселения от 05.12.2013г. № 34 «</w:t>
      </w:r>
      <w:r w:rsidRPr="004D4F57">
        <w:rPr>
          <w:b w:val="0"/>
          <w:bCs w:val="0"/>
          <w:sz w:val="28"/>
          <w:szCs w:val="28"/>
        </w:rPr>
        <w:t xml:space="preserve">О  бюджете </w:t>
      </w:r>
      <w:proofErr w:type="spellStart"/>
      <w:r w:rsidRPr="004D4F57">
        <w:rPr>
          <w:b w:val="0"/>
          <w:bCs w:val="0"/>
          <w:sz w:val="28"/>
          <w:szCs w:val="28"/>
        </w:rPr>
        <w:t>Меркуловского</w:t>
      </w:r>
      <w:proofErr w:type="spellEnd"/>
      <w:r w:rsidRPr="004D4F57">
        <w:rPr>
          <w:b w:val="0"/>
          <w:bCs w:val="0"/>
          <w:sz w:val="28"/>
          <w:szCs w:val="28"/>
        </w:rPr>
        <w:t xml:space="preserve">  сельского поселения  Шолоховского  района на 2014 год и на плановый период 2015 и 2016 годов</w:t>
      </w:r>
    </w:p>
    <w:p w:rsidR="004D4F57" w:rsidRPr="004D4F57" w:rsidRDefault="004D4F57" w:rsidP="004D4F57">
      <w:pPr>
        <w:rPr>
          <w:rFonts w:ascii="Times New Roman" w:hAnsi="Times New Roman" w:cs="Times New Roman"/>
          <w:b/>
          <w:sz w:val="28"/>
          <w:szCs w:val="28"/>
        </w:rPr>
      </w:pPr>
    </w:p>
    <w:p w:rsidR="004D4F57" w:rsidRPr="004D4F57" w:rsidRDefault="004D4F57" w:rsidP="004D4F57">
      <w:pPr>
        <w:pStyle w:val="3"/>
        <w:rPr>
          <w:rFonts w:ascii="Times New Roman" w:hAnsi="Times New Roman" w:cs="Times New Roman"/>
          <w:b w:val="0"/>
          <w:bCs w:val="0"/>
          <w:sz w:val="28"/>
          <w:szCs w:val="28"/>
        </w:rPr>
      </w:pPr>
      <w:r w:rsidRPr="004D4F57">
        <w:rPr>
          <w:rFonts w:ascii="Times New Roman" w:hAnsi="Times New Roman" w:cs="Times New Roman"/>
          <w:b w:val="0"/>
          <w:bCs w:val="0"/>
          <w:sz w:val="28"/>
          <w:szCs w:val="28"/>
        </w:rPr>
        <w:t xml:space="preserve">Принято  Собранием депутатов </w:t>
      </w:r>
    </w:p>
    <w:p w:rsidR="004D4F57" w:rsidRDefault="004D4F57" w:rsidP="004D4F57">
      <w:pPr>
        <w:pStyle w:val="3"/>
        <w:rPr>
          <w:rFonts w:ascii="Times New Roman" w:hAnsi="Times New Roman" w:cs="Times New Roman"/>
          <w:b w:val="0"/>
          <w:bCs w:val="0"/>
          <w:sz w:val="28"/>
          <w:szCs w:val="28"/>
        </w:rPr>
      </w:pPr>
      <w:proofErr w:type="spellStart"/>
      <w:r w:rsidRPr="004D4F57">
        <w:rPr>
          <w:rFonts w:ascii="Times New Roman" w:hAnsi="Times New Roman" w:cs="Times New Roman"/>
          <w:b w:val="0"/>
          <w:bCs w:val="0"/>
          <w:sz w:val="28"/>
          <w:szCs w:val="28"/>
        </w:rPr>
        <w:t>Меркуловского</w:t>
      </w:r>
      <w:proofErr w:type="spellEnd"/>
      <w:r w:rsidRPr="004D4F57">
        <w:rPr>
          <w:rFonts w:ascii="Times New Roman" w:hAnsi="Times New Roman" w:cs="Times New Roman"/>
          <w:b w:val="0"/>
          <w:bCs w:val="0"/>
          <w:sz w:val="28"/>
          <w:szCs w:val="28"/>
        </w:rPr>
        <w:t xml:space="preserve"> сельского поселения                                              31 января  2014 года  </w:t>
      </w:r>
    </w:p>
    <w:p w:rsidR="00670DE7" w:rsidRPr="00670DE7" w:rsidRDefault="00670DE7" w:rsidP="00670DE7"/>
    <w:p w:rsidR="004D4F57" w:rsidRPr="004D4F57" w:rsidRDefault="004D4F57" w:rsidP="004D4F57">
      <w:pPr>
        <w:pStyle w:val="3"/>
        <w:numPr>
          <w:ilvl w:val="0"/>
          <w:numId w:val="1"/>
        </w:numPr>
        <w:spacing w:before="0" w:after="0"/>
        <w:jc w:val="both"/>
        <w:rPr>
          <w:rFonts w:ascii="Times New Roman" w:hAnsi="Times New Roman" w:cs="Times New Roman"/>
          <w:b w:val="0"/>
          <w:sz w:val="28"/>
          <w:szCs w:val="28"/>
        </w:rPr>
      </w:pPr>
      <w:r w:rsidRPr="004D4F57">
        <w:rPr>
          <w:rFonts w:ascii="Times New Roman" w:hAnsi="Times New Roman" w:cs="Times New Roman"/>
          <w:b w:val="0"/>
          <w:bCs w:val="0"/>
          <w:sz w:val="28"/>
          <w:szCs w:val="28"/>
        </w:rPr>
        <w:t xml:space="preserve">            </w:t>
      </w:r>
      <w:r w:rsidRPr="004D4F57">
        <w:rPr>
          <w:rFonts w:ascii="Times New Roman" w:hAnsi="Times New Roman" w:cs="Times New Roman"/>
          <w:b w:val="0"/>
          <w:sz w:val="28"/>
          <w:szCs w:val="28"/>
        </w:rPr>
        <w:t xml:space="preserve">Внести в решение Собрания депутатов </w:t>
      </w:r>
      <w:proofErr w:type="spellStart"/>
      <w:r w:rsidRPr="004D4F57">
        <w:rPr>
          <w:rFonts w:ascii="Times New Roman" w:hAnsi="Times New Roman" w:cs="Times New Roman"/>
          <w:b w:val="0"/>
          <w:sz w:val="28"/>
          <w:szCs w:val="28"/>
        </w:rPr>
        <w:t>Меркуловского</w:t>
      </w:r>
      <w:proofErr w:type="spellEnd"/>
      <w:r w:rsidRPr="004D4F57">
        <w:rPr>
          <w:rFonts w:ascii="Times New Roman" w:hAnsi="Times New Roman" w:cs="Times New Roman"/>
          <w:b w:val="0"/>
          <w:sz w:val="28"/>
          <w:szCs w:val="28"/>
        </w:rPr>
        <w:t xml:space="preserve"> сельского поселения от 05.12.2013 г. № 34 «О бюджете </w:t>
      </w:r>
      <w:proofErr w:type="spellStart"/>
      <w:r w:rsidRPr="004D4F57">
        <w:rPr>
          <w:rFonts w:ascii="Times New Roman" w:hAnsi="Times New Roman" w:cs="Times New Roman"/>
          <w:b w:val="0"/>
          <w:sz w:val="28"/>
          <w:szCs w:val="28"/>
        </w:rPr>
        <w:t>Меркуловского</w:t>
      </w:r>
      <w:proofErr w:type="spellEnd"/>
      <w:r w:rsidRPr="004D4F57">
        <w:rPr>
          <w:rFonts w:ascii="Times New Roman" w:hAnsi="Times New Roman" w:cs="Times New Roman"/>
          <w:b w:val="0"/>
          <w:sz w:val="28"/>
          <w:szCs w:val="28"/>
        </w:rPr>
        <w:t xml:space="preserve"> сельского поселения Шолоховского района на 2014 год и на плановый период 2015 и 2016 годов» следующие изменения: </w:t>
      </w:r>
    </w:p>
    <w:p w:rsidR="004D4F57" w:rsidRPr="004D4F57" w:rsidRDefault="004D4F57" w:rsidP="004D4F57">
      <w:pPr>
        <w:numPr>
          <w:ilvl w:val="0"/>
          <w:numId w:val="2"/>
        </w:numPr>
        <w:spacing w:after="0" w:line="240" w:lineRule="auto"/>
        <w:jc w:val="both"/>
        <w:rPr>
          <w:rFonts w:ascii="Times New Roman" w:hAnsi="Times New Roman" w:cs="Times New Roman"/>
          <w:sz w:val="28"/>
          <w:szCs w:val="28"/>
        </w:rPr>
      </w:pPr>
      <w:r w:rsidRPr="004D4F57">
        <w:rPr>
          <w:rFonts w:ascii="Times New Roman" w:hAnsi="Times New Roman" w:cs="Times New Roman"/>
          <w:sz w:val="28"/>
          <w:szCs w:val="28"/>
        </w:rPr>
        <w:t>пункт 1 статьи 1 изложить в следующей редакции:</w:t>
      </w:r>
    </w:p>
    <w:p w:rsidR="004D4F57" w:rsidRPr="004D4F57" w:rsidRDefault="004D4F57" w:rsidP="004D4F57">
      <w:pPr>
        <w:rPr>
          <w:rFonts w:ascii="Times New Roman" w:hAnsi="Times New Roman" w:cs="Times New Roman"/>
          <w:sz w:val="28"/>
          <w:szCs w:val="28"/>
        </w:rPr>
      </w:pPr>
    </w:p>
    <w:p w:rsidR="004D4F57" w:rsidRPr="004D4F57" w:rsidRDefault="004D4F57" w:rsidP="004D4F57">
      <w:pPr>
        <w:autoSpaceDE w:val="0"/>
        <w:autoSpaceDN w:val="0"/>
        <w:adjustRightInd w:val="0"/>
        <w:ind w:left="720"/>
        <w:rPr>
          <w:rFonts w:ascii="Times New Roman" w:hAnsi="Times New Roman" w:cs="Times New Roman"/>
          <w:sz w:val="28"/>
          <w:szCs w:val="28"/>
        </w:rPr>
      </w:pPr>
      <w:r w:rsidRPr="004D4F57">
        <w:rPr>
          <w:rFonts w:ascii="Times New Roman" w:hAnsi="Times New Roman" w:cs="Times New Roman"/>
          <w:b/>
          <w:bCs/>
          <w:sz w:val="28"/>
          <w:szCs w:val="28"/>
        </w:rPr>
        <w:t xml:space="preserve">« Статья 1. Основные характеристики бюджета </w:t>
      </w:r>
      <w:proofErr w:type="spellStart"/>
      <w:proofErr w:type="gramStart"/>
      <w:r w:rsidRPr="004D4F57">
        <w:rPr>
          <w:rFonts w:ascii="Times New Roman" w:hAnsi="Times New Roman" w:cs="Times New Roman"/>
          <w:b/>
          <w:bCs/>
          <w:sz w:val="28"/>
          <w:szCs w:val="28"/>
        </w:rPr>
        <w:t>M</w:t>
      </w:r>
      <w:proofErr w:type="gramEnd"/>
      <w:r w:rsidRPr="004D4F57">
        <w:rPr>
          <w:rFonts w:ascii="Times New Roman" w:hAnsi="Times New Roman" w:cs="Times New Roman"/>
          <w:b/>
          <w:bCs/>
          <w:sz w:val="28"/>
          <w:szCs w:val="28"/>
        </w:rPr>
        <w:t>еркуловского</w:t>
      </w:r>
      <w:proofErr w:type="spellEnd"/>
      <w:r w:rsidRPr="004D4F57">
        <w:rPr>
          <w:rFonts w:ascii="Times New Roman" w:hAnsi="Times New Roman" w:cs="Times New Roman"/>
          <w:b/>
          <w:bCs/>
          <w:sz w:val="28"/>
          <w:szCs w:val="28"/>
        </w:rPr>
        <w:t xml:space="preserve"> сельского поселения Шолоховского района на 2014 год и на плановый период 2015 и 2016 годов</w:t>
      </w:r>
    </w:p>
    <w:p w:rsidR="004D4F57" w:rsidRPr="004D4F57" w:rsidRDefault="004D4F57" w:rsidP="004D4F57">
      <w:pPr>
        <w:pStyle w:val="2"/>
        <w:framePr w:hSpace="0" w:wrap="auto" w:vAnchor="margin" w:hAnchor="text" w:yAlign="inline"/>
        <w:autoSpaceDE w:val="0"/>
        <w:autoSpaceDN w:val="0"/>
        <w:adjustRightInd w:val="0"/>
        <w:ind w:firstLine="600"/>
        <w:jc w:val="both"/>
        <w:rPr>
          <w:b w:val="0"/>
          <w:bCs w:val="0"/>
          <w:color w:val="auto"/>
          <w:sz w:val="28"/>
          <w:szCs w:val="28"/>
        </w:rPr>
      </w:pPr>
      <w:r w:rsidRPr="004D4F57">
        <w:rPr>
          <w:b w:val="0"/>
          <w:bCs w:val="0"/>
          <w:color w:val="auto"/>
          <w:sz w:val="28"/>
          <w:szCs w:val="28"/>
        </w:rPr>
        <w:t xml:space="preserve">1. Утвердить основные характеристики бюджета </w:t>
      </w:r>
      <w:proofErr w:type="spellStart"/>
      <w:r w:rsidRPr="004D4F57">
        <w:rPr>
          <w:b w:val="0"/>
          <w:bCs w:val="0"/>
          <w:color w:val="auto"/>
          <w:sz w:val="28"/>
          <w:szCs w:val="28"/>
        </w:rPr>
        <w:t>Меркуловского</w:t>
      </w:r>
      <w:proofErr w:type="spellEnd"/>
      <w:r w:rsidRPr="004D4F57">
        <w:rPr>
          <w:b w:val="0"/>
          <w:bCs w:val="0"/>
          <w:color w:val="auto"/>
          <w:sz w:val="28"/>
          <w:szCs w:val="28"/>
        </w:rPr>
        <w:t xml:space="preserve"> сельского поселения Шолоховского района на 2014 год, определенные с учетом уровня инфляции, не превышающего 5процентов (декабрь 2014 года к декабрю 2013 года):</w:t>
      </w:r>
    </w:p>
    <w:p w:rsidR="004D4F57" w:rsidRPr="004D4F57" w:rsidRDefault="004D4F57" w:rsidP="004D4F57">
      <w:pPr>
        <w:autoSpaceDE w:val="0"/>
        <w:autoSpaceDN w:val="0"/>
        <w:adjustRightInd w:val="0"/>
        <w:ind w:firstLine="600"/>
        <w:jc w:val="both"/>
        <w:rPr>
          <w:rFonts w:ascii="Times New Roman" w:hAnsi="Times New Roman" w:cs="Times New Roman"/>
          <w:sz w:val="28"/>
          <w:szCs w:val="28"/>
        </w:rPr>
      </w:pPr>
      <w:r w:rsidRPr="004D4F57">
        <w:rPr>
          <w:rFonts w:ascii="Times New Roman" w:hAnsi="Times New Roman" w:cs="Times New Roman"/>
          <w:sz w:val="28"/>
          <w:szCs w:val="28"/>
        </w:rPr>
        <w:t xml:space="preserve">1) прогнозируемый общий объем доходов бюджета </w:t>
      </w:r>
      <w:proofErr w:type="spellStart"/>
      <w:r w:rsidRPr="004D4F57">
        <w:rPr>
          <w:rFonts w:ascii="Times New Roman" w:hAnsi="Times New Roman" w:cs="Times New Roman"/>
          <w:bCs/>
          <w:sz w:val="28"/>
          <w:szCs w:val="28"/>
        </w:rPr>
        <w:t>Меркуловского</w:t>
      </w:r>
      <w:proofErr w:type="spellEnd"/>
      <w:r w:rsidRPr="004D4F57">
        <w:rPr>
          <w:rFonts w:ascii="Times New Roman" w:hAnsi="Times New Roman" w:cs="Times New Roman"/>
          <w:bCs/>
          <w:sz w:val="28"/>
          <w:szCs w:val="28"/>
        </w:rPr>
        <w:t xml:space="preserve"> сельского поселения</w:t>
      </w:r>
      <w:r w:rsidRPr="004D4F57">
        <w:rPr>
          <w:rFonts w:ascii="Times New Roman" w:hAnsi="Times New Roman" w:cs="Times New Roman"/>
          <w:sz w:val="28"/>
          <w:szCs w:val="28"/>
        </w:rPr>
        <w:t xml:space="preserve"> Шолоховского района в сумме 7332.4 тыс. рублей;</w:t>
      </w:r>
    </w:p>
    <w:p w:rsidR="004D4F57" w:rsidRPr="004D4F57" w:rsidRDefault="004D4F57" w:rsidP="004D4F57">
      <w:pPr>
        <w:autoSpaceDE w:val="0"/>
        <w:autoSpaceDN w:val="0"/>
        <w:adjustRightInd w:val="0"/>
        <w:ind w:firstLine="600"/>
        <w:jc w:val="both"/>
        <w:rPr>
          <w:rFonts w:ascii="Times New Roman" w:hAnsi="Times New Roman" w:cs="Times New Roman"/>
          <w:sz w:val="28"/>
          <w:szCs w:val="28"/>
        </w:rPr>
      </w:pPr>
      <w:r w:rsidRPr="004D4F57">
        <w:rPr>
          <w:rFonts w:ascii="Times New Roman" w:hAnsi="Times New Roman" w:cs="Times New Roman"/>
          <w:sz w:val="28"/>
          <w:szCs w:val="28"/>
        </w:rPr>
        <w:t xml:space="preserve">2) общий объем расходов бюджета </w:t>
      </w:r>
      <w:proofErr w:type="spellStart"/>
      <w:r w:rsidRPr="004D4F57">
        <w:rPr>
          <w:rFonts w:ascii="Times New Roman" w:hAnsi="Times New Roman" w:cs="Times New Roman"/>
          <w:bCs/>
          <w:sz w:val="28"/>
          <w:szCs w:val="28"/>
        </w:rPr>
        <w:t>Меркуловского</w:t>
      </w:r>
      <w:proofErr w:type="spellEnd"/>
      <w:r w:rsidRPr="004D4F57">
        <w:rPr>
          <w:rFonts w:ascii="Times New Roman" w:hAnsi="Times New Roman" w:cs="Times New Roman"/>
          <w:bCs/>
          <w:sz w:val="28"/>
          <w:szCs w:val="28"/>
        </w:rPr>
        <w:t xml:space="preserve"> сельского поселения</w:t>
      </w:r>
      <w:r w:rsidRPr="004D4F57">
        <w:rPr>
          <w:rFonts w:ascii="Times New Roman" w:hAnsi="Times New Roman" w:cs="Times New Roman"/>
          <w:sz w:val="28"/>
          <w:szCs w:val="28"/>
        </w:rPr>
        <w:t xml:space="preserve"> Шолоховского района в сумме  7365,8 тыс. рублей;</w:t>
      </w:r>
    </w:p>
    <w:p w:rsidR="004D4F57" w:rsidRPr="004D4F57" w:rsidRDefault="004D4F57" w:rsidP="004D4F57">
      <w:pPr>
        <w:pStyle w:val="2"/>
        <w:framePr w:hSpace="0" w:wrap="auto" w:vAnchor="margin" w:hAnchor="text" w:yAlign="inline"/>
        <w:autoSpaceDE w:val="0"/>
        <w:autoSpaceDN w:val="0"/>
        <w:adjustRightInd w:val="0"/>
        <w:ind w:firstLine="600"/>
        <w:jc w:val="both"/>
        <w:rPr>
          <w:sz w:val="28"/>
          <w:szCs w:val="28"/>
        </w:rPr>
      </w:pPr>
      <w:proofErr w:type="gramStart"/>
      <w:r w:rsidRPr="004D4F57">
        <w:rPr>
          <w:b w:val="0"/>
          <w:bCs w:val="0"/>
          <w:color w:val="auto"/>
          <w:sz w:val="28"/>
          <w:szCs w:val="28"/>
        </w:rPr>
        <w:t xml:space="preserve">3) верхний предел муниципального внутреннего долга </w:t>
      </w:r>
      <w:proofErr w:type="spellStart"/>
      <w:r w:rsidRPr="004D4F57">
        <w:rPr>
          <w:b w:val="0"/>
          <w:bCs w:val="0"/>
          <w:color w:val="auto"/>
          <w:sz w:val="28"/>
          <w:szCs w:val="28"/>
        </w:rPr>
        <w:t>Меркуловского</w:t>
      </w:r>
      <w:proofErr w:type="spellEnd"/>
      <w:r w:rsidRPr="004D4F57">
        <w:rPr>
          <w:b w:val="0"/>
          <w:bCs w:val="0"/>
          <w:color w:val="auto"/>
          <w:sz w:val="28"/>
          <w:szCs w:val="28"/>
        </w:rPr>
        <w:t xml:space="preserve"> сельского поселения  на 1 января 2015 года в сумме 0,0 тыс. рублей, в том числе верхний предел долга по муниципальным гарантиям </w:t>
      </w:r>
      <w:proofErr w:type="spellStart"/>
      <w:r w:rsidRPr="004D4F57">
        <w:rPr>
          <w:b w:val="0"/>
          <w:bCs w:val="0"/>
          <w:color w:val="auto"/>
          <w:sz w:val="28"/>
          <w:szCs w:val="28"/>
        </w:rPr>
        <w:t>Меркуловского</w:t>
      </w:r>
      <w:proofErr w:type="spellEnd"/>
      <w:r w:rsidRPr="004D4F57">
        <w:rPr>
          <w:b w:val="0"/>
          <w:bCs w:val="0"/>
          <w:color w:val="auto"/>
          <w:sz w:val="28"/>
          <w:szCs w:val="28"/>
        </w:rPr>
        <w:t xml:space="preserve"> сельского поселения</w:t>
      </w:r>
      <w:r w:rsidRPr="004D4F57">
        <w:rPr>
          <w:b w:val="0"/>
          <w:sz w:val="28"/>
          <w:szCs w:val="28"/>
        </w:rPr>
        <w:t xml:space="preserve"> </w:t>
      </w:r>
      <w:r w:rsidRPr="004D4F57">
        <w:rPr>
          <w:b w:val="0"/>
          <w:bCs w:val="0"/>
          <w:color w:val="auto"/>
          <w:sz w:val="28"/>
          <w:szCs w:val="28"/>
        </w:rPr>
        <w:t xml:space="preserve">в сумме 0,0 тыс. рублей, обязательства по бюджетным кредитам, привлеченным в бюджет поселения от областного бюджета, в сумме 0,0 тыс. рублей и кредитам, полученным </w:t>
      </w:r>
      <w:proofErr w:type="spellStart"/>
      <w:r w:rsidRPr="004D4F57">
        <w:rPr>
          <w:b w:val="0"/>
          <w:bCs w:val="0"/>
          <w:color w:val="auto"/>
          <w:sz w:val="28"/>
          <w:szCs w:val="28"/>
        </w:rPr>
        <w:t>Меркуловским</w:t>
      </w:r>
      <w:proofErr w:type="spellEnd"/>
      <w:r w:rsidRPr="004D4F57">
        <w:rPr>
          <w:b w:val="0"/>
          <w:bCs w:val="0"/>
          <w:color w:val="auto"/>
          <w:sz w:val="28"/>
          <w:szCs w:val="28"/>
        </w:rPr>
        <w:t xml:space="preserve">  сельским  поселением  от кредитных</w:t>
      </w:r>
      <w:proofErr w:type="gramEnd"/>
      <w:r w:rsidRPr="004D4F57">
        <w:rPr>
          <w:b w:val="0"/>
          <w:bCs w:val="0"/>
          <w:color w:val="auto"/>
          <w:sz w:val="28"/>
          <w:szCs w:val="28"/>
        </w:rPr>
        <w:t xml:space="preserve"> организаций, в сумме 0,0 тыс. рублей;</w:t>
      </w:r>
    </w:p>
    <w:p w:rsidR="004D4F57" w:rsidRPr="004D4F57" w:rsidRDefault="004D4F57" w:rsidP="004D4F57">
      <w:pPr>
        <w:pStyle w:val="2"/>
        <w:framePr w:hSpace="0" w:wrap="auto" w:vAnchor="margin" w:hAnchor="text" w:yAlign="inline"/>
        <w:autoSpaceDE w:val="0"/>
        <w:autoSpaceDN w:val="0"/>
        <w:adjustRightInd w:val="0"/>
        <w:ind w:firstLine="600"/>
        <w:jc w:val="both"/>
        <w:rPr>
          <w:b w:val="0"/>
          <w:bCs w:val="0"/>
          <w:color w:val="auto"/>
          <w:sz w:val="28"/>
          <w:szCs w:val="28"/>
        </w:rPr>
      </w:pPr>
      <w:r w:rsidRPr="004D4F57">
        <w:rPr>
          <w:b w:val="0"/>
          <w:bCs w:val="0"/>
          <w:color w:val="auto"/>
          <w:sz w:val="28"/>
          <w:szCs w:val="28"/>
        </w:rPr>
        <w:t xml:space="preserve">4) предельный объем муниципального долга </w:t>
      </w:r>
      <w:proofErr w:type="spellStart"/>
      <w:r w:rsidRPr="004D4F57">
        <w:rPr>
          <w:b w:val="0"/>
          <w:bCs w:val="0"/>
          <w:color w:val="auto"/>
          <w:sz w:val="28"/>
          <w:szCs w:val="28"/>
        </w:rPr>
        <w:t>Меркуловского</w:t>
      </w:r>
      <w:proofErr w:type="spellEnd"/>
      <w:r w:rsidRPr="004D4F57">
        <w:rPr>
          <w:b w:val="0"/>
          <w:bCs w:val="0"/>
          <w:color w:val="auto"/>
          <w:sz w:val="28"/>
          <w:szCs w:val="28"/>
        </w:rPr>
        <w:t xml:space="preserve"> сельского поселения в сумме 3797.6 тыс. рублей;</w:t>
      </w:r>
    </w:p>
    <w:p w:rsidR="004D4F57" w:rsidRPr="004D4F57" w:rsidRDefault="004D4F57" w:rsidP="004D4F57">
      <w:pPr>
        <w:pStyle w:val="2"/>
        <w:framePr w:hSpace="0" w:wrap="auto" w:vAnchor="margin" w:hAnchor="text" w:yAlign="inline"/>
        <w:autoSpaceDE w:val="0"/>
        <w:autoSpaceDN w:val="0"/>
        <w:adjustRightInd w:val="0"/>
        <w:ind w:firstLine="600"/>
        <w:jc w:val="both"/>
        <w:rPr>
          <w:b w:val="0"/>
          <w:bCs w:val="0"/>
          <w:color w:val="auto"/>
          <w:sz w:val="28"/>
          <w:szCs w:val="28"/>
        </w:rPr>
      </w:pPr>
      <w:r w:rsidRPr="004D4F57">
        <w:rPr>
          <w:b w:val="0"/>
          <w:bCs w:val="0"/>
          <w:color w:val="auto"/>
          <w:sz w:val="28"/>
          <w:szCs w:val="28"/>
        </w:rPr>
        <w:t xml:space="preserve">5) предельный объем расходов на обслуживание муниципального долга </w:t>
      </w:r>
      <w:proofErr w:type="spellStart"/>
      <w:r w:rsidRPr="004D4F57">
        <w:rPr>
          <w:b w:val="0"/>
          <w:bCs w:val="0"/>
          <w:color w:val="auto"/>
          <w:sz w:val="28"/>
          <w:szCs w:val="28"/>
        </w:rPr>
        <w:t>Меркуловского</w:t>
      </w:r>
      <w:proofErr w:type="spellEnd"/>
      <w:r w:rsidRPr="004D4F57">
        <w:rPr>
          <w:b w:val="0"/>
          <w:bCs w:val="0"/>
          <w:color w:val="auto"/>
          <w:sz w:val="28"/>
          <w:szCs w:val="28"/>
        </w:rPr>
        <w:t xml:space="preserve"> сельского поселения в сумме 0,0 тыс. рублей.</w:t>
      </w:r>
    </w:p>
    <w:p w:rsidR="004D4F57" w:rsidRPr="004D4F57" w:rsidRDefault="004D4F57" w:rsidP="00670DE7">
      <w:pPr>
        <w:pStyle w:val="2"/>
        <w:framePr w:hSpace="0" w:wrap="auto" w:vAnchor="margin" w:hAnchor="text" w:yAlign="inline"/>
        <w:autoSpaceDE w:val="0"/>
        <w:autoSpaceDN w:val="0"/>
        <w:adjustRightInd w:val="0"/>
        <w:ind w:firstLine="600"/>
        <w:jc w:val="both"/>
        <w:rPr>
          <w:sz w:val="28"/>
          <w:szCs w:val="28"/>
        </w:rPr>
      </w:pPr>
      <w:r w:rsidRPr="004D4F57">
        <w:rPr>
          <w:b w:val="0"/>
          <w:bCs w:val="0"/>
          <w:color w:val="auto"/>
          <w:sz w:val="28"/>
          <w:szCs w:val="28"/>
        </w:rPr>
        <w:lastRenderedPageBreak/>
        <w:t xml:space="preserve">6) </w:t>
      </w:r>
      <w:r w:rsidRPr="004D4F57">
        <w:rPr>
          <w:b w:val="0"/>
          <w:sz w:val="28"/>
          <w:szCs w:val="28"/>
        </w:rPr>
        <w:t>утвердить предельный размер  дефицита бюджета поселения на 2014 год в сумме 33,4 тыс</w:t>
      </w:r>
      <w:proofErr w:type="gramStart"/>
      <w:r w:rsidRPr="004D4F57">
        <w:rPr>
          <w:b w:val="0"/>
          <w:sz w:val="28"/>
          <w:szCs w:val="28"/>
        </w:rPr>
        <w:t>.р</w:t>
      </w:r>
      <w:proofErr w:type="gramEnd"/>
      <w:r w:rsidRPr="004D4F57">
        <w:rPr>
          <w:b w:val="0"/>
          <w:sz w:val="28"/>
          <w:szCs w:val="28"/>
        </w:rPr>
        <w:t>уб.»;</w:t>
      </w:r>
    </w:p>
    <w:p w:rsidR="004D4F57" w:rsidRPr="004D4F57" w:rsidRDefault="004D4F57" w:rsidP="004D4F57">
      <w:pPr>
        <w:rPr>
          <w:rFonts w:ascii="Times New Roman" w:hAnsi="Times New Roman" w:cs="Times New Roman"/>
          <w:sz w:val="28"/>
          <w:szCs w:val="28"/>
        </w:rPr>
      </w:pPr>
      <w:r w:rsidRPr="004D4F57">
        <w:rPr>
          <w:rFonts w:ascii="Times New Roman" w:hAnsi="Times New Roman" w:cs="Times New Roman"/>
          <w:sz w:val="28"/>
          <w:szCs w:val="28"/>
        </w:rPr>
        <w:t>2)</w:t>
      </w:r>
      <w:r w:rsidR="00670DE7">
        <w:rPr>
          <w:rFonts w:ascii="Times New Roman" w:hAnsi="Times New Roman" w:cs="Times New Roman"/>
          <w:sz w:val="28"/>
          <w:szCs w:val="28"/>
        </w:rPr>
        <w:t xml:space="preserve"> </w:t>
      </w:r>
      <w:r w:rsidRPr="004D4F57">
        <w:rPr>
          <w:rFonts w:ascii="Times New Roman" w:hAnsi="Times New Roman" w:cs="Times New Roman"/>
          <w:sz w:val="28"/>
          <w:szCs w:val="28"/>
        </w:rPr>
        <w:t>приложение 3 изложить в новой редакции:</w:t>
      </w:r>
    </w:p>
    <w:tbl>
      <w:tblPr>
        <w:tblW w:w="5000" w:type="pct"/>
        <w:tblLook w:val="04A0"/>
      </w:tblPr>
      <w:tblGrid>
        <w:gridCol w:w="2819"/>
        <w:gridCol w:w="680"/>
        <w:gridCol w:w="4637"/>
        <w:gridCol w:w="2995"/>
      </w:tblGrid>
      <w:tr w:rsidR="004D4F57" w:rsidRPr="004D4F57" w:rsidTr="00670DE7">
        <w:trPr>
          <w:trHeight w:val="375"/>
        </w:trPr>
        <w:tc>
          <w:tcPr>
            <w:tcW w:w="1215" w:type="pct"/>
            <w:noWrap/>
            <w:vAlign w:val="bottom"/>
          </w:tcPr>
          <w:p w:rsidR="004D4F57" w:rsidRPr="004D4F57" w:rsidRDefault="004D4F57">
            <w:pPr>
              <w:jc w:val="center"/>
              <w:rPr>
                <w:rFonts w:ascii="Times New Roman" w:hAnsi="Times New Roman" w:cs="Times New Roman"/>
                <w:sz w:val="28"/>
                <w:szCs w:val="28"/>
              </w:rPr>
            </w:pPr>
          </w:p>
        </w:tc>
        <w:tc>
          <w:tcPr>
            <w:tcW w:w="3231" w:type="pct"/>
            <w:gridSpan w:val="3"/>
            <w:noWrap/>
            <w:vAlign w:val="bottom"/>
            <w:hideMark/>
          </w:tcPr>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rPr>
              <w:t xml:space="preserve">                                                                                                                                 </w:t>
            </w:r>
          </w:p>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rPr>
              <w:t>«Приложение 3</w:t>
            </w:r>
          </w:p>
        </w:tc>
      </w:tr>
      <w:tr w:rsidR="004D4F57" w:rsidRPr="004D4F57" w:rsidTr="00670DE7">
        <w:trPr>
          <w:trHeight w:val="375"/>
        </w:trPr>
        <w:tc>
          <w:tcPr>
            <w:tcW w:w="1215" w:type="pct"/>
            <w:noWrap/>
            <w:vAlign w:val="bottom"/>
          </w:tcPr>
          <w:p w:rsidR="004D4F57" w:rsidRPr="004D4F57" w:rsidRDefault="004D4F57">
            <w:pPr>
              <w:jc w:val="center"/>
              <w:rPr>
                <w:rFonts w:ascii="Times New Roman" w:hAnsi="Times New Roman" w:cs="Times New Roman"/>
                <w:sz w:val="28"/>
                <w:szCs w:val="28"/>
              </w:rPr>
            </w:pPr>
          </w:p>
        </w:tc>
        <w:tc>
          <w:tcPr>
            <w:tcW w:w="3231" w:type="pct"/>
            <w:gridSpan w:val="3"/>
            <w:noWrap/>
            <w:vAlign w:val="bottom"/>
            <w:hideMark/>
          </w:tcPr>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rPr>
              <w:t xml:space="preserve">                                         к решению   Собрания депутатов </w:t>
            </w:r>
            <w:proofErr w:type="spellStart"/>
            <w:r w:rsidRPr="004D4F57">
              <w:rPr>
                <w:rFonts w:ascii="Times New Roman" w:hAnsi="Times New Roman" w:cs="Times New Roman"/>
                <w:sz w:val="28"/>
                <w:szCs w:val="28"/>
              </w:rPr>
              <w:t>Меркуловского</w:t>
            </w:r>
            <w:proofErr w:type="spellEnd"/>
            <w:r w:rsidRPr="004D4F57">
              <w:rPr>
                <w:rFonts w:ascii="Times New Roman" w:hAnsi="Times New Roman" w:cs="Times New Roman"/>
                <w:sz w:val="28"/>
                <w:szCs w:val="28"/>
              </w:rPr>
              <w:t xml:space="preserve"> сельского поселения</w:t>
            </w:r>
          </w:p>
        </w:tc>
      </w:tr>
      <w:tr w:rsidR="004D4F57" w:rsidRPr="004D4F57" w:rsidTr="00670DE7">
        <w:trPr>
          <w:trHeight w:val="375"/>
        </w:trPr>
        <w:tc>
          <w:tcPr>
            <w:tcW w:w="4446" w:type="pct"/>
            <w:gridSpan w:val="4"/>
            <w:noWrap/>
            <w:vAlign w:val="bottom"/>
            <w:hideMark/>
          </w:tcPr>
          <w:p w:rsidR="00670DE7" w:rsidRDefault="004D4F57">
            <w:pPr>
              <w:jc w:val="right"/>
              <w:rPr>
                <w:rFonts w:ascii="Times New Roman" w:hAnsi="Times New Roman" w:cs="Times New Roman"/>
                <w:sz w:val="28"/>
                <w:szCs w:val="28"/>
              </w:rPr>
            </w:pPr>
            <w:r w:rsidRPr="004D4F57">
              <w:rPr>
                <w:rFonts w:ascii="Times New Roman" w:hAnsi="Times New Roman" w:cs="Times New Roman"/>
                <w:sz w:val="28"/>
                <w:szCs w:val="28"/>
              </w:rPr>
              <w:t xml:space="preserve">                                                      " О  бюджете </w:t>
            </w:r>
            <w:proofErr w:type="spellStart"/>
            <w:r w:rsidRPr="004D4F57">
              <w:rPr>
                <w:rFonts w:ascii="Times New Roman" w:hAnsi="Times New Roman" w:cs="Times New Roman"/>
                <w:sz w:val="28"/>
                <w:szCs w:val="28"/>
              </w:rPr>
              <w:t>Меркуловского</w:t>
            </w:r>
            <w:proofErr w:type="spellEnd"/>
            <w:r w:rsidRPr="004D4F57">
              <w:rPr>
                <w:rFonts w:ascii="Times New Roman" w:hAnsi="Times New Roman" w:cs="Times New Roman"/>
                <w:sz w:val="28"/>
                <w:szCs w:val="28"/>
              </w:rPr>
              <w:t xml:space="preserve"> сельского поселения Шолоховского района </w:t>
            </w:r>
          </w:p>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rPr>
              <w:t>на 2014год  и на плановый период 2015 и 2016 годов "</w:t>
            </w:r>
          </w:p>
        </w:tc>
      </w:tr>
      <w:tr w:rsidR="004D4F57" w:rsidRPr="004D4F57" w:rsidTr="00670DE7">
        <w:trPr>
          <w:trHeight w:val="375"/>
        </w:trPr>
        <w:tc>
          <w:tcPr>
            <w:tcW w:w="1215" w:type="pct"/>
            <w:noWrap/>
            <w:vAlign w:val="bottom"/>
          </w:tcPr>
          <w:p w:rsidR="004D4F57" w:rsidRPr="004D4F57" w:rsidRDefault="004D4F57">
            <w:pPr>
              <w:jc w:val="center"/>
              <w:rPr>
                <w:rFonts w:ascii="Times New Roman" w:hAnsi="Times New Roman" w:cs="Times New Roman"/>
                <w:sz w:val="28"/>
                <w:szCs w:val="28"/>
              </w:rPr>
            </w:pPr>
          </w:p>
        </w:tc>
        <w:tc>
          <w:tcPr>
            <w:tcW w:w="3231" w:type="pct"/>
            <w:gridSpan w:val="3"/>
            <w:noWrap/>
            <w:vAlign w:val="bottom"/>
          </w:tcPr>
          <w:p w:rsidR="004D4F57" w:rsidRPr="004D4F57" w:rsidRDefault="004D4F57">
            <w:pPr>
              <w:jc w:val="right"/>
              <w:rPr>
                <w:rFonts w:ascii="Times New Roman" w:hAnsi="Times New Roman" w:cs="Times New Roman"/>
                <w:sz w:val="28"/>
                <w:szCs w:val="28"/>
              </w:rPr>
            </w:pPr>
          </w:p>
        </w:tc>
      </w:tr>
      <w:tr w:rsidR="004D4F57" w:rsidRPr="004D4F57" w:rsidTr="00670DE7">
        <w:trPr>
          <w:trHeight w:val="420"/>
        </w:trPr>
        <w:tc>
          <w:tcPr>
            <w:tcW w:w="4446" w:type="pct"/>
            <w:gridSpan w:val="4"/>
            <w:hideMark/>
          </w:tcPr>
          <w:p w:rsidR="004D4F57" w:rsidRPr="004D4F57" w:rsidRDefault="004D4F57">
            <w:pPr>
              <w:jc w:val="center"/>
              <w:rPr>
                <w:rFonts w:ascii="Times New Roman" w:hAnsi="Times New Roman" w:cs="Times New Roman"/>
                <w:b/>
                <w:bCs/>
                <w:sz w:val="28"/>
                <w:szCs w:val="28"/>
              </w:rPr>
            </w:pPr>
            <w:r w:rsidRPr="004D4F57">
              <w:rPr>
                <w:rFonts w:ascii="Times New Roman" w:hAnsi="Times New Roman" w:cs="Times New Roman"/>
                <w:b/>
                <w:bCs/>
                <w:sz w:val="28"/>
                <w:szCs w:val="28"/>
              </w:rPr>
              <w:t xml:space="preserve">Источники финансирования дефицита </w:t>
            </w:r>
          </w:p>
        </w:tc>
      </w:tr>
      <w:tr w:rsidR="004D4F57" w:rsidRPr="004D4F57" w:rsidTr="00670DE7">
        <w:trPr>
          <w:trHeight w:val="435"/>
        </w:trPr>
        <w:tc>
          <w:tcPr>
            <w:tcW w:w="4446" w:type="pct"/>
            <w:gridSpan w:val="4"/>
            <w:hideMark/>
          </w:tcPr>
          <w:p w:rsidR="004D4F57" w:rsidRPr="004D4F57" w:rsidRDefault="004D4F57">
            <w:pPr>
              <w:jc w:val="center"/>
              <w:rPr>
                <w:rFonts w:ascii="Times New Roman" w:hAnsi="Times New Roman" w:cs="Times New Roman"/>
                <w:b/>
                <w:bCs/>
                <w:sz w:val="28"/>
                <w:szCs w:val="28"/>
              </w:rPr>
            </w:pPr>
            <w:r w:rsidRPr="004D4F57">
              <w:rPr>
                <w:rFonts w:ascii="Times New Roman" w:hAnsi="Times New Roman" w:cs="Times New Roman"/>
                <w:b/>
                <w:bCs/>
                <w:sz w:val="28"/>
                <w:szCs w:val="28"/>
              </w:rPr>
              <w:t xml:space="preserve">бюджета  </w:t>
            </w:r>
            <w:proofErr w:type="spellStart"/>
            <w:r w:rsidRPr="004D4F57">
              <w:rPr>
                <w:rFonts w:ascii="Times New Roman" w:hAnsi="Times New Roman" w:cs="Times New Roman"/>
                <w:b/>
                <w:bCs/>
                <w:sz w:val="28"/>
                <w:szCs w:val="28"/>
              </w:rPr>
              <w:t>Меркуловского</w:t>
            </w:r>
            <w:proofErr w:type="spellEnd"/>
            <w:r w:rsidRPr="004D4F57">
              <w:rPr>
                <w:rFonts w:ascii="Times New Roman" w:hAnsi="Times New Roman" w:cs="Times New Roman"/>
                <w:b/>
                <w:bCs/>
                <w:sz w:val="28"/>
                <w:szCs w:val="28"/>
              </w:rPr>
              <w:t xml:space="preserve"> сельского поселения Шолоховского района  на 2014 год</w:t>
            </w:r>
          </w:p>
        </w:tc>
      </w:tr>
      <w:tr w:rsidR="004D4F57" w:rsidRPr="004D4F57" w:rsidTr="00670DE7">
        <w:trPr>
          <w:trHeight w:val="375"/>
        </w:trPr>
        <w:tc>
          <w:tcPr>
            <w:tcW w:w="4446" w:type="pct"/>
            <w:gridSpan w:val="4"/>
            <w:tcBorders>
              <w:top w:val="nil"/>
              <w:left w:val="nil"/>
              <w:bottom w:val="single" w:sz="4" w:space="0" w:color="auto"/>
              <w:right w:val="nil"/>
            </w:tcBorders>
            <w:noWrap/>
            <w:vAlign w:val="bottom"/>
            <w:hideMark/>
          </w:tcPr>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rPr>
              <w:t>(тыс. рублей)</w:t>
            </w:r>
          </w:p>
        </w:tc>
      </w:tr>
      <w:tr w:rsidR="004D4F57" w:rsidRPr="004D4F57" w:rsidTr="00670DE7">
        <w:trPr>
          <w:trHeight w:val="375"/>
        </w:trPr>
        <w:tc>
          <w:tcPr>
            <w:tcW w:w="1499" w:type="pct"/>
            <w:gridSpan w:val="2"/>
            <w:tcBorders>
              <w:top w:val="single" w:sz="4" w:space="0" w:color="auto"/>
              <w:left w:val="single" w:sz="4" w:space="0" w:color="auto"/>
              <w:bottom w:val="single" w:sz="4" w:space="0" w:color="auto"/>
              <w:right w:val="single" w:sz="4" w:space="0" w:color="auto"/>
            </w:tcBorders>
            <w:hideMark/>
          </w:tcPr>
          <w:p w:rsidR="004D4F57" w:rsidRPr="004D4F57" w:rsidRDefault="004D4F57">
            <w:pPr>
              <w:jc w:val="center"/>
              <w:rPr>
                <w:rFonts w:ascii="Times New Roman" w:hAnsi="Times New Roman" w:cs="Times New Roman"/>
                <w:b/>
                <w:bCs/>
                <w:sz w:val="28"/>
                <w:szCs w:val="28"/>
              </w:rPr>
            </w:pPr>
            <w:r w:rsidRPr="004D4F57">
              <w:rPr>
                <w:rFonts w:ascii="Times New Roman" w:hAnsi="Times New Roman" w:cs="Times New Roman"/>
                <w:b/>
                <w:bCs/>
                <w:sz w:val="28"/>
                <w:szCs w:val="28"/>
              </w:rPr>
              <w:t>Код</w:t>
            </w:r>
          </w:p>
        </w:tc>
        <w:tc>
          <w:tcPr>
            <w:tcW w:w="2134" w:type="pct"/>
            <w:tcBorders>
              <w:top w:val="single" w:sz="4" w:space="0" w:color="auto"/>
              <w:left w:val="nil"/>
              <w:bottom w:val="single" w:sz="4" w:space="0" w:color="auto"/>
              <w:right w:val="single" w:sz="4" w:space="0" w:color="auto"/>
            </w:tcBorders>
            <w:hideMark/>
          </w:tcPr>
          <w:p w:rsidR="004D4F57" w:rsidRPr="004D4F57" w:rsidRDefault="004D4F57">
            <w:pPr>
              <w:jc w:val="center"/>
              <w:rPr>
                <w:rFonts w:ascii="Times New Roman" w:hAnsi="Times New Roman" w:cs="Times New Roman"/>
                <w:b/>
                <w:bCs/>
                <w:sz w:val="28"/>
                <w:szCs w:val="28"/>
              </w:rPr>
            </w:pPr>
            <w:r w:rsidRPr="004D4F57">
              <w:rPr>
                <w:rFonts w:ascii="Times New Roman" w:hAnsi="Times New Roman" w:cs="Times New Roman"/>
                <w:b/>
                <w:bCs/>
                <w:sz w:val="28"/>
                <w:szCs w:val="28"/>
              </w:rPr>
              <w:t>Наименование</w:t>
            </w:r>
          </w:p>
        </w:tc>
        <w:tc>
          <w:tcPr>
            <w:tcW w:w="813" w:type="pct"/>
            <w:tcBorders>
              <w:top w:val="single" w:sz="4" w:space="0" w:color="auto"/>
              <w:left w:val="nil"/>
              <w:bottom w:val="single" w:sz="4" w:space="0" w:color="auto"/>
              <w:right w:val="single" w:sz="4" w:space="0" w:color="auto"/>
            </w:tcBorders>
            <w:hideMark/>
          </w:tcPr>
          <w:p w:rsidR="004D4F57" w:rsidRPr="004D4F57" w:rsidRDefault="004D4F57">
            <w:pPr>
              <w:jc w:val="center"/>
              <w:rPr>
                <w:rFonts w:ascii="Times New Roman" w:hAnsi="Times New Roman" w:cs="Times New Roman"/>
                <w:b/>
                <w:bCs/>
                <w:sz w:val="28"/>
                <w:szCs w:val="28"/>
              </w:rPr>
            </w:pPr>
            <w:r w:rsidRPr="004D4F57">
              <w:rPr>
                <w:rFonts w:ascii="Times New Roman" w:hAnsi="Times New Roman" w:cs="Times New Roman"/>
                <w:b/>
                <w:bCs/>
                <w:sz w:val="28"/>
                <w:szCs w:val="28"/>
              </w:rPr>
              <w:t>Сумма</w:t>
            </w:r>
          </w:p>
        </w:tc>
      </w:tr>
      <w:tr w:rsidR="004D4F57" w:rsidRPr="004D4F57" w:rsidTr="00670DE7">
        <w:trPr>
          <w:trHeight w:val="982"/>
        </w:trPr>
        <w:tc>
          <w:tcPr>
            <w:tcW w:w="1499" w:type="pct"/>
            <w:gridSpan w:val="2"/>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bookmarkStart w:id="0" w:name="RANGE!A9:C18"/>
            <w:r w:rsidRPr="004D4F57">
              <w:rPr>
                <w:rFonts w:ascii="Times New Roman" w:hAnsi="Times New Roman" w:cs="Times New Roman"/>
                <w:sz w:val="28"/>
                <w:szCs w:val="28"/>
              </w:rPr>
              <w:t xml:space="preserve">01 00 </w:t>
            </w:r>
            <w:proofErr w:type="spellStart"/>
            <w:r w:rsidRPr="004D4F57">
              <w:rPr>
                <w:rFonts w:ascii="Times New Roman" w:hAnsi="Times New Roman" w:cs="Times New Roman"/>
                <w:sz w:val="28"/>
                <w:szCs w:val="28"/>
              </w:rPr>
              <w:t>00</w:t>
            </w:r>
            <w:proofErr w:type="spellEnd"/>
            <w:r w:rsidRPr="004D4F57">
              <w:rPr>
                <w:rFonts w:ascii="Times New Roman" w:hAnsi="Times New Roman" w:cs="Times New Roman"/>
                <w:sz w:val="28"/>
                <w:szCs w:val="28"/>
              </w:rPr>
              <w:t xml:space="preserve"> </w:t>
            </w:r>
            <w:proofErr w:type="spellStart"/>
            <w:r w:rsidRPr="004D4F57">
              <w:rPr>
                <w:rFonts w:ascii="Times New Roman" w:hAnsi="Times New Roman" w:cs="Times New Roman"/>
                <w:sz w:val="28"/>
                <w:szCs w:val="28"/>
              </w:rPr>
              <w:t>00</w:t>
            </w:r>
            <w:proofErr w:type="spellEnd"/>
            <w:r w:rsidRPr="004D4F57">
              <w:rPr>
                <w:rFonts w:ascii="Times New Roman" w:hAnsi="Times New Roman" w:cs="Times New Roman"/>
                <w:sz w:val="28"/>
                <w:szCs w:val="28"/>
              </w:rPr>
              <w:t xml:space="preserve"> </w:t>
            </w:r>
            <w:proofErr w:type="spellStart"/>
            <w:r w:rsidRPr="004D4F57">
              <w:rPr>
                <w:rFonts w:ascii="Times New Roman" w:hAnsi="Times New Roman" w:cs="Times New Roman"/>
                <w:sz w:val="28"/>
                <w:szCs w:val="28"/>
              </w:rPr>
              <w:t>00</w:t>
            </w:r>
            <w:proofErr w:type="spellEnd"/>
            <w:r w:rsidRPr="004D4F57">
              <w:rPr>
                <w:rFonts w:ascii="Times New Roman" w:hAnsi="Times New Roman" w:cs="Times New Roman"/>
                <w:sz w:val="28"/>
                <w:szCs w:val="28"/>
              </w:rPr>
              <w:t xml:space="preserve"> 0000 000</w:t>
            </w:r>
            <w:bookmarkEnd w:id="0"/>
          </w:p>
        </w:tc>
        <w:tc>
          <w:tcPr>
            <w:tcW w:w="2134" w:type="pct"/>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bCs/>
                <w:sz w:val="28"/>
                <w:szCs w:val="28"/>
              </w:rPr>
            </w:pPr>
            <w:r w:rsidRPr="004D4F57">
              <w:rPr>
                <w:rFonts w:ascii="Times New Roman" w:hAnsi="Times New Roman" w:cs="Times New Roman"/>
                <w:bCs/>
                <w:sz w:val="28"/>
                <w:szCs w:val="28"/>
              </w:rPr>
              <w:t>ИСТОЧНИКИ ВНУТРЕННЕГО ФИНАНСИРОВАНИЯ ДЕФИЦИТОВ БЮДЖЕТОВ</w:t>
            </w:r>
          </w:p>
        </w:tc>
        <w:tc>
          <w:tcPr>
            <w:tcW w:w="813" w:type="pct"/>
            <w:tcBorders>
              <w:top w:val="single" w:sz="4" w:space="0" w:color="auto"/>
              <w:left w:val="single" w:sz="4" w:space="0" w:color="auto"/>
              <w:bottom w:val="single" w:sz="4" w:space="0" w:color="auto"/>
              <w:right w:val="single" w:sz="4" w:space="0" w:color="auto"/>
            </w:tcBorders>
            <w:noWrap/>
            <w:hideMark/>
          </w:tcPr>
          <w:p w:rsidR="004D4F57" w:rsidRPr="004D4F57" w:rsidRDefault="004D4F57">
            <w:pPr>
              <w:jc w:val="right"/>
              <w:rPr>
                <w:rFonts w:ascii="Times New Roman" w:hAnsi="Times New Roman" w:cs="Times New Roman"/>
                <w:bCs/>
                <w:sz w:val="28"/>
                <w:szCs w:val="28"/>
              </w:rPr>
            </w:pPr>
            <w:r w:rsidRPr="004D4F57">
              <w:rPr>
                <w:rFonts w:ascii="Times New Roman" w:hAnsi="Times New Roman" w:cs="Times New Roman"/>
                <w:bCs/>
                <w:sz w:val="28"/>
                <w:szCs w:val="28"/>
              </w:rPr>
              <w:t>33.4</w:t>
            </w:r>
          </w:p>
        </w:tc>
      </w:tr>
      <w:tr w:rsidR="004D4F57" w:rsidRPr="004D4F57" w:rsidTr="00670DE7">
        <w:trPr>
          <w:trHeight w:val="742"/>
        </w:trPr>
        <w:tc>
          <w:tcPr>
            <w:tcW w:w="1499" w:type="pct"/>
            <w:gridSpan w:val="2"/>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 xml:space="preserve">01 05 00 </w:t>
            </w:r>
            <w:proofErr w:type="spellStart"/>
            <w:r w:rsidRPr="004D4F57">
              <w:rPr>
                <w:rFonts w:ascii="Times New Roman" w:hAnsi="Times New Roman" w:cs="Times New Roman"/>
                <w:sz w:val="28"/>
                <w:szCs w:val="28"/>
              </w:rPr>
              <w:t>00</w:t>
            </w:r>
            <w:proofErr w:type="spellEnd"/>
            <w:r w:rsidRPr="004D4F57">
              <w:rPr>
                <w:rFonts w:ascii="Times New Roman" w:hAnsi="Times New Roman" w:cs="Times New Roman"/>
                <w:sz w:val="28"/>
                <w:szCs w:val="28"/>
              </w:rPr>
              <w:t xml:space="preserve"> </w:t>
            </w:r>
            <w:proofErr w:type="spellStart"/>
            <w:r w:rsidRPr="004D4F57">
              <w:rPr>
                <w:rFonts w:ascii="Times New Roman" w:hAnsi="Times New Roman" w:cs="Times New Roman"/>
                <w:sz w:val="28"/>
                <w:szCs w:val="28"/>
              </w:rPr>
              <w:t>00</w:t>
            </w:r>
            <w:proofErr w:type="spellEnd"/>
            <w:r w:rsidRPr="004D4F57">
              <w:rPr>
                <w:rFonts w:ascii="Times New Roman" w:hAnsi="Times New Roman" w:cs="Times New Roman"/>
                <w:sz w:val="28"/>
                <w:szCs w:val="28"/>
              </w:rPr>
              <w:t xml:space="preserve"> 0000 000</w:t>
            </w:r>
          </w:p>
        </w:tc>
        <w:tc>
          <w:tcPr>
            <w:tcW w:w="2134" w:type="pct"/>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bCs/>
                <w:sz w:val="28"/>
                <w:szCs w:val="28"/>
              </w:rPr>
            </w:pPr>
            <w:r w:rsidRPr="004D4F57">
              <w:rPr>
                <w:rFonts w:ascii="Times New Roman" w:hAnsi="Times New Roman" w:cs="Times New Roman"/>
                <w:bCs/>
                <w:sz w:val="28"/>
                <w:szCs w:val="28"/>
              </w:rPr>
              <w:t>Изменение остатков средств на счетах по учету средств бюджета</w:t>
            </w:r>
          </w:p>
        </w:tc>
        <w:tc>
          <w:tcPr>
            <w:tcW w:w="813" w:type="pct"/>
            <w:tcBorders>
              <w:top w:val="single" w:sz="4" w:space="0" w:color="auto"/>
              <w:left w:val="single" w:sz="4" w:space="0" w:color="auto"/>
              <w:bottom w:val="single" w:sz="4" w:space="0" w:color="auto"/>
              <w:right w:val="single" w:sz="4" w:space="0" w:color="auto"/>
            </w:tcBorders>
            <w:noWrap/>
            <w:hideMark/>
          </w:tcPr>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rPr>
              <w:t>33.4</w:t>
            </w:r>
          </w:p>
        </w:tc>
      </w:tr>
      <w:tr w:rsidR="004D4F57" w:rsidRPr="004D4F57" w:rsidTr="00670DE7">
        <w:trPr>
          <w:trHeight w:val="315"/>
        </w:trPr>
        <w:tc>
          <w:tcPr>
            <w:tcW w:w="1499" w:type="pct"/>
            <w:gridSpan w:val="2"/>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 xml:space="preserve">01 05 00 </w:t>
            </w:r>
            <w:proofErr w:type="spellStart"/>
            <w:r w:rsidRPr="004D4F57">
              <w:rPr>
                <w:rFonts w:ascii="Times New Roman" w:hAnsi="Times New Roman" w:cs="Times New Roman"/>
                <w:sz w:val="28"/>
                <w:szCs w:val="28"/>
              </w:rPr>
              <w:t>00</w:t>
            </w:r>
            <w:proofErr w:type="spellEnd"/>
            <w:r w:rsidRPr="004D4F57">
              <w:rPr>
                <w:rFonts w:ascii="Times New Roman" w:hAnsi="Times New Roman" w:cs="Times New Roman"/>
                <w:sz w:val="28"/>
                <w:szCs w:val="28"/>
              </w:rPr>
              <w:t xml:space="preserve"> </w:t>
            </w:r>
            <w:proofErr w:type="spellStart"/>
            <w:r w:rsidRPr="004D4F57">
              <w:rPr>
                <w:rFonts w:ascii="Times New Roman" w:hAnsi="Times New Roman" w:cs="Times New Roman"/>
                <w:sz w:val="28"/>
                <w:szCs w:val="28"/>
              </w:rPr>
              <w:t>00</w:t>
            </w:r>
            <w:proofErr w:type="spellEnd"/>
            <w:r w:rsidRPr="004D4F57">
              <w:rPr>
                <w:rFonts w:ascii="Times New Roman" w:hAnsi="Times New Roman" w:cs="Times New Roman"/>
                <w:sz w:val="28"/>
                <w:szCs w:val="28"/>
              </w:rPr>
              <w:t xml:space="preserve"> 0000 500</w:t>
            </w:r>
          </w:p>
        </w:tc>
        <w:tc>
          <w:tcPr>
            <w:tcW w:w="2134" w:type="pct"/>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Увеличение остатков средств бюджетов</w:t>
            </w:r>
          </w:p>
        </w:tc>
        <w:tc>
          <w:tcPr>
            <w:tcW w:w="813" w:type="pct"/>
            <w:tcBorders>
              <w:top w:val="single" w:sz="4" w:space="0" w:color="auto"/>
              <w:left w:val="single" w:sz="4" w:space="0" w:color="auto"/>
              <w:bottom w:val="single" w:sz="4" w:space="0" w:color="auto"/>
              <w:right w:val="single" w:sz="4" w:space="0" w:color="auto"/>
            </w:tcBorders>
            <w:noWrap/>
            <w:hideMark/>
          </w:tcPr>
          <w:p w:rsidR="004D4F57" w:rsidRPr="004D4F57" w:rsidRDefault="004D4F57">
            <w:pPr>
              <w:jc w:val="right"/>
              <w:rPr>
                <w:rFonts w:ascii="Times New Roman" w:hAnsi="Times New Roman" w:cs="Times New Roman"/>
                <w:sz w:val="28"/>
                <w:szCs w:val="28"/>
                <w:lang w:val="en-US"/>
              </w:rPr>
            </w:pPr>
            <w:r w:rsidRPr="004D4F57">
              <w:rPr>
                <w:rFonts w:ascii="Times New Roman" w:hAnsi="Times New Roman" w:cs="Times New Roman"/>
                <w:sz w:val="28"/>
                <w:szCs w:val="28"/>
                <w:lang w:val="en-US"/>
              </w:rPr>
              <w:t>7332.4</w:t>
            </w:r>
          </w:p>
        </w:tc>
      </w:tr>
      <w:tr w:rsidR="004D4F57" w:rsidRPr="004D4F57" w:rsidTr="00670DE7">
        <w:trPr>
          <w:trHeight w:val="476"/>
        </w:trPr>
        <w:tc>
          <w:tcPr>
            <w:tcW w:w="1499" w:type="pct"/>
            <w:gridSpan w:val="2"/>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 xml:space="preserve">01 05 02 00 </w:t>
            </w:r>
            <w:proofErr w:type="spellStart"/>
            <w:r w:rsidRPr="004D4F57">
              <w:rPr>
                <w:rFonts w:ascii="Times New Roman" w:hAnsi="Times New Roman" w:cs="Times New Roman"/>
                <w:sz w:val="28"/>
                <w:szCs w:val="28"/>
              </w:rPr>
              <w:t>00</w:t>
            </w:r>
            <w:proofErr w:type="spellEnd"/>
            <w:r w:rsidRPr="004D4F57">
              <w:rPr>
                <w:rFonts w:ascii="Times New Roman" w:hAnsi="Times New Roman" w:cs="Times New Roman"/>
                <w:sz w:val="28"/>
                <w:szCs w:val="28"/>
              </w:rPr>
              <w:t xml:space="preserve"> 0000 500</w:t>
            </w:r>
          </w:p>
        </w:tc>
        <w:tc>
          <w:tcPr>
            <w:tcW w:w="2134" w:type="pct"/>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Увеличение прочих остатков средств бюджетов</w:t>
            </w:r>
          </w:p>
        </w:tc>
        <w:tc>
          <w:tcPr>
            <w:tcW w:w="813" w:type="pct"/>
            <w:tcBorders>
              <w:top w:val="single" w:sz="4" w:space="0" w:color="auto"/>
              <w:left w:val="single" w:sz="4" w:space="0" w:color="auto"/>
              <w:bottom w:val="single" w:sz="4" w:space="0" w:color="auto"/>
              <w:right w:val="single" w:sz="4" w:space="0" w:color="auto"/>
            </w:tcBorders>
            <w:noWrap/>
            <w:hideMark/>
          </w:tcPr>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lang w:val="en-US"/>
              </w:rPr>
              <w:t>7332.4</w:t>
            </w:r>
          </w:p>
        </w:tc>
      </w:tr>
      <w:tr w:rsidR="004D4F57" w:rsidRPr="004D4F57" w:rsidTr="00670DE7">
        <w:trPr>
          <w:trHeight w:val="419"/>
        </w:trPr>
        <w:tc>
          <w:tcPr>
            <w:tcW w:w="1499" w:type="pct"/>
            <w:gridSpan w:val="2"/>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01 05 02 01 00 0000 510</w:t>
            </w:r>
          </w:p>
        </w:tc>
        <w:tc>
          <w:tcPr>
            <w:tcW w:w="2134" w:type="pct"/>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Увеличение прочих остатков денежных средств бюджетов</w:t>
            </w:r>
          </w:p>
        </w:tc>
        <w:tc>
          <w:tcPr>
            <w:tcW w:w="813" w:type="pct"/>
            <w:tcBorders>
              <w:top w:val="single" w:sz="4" w:space="0" w:color="auto"/>
              <w:left w:val="single" w:sz="4" w:space="0" w:color="auto"/>
              <w:bottom w:val="single" w:sz="4" w:space="0" w:color="auto"/>
              <w:right w:val="single" w:sz="4" w:space="0" w:color="auto"/>
            </w:tcBorders>
            <w:noWrap/>
            <w:hideMark/>
          </w:tcPr>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lang w:val="en-US"/>
              </w:rPr>
              <w:t>7332.4</w:t>
            </w:r>
          </w:p>
        </w:tc>
      </w:tr>
      <w:tr w:rsidR="004D4F57" w:rsidRPr="004D4F57" w:rsidTr="00670DE7">
        <w:trPr>
          <w:trHeight w:val="630"/>
        </w:trPr>
        <w:tc>
          <w:tcPr>
            <w:tcW w:w="1499" w:type="pct"/>
            <w:gridSpan w:val="2"/>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01 05 02 01 10 0000 510</w:t>
            </w:r>
          </w:p>
        </w:tc>
        <w:tc>
          <w:tcPr>
            <w:tcW w:w="2134" w:type="pct"/>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Увеличение прочих остатков денежных средств бюджетов поселений</w:t>
            </w:r>
          </w:p>
        </w:tc>
        <w:tc>
          <w:tcPr>
            <w:tcW w:w="813" w:type="pct"/>
            <w:tcBorders>
              <w:top w:val="single" w:sz="4" w:space="0" w:color="auto"/>
              <w:left w:val="single" w:sz="4" w:space="0" w:color="auto"/>
              <w:bottom w:val="single" w:sz="4" w:space="0" w:color="auto"/>
              <w:right w:val="single" w:sz="4" w:space="0" w:color="auto"/>
            </w:tcBorders>
            <w:noWrap/>
            <w:hideMark/>
          </w:tcPr>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lang w:val="en-US"/>
              </w:rPr>
              <w:t>7332.4</w:t>
            </w:r>
          </w:p>
        </w:tc>
      </w:tr>
      <w:tr w:rsidR="004D4F57" w:rsidRPr="004D4F57" w:rsidTr="00670DE7">
        <w:trPr>
          <w:trHeight w:val="375"/>
        </w:trPr>
        <w:tc>
          <w:tcPr>
            <w:tcW w:w="1499" w:type="pct"/>
            <w:gridSpan w:val="2"/>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 xml:space="preserve">01 05 00 </w:t>
            </w:r>
            <w:proofErr w:type="spellStart"/>
            <w:r w:rsidRPr="004D4F57">
              <w:rPr>
                <w:rFonts w:ascii="Times New Roman" w:hAnsi="Times New Roman" w:cs="Times New Roman"/>
                <w:sz w:val="28"/>
                <w:szCs w:val="28"/>
              </w:rPr>
              <w:t>00</w:t>
            </w:r>
            <w:proofErr w:type="spellEnd"/>
            <w:r w:rsidRPr="004D4F57">
              <w:rPr>
                <w:rFonts w:ascii="Times New Roman" w:hAnsi="Times New Roman" w:cs="Times New Roman"/>
                <w:sz w:val="28"/>
                <w:szCs w:val="28"/>
              </w:rPr>
              <w:t xml:space="preserve"> </w:t>
            </w:r>
            <w:proofErr w:type="spellStart"/>
            <w:r w:rsidRPr="004D4F57">
              <w:rPr>
                <w:rFonts w:ascii="Times New Roman" w:hAnsi="Times New Roman" w:cs="Times New Roman"/>
                <w:sz w:val="28"/>
                <w:szCs w:val="28"/>
              </w:rPr>
              <w:t>00</w:t>
            </w:r>
            <w:proofErr w:type="spellEnd"/>
            <w:r w:rsidRPr="004D4F57">
              <w:rPr>
                <w:rFonts w:ascii="Times New Roman" w:hAnsi="Times New Roman" w:cs="Times New Roman"/>
                <w:sz w:val="28"/>
                <w:szCs w:val="28"/>
              </w:rPr>
              <w:t xml:space="preserve"> 0000 600</w:t>
            </w:r>
          </w:p>
        </w:tc>
        <w:tc>
          <w:tcPr>
            <w:tcW w:w="2134" w:type="pct"/>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Уменьшение остатков средств бюджетов</w:t>
            </w:r>
          </w:p>
        </w:tc>
        <w:tc>
          <w:tcPr>
            <w:tcW w:w="813" w:type="pct"/>
            <w:tcBorders>
              <w:top w:val="single" w:sz="4" w:space="0" w:color="auto"/>
              <w:left w:val="single" w:sz="4" w:space="0" w:color="auto"/>
              <w:bottom w:val="single" w:sz="4" w:space="0" w:color="auto"/>
              <w:right w:val="single" w:sz="4" w:space="0" w:color="auto"/>
            </w:tcBorders>
            <w:noWrap/>
            <w:hideMark/>
          </w:tcPr>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rPr>
              <w:t>7365.8</w:t>
            </w:r>
          </w:p>
        </w:tc>
      </w:tr>
      <w:tr w:rsidR="004D4F57" w:rsidRPr="004D4F57" w:rsidTr="00670DE7">
        <w:trPr>
          <w:trHeight w:val="589"/>
        </w:trPr>
        <w:tc>
          <w:tcPr>
            <w:tcW w:w="1499" w:type="pct"/>
            <w:gridSpan w:val="2"/>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lastRenderedPageBreak/>
              <w:t xml:space="preserve">01 05 02 00 </w:t>
            </w:r>
            <w:proofErr w:type="spellStart"/>
            <w:r w:rsidRPr="004D4F57">
              <w:rPr>
                <w:rFonts w:ascii="Times New Roman" w:hAnsi="Times New Roman" w:cs="Times New Roman"/>
                <w:sz w:val="28"/>
                <w:szCs w:val="28"/>
              </w:rPr>
              <w:t>00</w:t>
            </w:r>
            <w:proofErr w:type="spellEnd"/>
            <w:r w:rsidRPr="004D4F57">
              <w:rPr>
                <w:rFonts w:ascii="Times New Roman" w:hAnsi="Times New Roman" w:cs="Times New Roman"/>
                <w:sz w:val="28"/>
                <w:szCs w:val="28"/>
              </w:rPr>
              <w:t xml:space="preserve"> 0000 600</w:t>
            </w:r>
          </w:p>
        </w:tc>
        <w:tc>
          <w:tcPr>
            <w:tcW w:w="2134" w:type="pct"/>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Уменьшение прочих остатков средств бюджетов</w:t>
            </w:r>
          </w:p>
        </w:tc>
        <w:tc>
          <w:tcPr>
            <w:tcW w:w="813" w:type="pct"/>
            <w:tcBorders>
              <w:top w:val="single" w:sz="4" w:space="0" w:color="auto"/>
              <w:left w:val="single" w:sz="4" w:space="0" w:color="auto"/>
              <w:bottom w:val="single" w:sz="4" w:space="0" w:color="auto"/>
              <w:right w:val="single" w:sz="4" w:space="0" w:color="auto"/>
            </w:tcBorders>
            <w:noWrap/>
            <w:hideMark/>
          </w:tcPr>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rPr>
              <w:t>7365.8</w:t>
            </w:r>
          </w:p>
        </w:tc>
      </w:tr>
      <w:tr w:rsidR="004D4F57" w:rsidRPr="004D4F57" w:rsidTr="00670DE7">
        <w:trPr>
          <w:trHeight w:val="435"/>
        </w:trPr>
        <w:tc>
          <w:tcPr>
            <w:tcW w:w="1499" w:type="pct"/>
            <w:gridSpan w:val="2"/>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01 05 02 01 00 0000 610</w:t>
            </w:r>
          </w:p>
        </w:tc>
        <w:tc>
          <w:tcPr>
            <w:tcW w:w="2134" w:type="pct"/>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Уменьшение прочих остатков денежных средств бюджетов</w:t>
            </w:r>
          </w:p>
        </w:tc>
        <w:tc>
          <w:tcPr>
            <w:tcW w:w="813" w:type="pct"/>
            <w:tcBorders>
              <w:top w:val="single" w:sz="4" w:space="0" w:color="auto"/>
              <w:left w:val="single" w:sz="4" w:space="0" w:color="auto"/>
              <w:bottom w:val="single" w:sz="4" w:space="0" w:color="auto"/>
              <w:right w:val="single" w:sz="4" w:space="0" w:color="auto"/>
            </w:tcBorders>
            <w:noWrap/>
            <w:hideMark/>
          </w:tcPr>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rPr>
              <w:t>7365.8</w:t>
            </w:r>
          </w:p>
        </w:tc>
      </w:tr>
      <w:tr w:rsidR="004D4F57" w:rsidRPr="004D4F57" w:rsidTr="00670DE7">
        <w:trPr>
          <w:trHeight w:val="1050"/>
        </w:trPr>
        <w:tc>
          <w:tcPr>
            <w:tcW w:w="1499" w:type="pct"/>
            <w:gridSpan w:val="2"/>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01 05 02 01 10 0000 610</w:t>
            </w:r>
          </w:p>
        </w:tc>
        <w:tc>
          <w:tcPr>
            <w:tcW w:w="2134" w:type="pct"/>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Уменьшение прочих остатков денежных средств бюджетов поселений</w:t>
            </w:r>
          </w:p>
        </w:tc>
        <w:tc>
          <w:tcPr>
            <w:tcW w:w="813" w:type="pct"/>
            <w:tcBorders>
              <w:top w:val="single" w:sz="4" w:space="0" w:color="auto"/>
              <w:left w:val="single" w:sz="4" w:space="0" w:color="auto"/>
              <w:bottom w:val="single" w:sz="4" w:space="0" w:color="auto"/>
              <w:right w:val="single" w:sz="4" w:space="0" w:color="auto"/>
            </w:tcBorders>
            <w:noWrap/>
            <w:hideMark/>
          </w:tcPr>
          <w:p w:rsidR="004D4F57" w:rsidRPr="004D4F57" w:rsidRDefault="004D4F57">
            <w:pPr>
              <w:jc w:val="right"/>
              <w:rPr>
                <w:rFonts w:ascii="Times New Roman" w:hAnsi="Times New Roman" w:cs="Times New Roman"/>
                <w:sz w:val="28"/>
                <w:szCs w:val="28"/>
                <w:lang w:val="en-US"/>
              </w:rPr>
            </w:pPr>
            <w:r w:rsidRPr="004D4F57">
              <w:rPr>
                <w:rFonts w:ascii="Times New Roman" w:hAnsi="Times New Roman" w:cs="Times New Roman"/>
                <w:sz w:val="28"/>
                <w:szCs w:val="28"/>
              </w:rPr>
              <w:t>7365.8</w:t>
            </w:r>
          </w:p>
        </w:tc>
      </w:tr>
      <w:tr w:rsidR="004D4F57" w:rsidRPr="004D4F57" w:rsidTr="00670DE7">
        <w:trPr>
          <w:trHeight w:val="998"/>
        </w:trPr>
        <w:tc>
          <w:tcPr>
            <w:tcW w:w="1499" w:type="pct"/>
            <w:gridSpan w:val="2"/>
            <w:tcBorders>
              <w:top w:val="single" w:sz="4" w:space="0" w:color="auto"/>
              <w:left w:val="single" w:sz="4" w:space="0" w:color="auto"/>
              <w:bottom w:val="single" w:sz="4" w:space="0" w:color="auto"/>
              <w:right w:val="single" w:sz="4" w:space="0" w:color="auto"/>
            </w:tcBorders>
            <w:noWrap/>
            <w:vAlign w:val="bottom"/>
            <w:hideMark/>
          </w:tcPr>
          <w:p w:rsidR="004D4F57" w:rsidRPr="004D4F57" w:rsidRDefault="004D4F57">
            <w:pPr>
              <w:rPr>
                <w:rFonts w:ascii="Times New Roman" w:hAnsi="Times New Roman" w:cs="Times New Roman"/>
                <w:sz w:val="28"/>
                <w:szCs w:val="28"/>
              </w:rPr>
            </w:pPr>
            <w:r w:rsidRPr="004D4F57">
              <w:rPr>
                <w:rFonts w:ascii="Times New Roman" w:hAnsi="Times New Roman" w:cs="Times New Roman"/>
                <w:sz w:val="28"/>
                <w:szCs w:val="28"/>
              </w:rPr>
              <w:t> </w:t>
            </w:r>
          </w:p>
        </w:tc>
        <w:tc>
          <w:tcPr>
            <w:tcW w:w="2134" w:type="pct"/>
            <w:tcBorders>
              <w:top w:val="single" w:sz="4" w:space="0" w:color="auto"/>
              <w:left w:val="single" w:sz="4" w:space="0" w:color="auto"/>
              <w:bottom w:val="single" w:sz="4" w:space="0" w:color="auto"/>
              <w:right w:val="single" w:sz="4" w:space="0" w:color="auto"/>
            </w:tcBorders>
            <w:hideMark/>
          </w:tcPr>
          <w:p w:rsidR="004D4F57" w:rsidRPr="004D4F57" w:rsidRDefault="004D4F57">
            <w:pPr>
              <w:rPr>
                <w:rFonts w:ascii="Times New Roman" w:hAnsi="Times New Roman" w:cs="Times New Roman"/>
                <w:bCs/>
                <w:sz w:val="28"/>
                <w:szCs w:val="28"/>
              </w:rPr>
            </w:pPr>
            <w:r w:rsidRPr="004D4F57">
              <w:rPr>
                <w:rFonts w:ascii="Times New Roman" w:hAnsi="Times New Roman" w:cs="Times New Roman"/>
                <w:bCs/>
                <w:sz w:val="28"/>
                <w:szCs w:val="28"/>
              </w:rPr>
              <w:t xml:space="preserve">Всего  источников  внутреннего  финансирования дефицита бюджета поселения </w:t>
            </w:r>
          </w:p>
        </w:tc>
        <w:tc>
          <w:tcPr>
            <w:tcW w:w="813" w:type="pct"/>
            <w:tcBorders>
              <w:top w:val="single" w:sz="4" w:space="0" w:color="auto"/>
              <w:left w:val="single" w:sz="4" w:space="0" w:color="auto"/>
              <w:bottom w:val="single" w:sz="4" w:space="0" w:color="auto"/>
              <w:right w:val="single" w:sz="4" w:space="0" w:color="auto"/>
            </w:tcBorders>
            <w:noWrap/>
            <w:vAlign w:val="bottom"/>
            <w:hideMark/>
          </w:tcPr>
          <w:p w:rsidR="004D4F57" w:rsidRPr="004D4F57" w:rsidRDefault="004D4F57">
            <w:pPr>
              <w:jc w:val="right"/>
              <w:rPr>
                <w:rFonts w:ascii="Times New Roman" w:hAnsi="Times New Roman" w:cs="Times New Roman"/>
                <w:sz w:val="28"/>
                <w:szCs w:val="28"/>
              </w:rPr>
            </w:pPr>
            <w:r w:rsidRPr="004D4F57">
              <w:rPr>
                <w:rFonts w:ascii="Times New Roman" w:hAnsi="Times New Roman" w:cs="Times New Roman"/>
                <w:sz w:val="28"/>
                <w:szCs w:val="28"/>
              </w:rPr>
              <w:t>0.0»;</w:t>
            </w:r>
          </w:p>
        </w:tc>
      </w:tr>
      <w:tr w:rsidR="00445431" w:rsidRPr="004D4F57" w:rsidTr="00670DE7">
        <w:tblPrEx>
          <w:tblLook w:val="0000"/>
        </w:tblPrEx>
        <w:trPr>
          <w:trHeight w:val="375"/>
        </w:trPr>
        <w:tc>
          <w:tcPr>
            <w:tcW w:w="5000" w:type="pct"/>
            <w:gridSpan w:val="4"/>
            <w:tcBorders>
              <w:top w:val="nil"/>
              <w:left w:val="nil"/>
              <w:bottom w:val="nil"/>
              <w:right w:val="nil"/>
            </w:tcBorders>
            <w:shd w:val="clear" w:color="auto" w:fill="auto"/>
            <w:vAlign w:val="bottom"/>
          </w:tcPr>
          <w:p w:rsidR="00445431" w:rsidRDefault="00445431" w:rsidP="00445431">
            <w:pPr>
              <w:rPr>
                <w:rFonts w:ascii="Times New Roman" w:hAnsi="Times New Roman" w:cs="Times New Roman"/>
                <w:sz w:val="28"/>
                <w:szCs w:val="28"/>
              </w:rPr>
            </w:pPr>
          </w:p>
          <w:p w:rsidR="00445431" w:rsidRDefault="00445431" w:rsidP="00445431">
            <w:pPr>
              <w:rPr>
                <w:rFonts w:ascii="Times New Roman" w:hAnsi="Times New Roman" w:cs="Times New Roman"/>
                <w:sz w:val="28"/>
                <w:szCs w:val="28"/>
              </w:rPr>
            </w:pPr>
          </w:p>
          <w:p w:rsidR="00445431" w:rsidRDefault="00445431" w:rsidP="00445431">
            <w:pPr>
              <w:rPr>
                <w:rFonts w:ascii="Times New Roman" w:hAnsi="Times New Roman" w:cs="Times New Roman"/>
                <w:sz w:val="28"/>
                <w:szCs w:val="28"/>
              </w:rPr>
            </w:pPr>
            <w:r>
              <w:rPr>
                <w:rFonts w:ascii="Times New Roman" w:hAnsi="Times New Roman" w:cs="Times New Roman"/>
                <w:sz w:val="28"/>
                <w:szCs w:val="28"/>
              </w:rPr>
              <w:t>3</w:t>
            </w:r>
            <w:r w:rsidRPr="004D4F57">
              <w:rPr>
                <w:rFonts w:ascii="Times New Roman" w:hAnsi="Times New Roman" w:cs="Times New Roman"/>
                <w:sz w:val="28"/>
                <w:szCs w:val="28"/>
              </w:rPr>
              <w:t xml:space="preserve">) приложение </w:t>
            </w:r>
            <w:r>
              <w:rPr>
                <w:rFonts w:ascii="Times New Roman" w:hAnsi="Times New Roman" w:cs="Times New Roman"/>
                <w:sz w:val="28"/>
                <w:szCs w:val="28"/>
              </w:rPr>
              <w:t>7</w:t>
            </w:r>
            <w:r w:rsidRPr="004D4F57">
              <w:rPr>
                <w:rFonts w:ascii="Times New Roman" w:hAnsi="Times New Roman" w:cs="Times New Roman"/>
                <w:sz w:val="28"/>
                <w:szCs w:val="28"/>
              </w:rPr>
              <w:t xml:space="preserve"> изложить в новой редакции:</w:t>
            </w:r>
          </w:p>
          <w:p w:rsidR="00445431" w:rsidRPr="004D4F57" w:rsidRDefault="00445431" w:rsidP="00445431">
            <w:pPr>
              <w:jc w:val="right"/>
              <w:rPr>
                <w:rFonts w:ascii="Times New Roman" w:hAnsi="Times New Roman" w:cs="Times New Roman"/>
                <w:sz w:val="28"/>
                <w:szCs w:val="28"/>
              </w:rPr>
            </w:pPr>
          </w:p>
          <w:p w:rsidR="00445431" w:rsidRPr="00445431" w:rsidRDefault="00445431" w:rsidP="00445431">
            <w:pPr>
              <w:jc w:val="right"/>
              <w:rPr>
                <w:rFonts w:ascii="Times New Roman" w:hAnsi="Times New Roman" w:cs="Times New Roman"/>
                <w:sz w:val="28"/>
                <w:szCs w:val="28"/>
              </w:rPr>
            </w:pPr>
            <w:r w:rsidRPr="004D4F57">
              <w:rPr>
                <w:rFonts w:ascii="Times New Roman" w:hAnsi="Times New Roman" w:cs="Times New Roman"/>
                <w:sz w:val="28"/>
                <w:szCs w:val="28"/>
              </w:rPr>
              <w:t xml:space="preserve">«Приложение </w:t>
            </w:r>
            <w:r>
              <w:rPr>
                <w:rFonts w:ascii="Times New Roman" w:hAnsi="Times New Roman" w:cs="Times New Roman"/>
                <w:sz w:val="28"/>
                <w:szCs w:val="28"/>
              </w:rPr>
              <w:t>7</w:t>
            </w:r>
          </w:p>
        </w:tc>
      </w:tr>
      <w:tr w:rsidR="00445431" w:rsidRPr="004D4F57" w:rsidTr="00670DE7">
        <w:tblPrEx>
          <w:tblLook w:val="0000"/>
        </w:tblPrEx>
        <w:trPr>
          <w:trHeight w:val="169"/>
        </w:trPr>
        <w:tc>
          <w:tcPr>
            <w:tcW w:w="5000" w:type="pct"/>
            <w:gridSpan w:val="4"/>
            <w:tcBorders>
              <w:top w:val="nil"/>
              <w:left w:val="nil"/>
              <w:bottom w:val="nil"/>
              <w:right w:val="nil"/>
            </w:tcBorders>
            <w:shd w:val="clear" w:color="auto" w:fill="auto"/>
          </w:tcPr>
          <w:p w:rsidR="00445431" w:rsidRPr="004D4F57" w:rsidRDefault="00445431" w:rsidP="00445431">
            <w:pPr>
              <w:jc w:val="right"/>
              <w:rPr>
                <w:rFonts w:ascii="Times New Roman" w:hAnsi="Times New Roman" w:cs="Times New Roman"/>
                <w:sz w:val="28"/>
                <w:szCs w:val="28"/>
              </w:rPr>
            </w:pPr>
            <w:r w:rsidRPr="004D4F57">
              <w:rPr>
                <w:rFonts w:ascii="Times New Roman" w:hAnsi="Times New Roman" w:cs="Times New Roman"/>
                <w:sz w:val="28"/>
                <w:szCs w:val="28"/>
              </w:rPr>
              <w:t>к решению Собрания депутатов</w:t>
            </w:r>
          </w:p>
          <w:p w:rsidR="00445431" w:rsidRPr="004D4F57" w:rsidRDefault="00445431" w:rsidP="00445431">
            <w:pPr>
              <w:jc w:val="right"/>
              <w:rPr>
                <w:rFonts w:ascii="Times New Roman" w:hAnsi="Times New Roman" w:cs="Times New Roman"/>
                <w:sz w:val="28"/>
                <w:szCs w:val="28"/>
              </w:rPr>
            </w:pPr>
            <w:proofErr w:type="spellStart"/>
            <w:r w:rsidRPr="004D4F57">
              <w:rPr>
                <w:rFonts w:ascii="Times New Roman" w:hAnsi="Times New Roman" w:cs="Times New Roman"/>
                <w:sz w:val="28"/>
                <w:szCs w:val="28"/>
              </w:rPr>
              <w:t>Меркуловского</w:t>
            </w:r>
            <w:proofErr w:type="spellEnd"/>
            <w:r w:rsidRPr="004D4F57">
              <w:rPr>
                <w:rFonts w:ascii="Times New Roman" w:hAnsi="Times New Roman" w:cs="Times New Roman"/>
                <w:sz w:val="28"/>
                <w:szCs w:val="28"/>
              </w:rPr>
              <w:t xml:space="preserve"> сельского поселения </w:t>
            </w:r>
          </w:p>
        </w:tc>
      </w:tr>
      <w:tr w:rsidR="00445431" w:rsidRPr="004D4F57" w:rsidTr="00670DE7">
        <w:tblPrEx>
          <w:tblLook w:val="0000"/>
        </w:tblPrEx>
        <w:trPr>
          <w:trHeight w:val="226"/>
        </w:trPr>
        <w:tc>
          <w:tcPr>
            <w:tcW w:w="5000" w:type="pct"/>
            <w:gridSpan w:val="4"/>
            <w:tcBorders>
              <w:top w:val="nil"/>
              <w:left w:val="nil"/>
              <w:bottom w:val="nil"/>
              <w:right w:val="nil"/>
            </w:tcBorders>
            <w:shd w:val="clear" w:color="auto" w:fill="auto"/>
          </w:tcPr>
          <w:p w:rsidR="00445431" w:rsidRPr="004D4F57" w:rsidRDefault="00445431" w:rsidP="00445431">
            <w:pPr>
              <w:jc w:val="right"/>
              <w:rPr>
                <w:rFonts w:ascii="Times New Roman" w:hAnsi="Times New Roman" w:cs="Times New Roman"/>
                <w:sz w:val="28"/>
                <w:szCs w:val="28"/>
              </w:rPr>
            </w:pPr>
            <w:r w:rsidRPr="004D4F57">
              <w:rPr>
                <w:rFonts w:ascii="Times New Roman" w:hAnsi="Times New Roman" w:cs="Times New Roman"/>
                <w:sz w:val="28"/>
                <w:szCs w:val="28"/>
              </w:rPr>
              <w:t xml:space="preserve">«О бюджете </w:t>
            </w:r>
            <w:proofErr w:type="spellStart"/>
            <w:r w:rsidRPr="004D4F57">
              <w:rPr>
                <w:rFonts w:ascii="Times New Roman" w:hAnsi="Times New Roman" w:cs="Times New Roman"/>
                <w:sz w:val="28"/>
                <w:szCs w:val="28"/>
              </w:rPr>
              <w:t>Меркуловского</w:t>
            </w:r>
            <w:proofErr w:type="spellEnd"/>
            <w:r w:rsidRPr="004D4F57">
              <w:rPr>
                <w:rFonts w:ascii="Times New Roman" w:hAnsi="Times New Roman" w:cs="Times New Roman"/>
                <w:sz w:val="28"/>
                <w:szCs w:val="28"/>
              </w:rPr>
              <w:t xml:space="preserve"> сельского поселения Шолоховского района на 2014 год</w:t>
            </w:r>
          </w:p>
        </w:tc>
      </w:tr>
      <w:tr w:rsidR="00445431" w:rsidRPr="004D4F57" w:rsidTr="00670DE7">
        <w:tblPrEx>
          <w:tblLook w:val="0000"/>
        </w:tblPrEx>
        <w:trPr>
          <w:trHeight w:val="243"/>
        </w:trPr>
        <w:tc>
          <w:tcPr>
            <w:tcW w:w="5000" w:type="pct"/>
            <w:gridSpan w:val="4"/>
            <w:tcBorders>
              <w:top w:val="nil"/>
              <w:left w:val="nil"/>
              <w:bottom w:val="nil"/>
              <w:right w:val="nil"/>
            </w:tcBorders>
            <w:shd w:val="clear" w:color="auto" w:fill="auto"/>
          </w:tcPr>
          <w:p w:rsidR="00445431" w:rsidRDefault="00445431" w:rsidP="00445431">
            <w:pPr>
              <w:jc w:val="right"/>
              <w:rPr>
                <w:rFonts w:ascii="Times New Roman" w:hAnsi="Times New Roman" w:cs="Times New Roman"/>
                <w:sz w:val="28"/>
                <w:szCs w:val="28"/>
              </w:rPr>
            </w:pPr>
            <w:r w:rsidRPr="004D4F57">
              <w:rPr>
                <w:rFonts w:ascii="Times New Roman" w:hAnsi="Times New Roman" w:cs="Times New Roman"/>
                <w:sz w:val="28"/>
                <w:szCs w:val="28"/>
              </w:rPr>
              <w:t>и на плановый период 2015 и 2016 годов»</w:t>
            </w:r>
          </w:p>
          <w:p w:rsidR="00445431" w:rsidRDefault="00445431" w:rsidP="00445431">
            <w:pPr>
              <w:jc w:val="right"/>
              <w:rPr>
                <w:rFonts w:ascii="Times New Roman" w:hAnsi="Times New Roman" w:cs="Times New Roman"/>
                <w:b/>
                <w:bCs/>
                <w:sz w:val="28"/>
                <w:szCs w:val="28"/>
                <w:lang w:eastAsia="en-US"/>
              </w:rPr>
            </w:pPr>
            <w:r w:rsidRPr="00445431">
              <w:rPr>
                <w:rFonts w:ascii="Times New Roman" w:hAnsi="Times New Roman" w:cs="Times New Roman"/>
                <w:b/>
                <w:bCs/>
                <w:sz w:val="28"/>
                <w:szCs w:val="28"/>
                <w:lang w:eastAsia="en-US"/>
              </w:rPr>
              <w:t xml:space="preserve">Распределение бюджетных ассигнований по разделам, подразделам, целевым статьям (муниципальным программам </w:t>
            </w:r>
            <w:r w:rsidRPr="00445431">
              <w:rPr>
                <w:rFonts w:ascii="Times New Roman" w:hAnsi="Times New Roman" w:cs="Times New Roman"/>
                <w:b/>
                <w:bCs/>
                <w:sz w:val="28"/>
                <w:szCs w:val="28"/>
              </w:rPr>
              <w:t xml:space="preserve"> </w:t>
            </w:r>
            <w:proofErr w:type="spellStart"/>
            <w:r w:rsidRPr="00445431">
              <w:rPr>
                <w:rFonts w:ascii="Times New Roman" w:hAnsi="Times New Roman" w:cs="Times New Roman"/>
                <w:b/>
                <w:bCs/>
                <w:sz w:val="28"/>
                <w:szCs w:val="28"/>
              </w:rPr>
              <w:t>Меркуловского</w:t>
            </w:r>
            <w:proofErr w:type="spellEnd"/>
            <w:r w:rsidRPr="00445431">
              <w:rPr>
                <w:rFonts w:ascii="Times New Roman" w:hAnsi="Times New Roman" w:cs="Times New Roman"/>
                <w:b/>
                <w:bCs/>
                <w:sz w:val="28"/>
                <w:szCs w:val="28"/>
              </w:rPr>
              <w:t xml:space="preserve"> сельского поселения  </w:t>
            </w:r>
            <w:r w:rsidRPr="00445431">
              <w:rPr>
                <w:rFonts w:ascii="Times New Roman" w:hAnsi="Times New Roman" w:cs="Times New Roman"/>
                <w:b/>
                <w:bCs/>
                <w:sz w:val="28"/>
                <w:szCs w:val="28"/>
                <w:lang w:eastAsia="en-US"/>
              </w:rPr>
              <w:t xml:space="preserve">и </w:t>
            </w:r>
            <w:proofErr w:type="spellStart"/>
            <w:r w:rsidRPr="00445431">
              <w:rPr>
                <w:rFonts w:ascii="Times New Roman" w:hAnsi="Times New Roman" w:cs="Times New Roman"/>
                <w:b/>
                <w:bCs/>
                <w:sz w:val="28"/>
                <w:szCs w:val="28"/>
                <w:lang w:eastAsia="en-US"/>
              </w:rPr>
              <w:t>непрограммным</w:t>
            </w:r>
            <w:proofErr w:type="spellEnd"/>
            <w:r w:rsidRPr="00445431">
              <w:rPr>
                <w:rFonts w:ascii="Times New Roman" w:hAnsi="Times New Roman" w:cs="Times New Roman"/>
                <w:b/>
                <w:bCs/>
                <w:sz w:val="28"/>
                <w:szCs w:val="28"/>
                <w:lang w:eastAsia="en-US"/>
              </w:rPr>
              <w:t xml:space="preserve"> направлениям деятельности), группам и подгруппам </w:t>
            </w:r>
            <w:proofErr w:type="gramStart"/>
            <w:r w:rsidRPr="00445431">
              <w:rPr>
                <w:rFonts w:ascii="Times New Roman" w:hAnsi="Times New Roman" w:cs="Times New Roman"/>
                <w:b/>
                <w:bCs/>
                <w:sz w:val="28"/>
                <w:szCs w:val="28"/>
                <w:lang w:eastAsia="en-US"/>
              </w:rPr>
              <w:t>видов расходов классификации расходов бюджетов</w:t>
            </w:r>
            <w:proofErr w:type="gramEnd"/>
            <w:r w:rsidRPr="00445431">
              <w:rPr>
                <w:rFonts w:ascii="Times New Roman" w:hAnsi="Times New Roman" w:cs="Times New Roman"/>
                <w:b/>
                <w:bCs/>
                <w:sz w:val="28"/>
                <w:szCs w:val="28"/>
                <w:lang w:eastAsia="en-US"/>
              </w:rPr>
              <w:t xml:space="preserve"> на 2014 год</w:t>
            </w:r>
          </w:p>
          <w:tbl>
            <w:tblPr>
              <w:tblW w:w="10582" w:type="dxa"/>
              <w:tblCellMar>
                <w:left w:w="30" w:type="dxa"/>
                <w:right w:w="30" w:type="dxa"/>
              </w:tblCellMar>
              <w:tblLook w:val="0000"/>
            </w:tblPr>
            <w:tblGrid>
              <w:gridCol w:w="6077"/>
              <w:gridCol w:w="563"/>
              <w:gridCol w:w="582"/>
              <w:gridCol w:w="1525"/>
              <w:gridCol w:w="705"/>
              <w:gridCol w:w="1130"/>
            </w:tblGrid>
            <w:tr w:rsidR="00445431" w:rsidTr="00670DE7">
              <w:trPr>
                <w:trHeight w:val="362"/>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Наименование</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Рз</w:t>
                  </w:r>
                  <w:proofErr w:type="spellEnd"/>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ПР</w:t>
                  </w:r>
                  <w:proofErr w:type="gramEnd"/>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ЦСР</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ВР</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Сумма</w:t>
                  </w:r>
                </w:p>
              </w:tc>
            </w:tr>
            <w:tr w:rsidR="00445431" w:rsidTr="00670DE7">
              <w:trPr>
                <w:trHeight w:val="362"/>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ВСЕГО</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7 365.8</w:t>
                  </w:r>
                </w:p>
              </w:tc>
            </w:tr>
            <w:tr w:rsidR="00445431" w:rsidTr="00670DE7">
              <w:trPr>
                <w:trHeight w:val="609"/>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7 365.8</w:t>
                  </w:r>
                </w:p>
              </w:tc>
            </w:tr>
            <w:tr w:rsidR="00445431" w:rsidTr="00670DE7">
              <w:trPr>
                <w:trHeight w:val="2278"/>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на выплаты по оплате труда работников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в рамках обеспечения функционирования Главы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88 1 0011</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737.3</w:t>
                  </w:r>
                </w:p>
              </w:tc>
            </w:tr>
            <w:tr w:rsidR="00445431" w:rsidTr="00670DE7">
              <w:trPr>
                <w:trHeight w:val="2556"/>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Расходы на обеспечение функций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в рамках обеспечения функционирования Главы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(за исключением расходов на выплаты по оплате труда) (Расходы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88 1 0019</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445431" w:rsidTr="00670DE7">
              <w:trPr>
                <w:trHeight w:val="2679"/>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Создание и развитие информационной и телекоммуникационной инфраструктуры, защита информации в рамках подпрограммы «Развитие информационных технологий»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10 1 2528</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93.4</w:t>
                  </w:r>
                </w:p>
              </w:tc>
            </w:tr>
            <w:tr w:rsidR="00445431" w:rsidTr="00670DE7">
              <w:trPr>
                <w:trHeight w:val="4521"/>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rFonts w:ascii="Times New Roman" w:hAnsi="Times New Roman" w:cs="Times New Roman"/>
                      <w:color w:val="000000"/>
                      <w:sz w:val="28"/>
                      <w:szCs w:val="28"/>
                    </w:rPr>
                    <w:t>Меркуловском</w:t>
                  </w:r>
                  <w:proofErr w:type="spellEnd"/>
                  <w:r>
                    <w:rPr>
                      <w:rFonts w:ascii="Times New Roman" w:hAnsi="Times New Roman" w:cs="Times New Roman"/>
                      <w:color w:val="000000"/>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12 1 2530</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13.5</w:t>
                  </w:r>
                </w:p>
              </w:tc>
            </w:tr>
            <w:tr w:rsidR="00445431" w:rsidTr="00670DE7">
              <w:trPr>
                <w:trHeight w:val="2680"/>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Социальная интеграция инвалидов и других </w:t>
                  </w:r>
                  <w:proofErr w:type="spellStart"/>
                  <w:r>
                    <w:rPr>
                      <w:rFonts w:ascii="Times New Roman" w:hAnsi="Times New Roman" w:cs="Times New Roman"/>
                      <w:color w:val="000000"/>
                      <w:sz w:val="28"/>
                      <w:szCs w:val="28"/>
                    </w:rPr>
                    <w:t>маломобильных</w:t>
                  </w:r>
                  <w:proofErr w:type="spellEnd"/>
                  <w:r>
                    <w:rPr>
                      <w:rFonts w:ascii="Times New Roman" w:hAnsi="Times New Roman" w:cs="Times New Roman"/>
                      <w:color w:val="000000"/>
                      <w:sz w:val="28"/>
                      <w:szCs w:val="28"/>
                    </w:rPr>
                    <w:t xml:space="preserve"> групп населения в общество в раках подпрограммы «Доступная среда»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«Доступная среда в </w:t>
                  </w:r>
                  <w:proofErr w:type="spellStart"/>
                  <w:r>
                    <w:rPr>
                      <w:rFonts w:ascii="Times New Roman" w:hAnsi="Times New Roman" w:cs="Times New Roman"/>
                      <w:color w:val="000000"/>
                      <w:sz w:val="28"/>
                      <w:szCs w:val="28"/>
                    </w:rPr>
                    <w:t>Меркуловском</w:t>
                  </w:r>
                  <w:proofErr w:type="spellEnd"/>
                  <w:r>
                    <w:rPr>
                      <w:rFonts w:ascii="Times New Roman" w:hAnsi="Times New Roman" w:cs="Times New Roman"/>
                      <w:color w:val="000000"/>
                      <w:sz w:val="28"/>
                      <w:szCs w:val="28"/>
                    </w:rPr>
                    <w:t xml:space="preserve"> сельском поселении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13 1 2531</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r>
            <w:tr w:rsidR="00445431" w:rsidTr="00670DE7">
              <w:trPr>
                <w:trHeight w:val="2373"/>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на выплаты по оплате труда работников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в рамках обеспечения функционирования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89 1 0011</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1 818.9</w:t>
                  </w:r>
                </w:p>
              </w:tc>
            </w:tr>
            <w:tr w:rsidR="00445431" w:rsidTr="00670DE7">
              <w:trPr>
                <w:trHeight w:val="2683"/>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Расходы на обеспечение функций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в рамках обеспечения деятельности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за исключением расходов на выплаты по оплате труда) (Расходы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89 1 0019</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445431" w:rsidTr="00670DE7">
              <w:trPr>
                <w:trHeight w:val="2596"/>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на обеспечение функций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в рамках обеспечения деятельности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89 1 0019</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220.9</w:t>
                  </w:r>
                </w:p>
              </w:tc>
            </w:tr>
            <w:tr w:rsidR="00445431" w:rsidTr="00670DE7">
              <w:trPr>
                <w:trHeight w:val="5832"/>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Pr>
                      <w:rFonts w:ascii="Times New Roman" w:hAnsi="Times New Roman" w:cs="Times New Roman"/>
                      <w:color w:val="000000"/>
                      <w:sz w:val="28"/>
                      <w:szCs w:val="28"/>
                    </w:rPr>
                    <w:t xml:space="preserve"> октября 2002 года № 273-ЗС «Об административных правонарушениях» в рамках не программных расходов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99 9 7239</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0.2</w:t>
                  </w:r>
                </w:p>
              </w:tc>
            </w:tr>
            <w:tr w:rsidR="00445431" w:rsidTr="00670DE7">
              <w:trPr>
                <w:trHeight w:val="1974"/>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Резервный фонд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на финансовое обеспечение непредвиденных расходов в рамках </w:t>
                  </w:r>
                  <w:proofErr w:type="spellStart"/>
                  <w:r>
                    <w:rPr>
                      <w:rFonts w:ascii="Times New Roman" w:hAnsi="Times New Roman" w:cs="Times New Roman"/>
                      <w:color w:val="000000"/>
                      <w:sz w:val="28"/>
                      <w:szCs w:val="28"/>
                    </w:rPr>
                    <w:t>непрограммных</w:t>
                  </w:r>
                  <w:proofErr w:type="spellEnd"/>
                  <w:r>
                    <w:rPr>
                      <w:rFonts w:ascii="Times New Roman" w:hAnsi="Times New Roman" w:cs="Times New Roman"/>
                      <w:color w:val="000000"/>
                      <w:sz w:val="28"/>
                      <w:szCs w:val="28"/>
                    </w:rPr>
                    <w:t xml:space="preserve"> расходов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(Резервные средства)</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99 1 9010</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870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r>
            <w:tr w:rsidR="00445431" w:rsidTr="00670DE7">
              <w:trPr>
                <w:trHeight w:val="2946"/>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Мероприятия по распространению агитационных материалов </w:t>
                  </w:r>
                  <w:proofErr w:type="spellStart"/>
                  <w:r>
                    <w:rPr>
                      <w:rFonts w:ascii="Times New Roman" w:hAnsi="Times New Roman" w:cs="Times New Roman"/>
                      <w:color w:val="000000"/>
                      <w:sz w:val="28"/>
                      <w:szCs w:val="28"/>
                    </w:rPr>
                    <w:t>антикоррупционной</w:t>
                  </w:r>
                  <w:proofErr w:type="spellEnd"/>
                  <w:r>
                    <w:rPr>
                      <w:rFonts w:ascii="Times New Roman" w:hAnsi="Times New Roman" w:cs="Times New Roman"/>
                      <w:color w:val="000000"/>
                      <w:sz w:val="28"/>
                      <w:szCs w:val="28"/>
                    </w:rPr>
                    <w:t xml:space="preserve"> направленности в рамках подпрограммы «Противодействие коррупции в </w:t>
                  </w:r>
                  <w:proofErr w:type="spellStart"/>
                  <w:r>
                    <w:rPr>
                      <w:rFonts w:ascii="Times New Roman" w:hAnsi="Times New Roman" w:cs="Times New Roman"/>
                      <w:color w:val="000000"/>
                      <w:sz w:val="28"/>
                      <w:szCs w:val="28"/>
                    </w:rPr>
                    <w:t>Меркуловском</w:t>
                  </w:r>
                  <w:proofErr w:type="spellEnd"/>
                  <w:r>
                    <w:rPr>
                      <w:rFonts w:ascii="Times New Roman" w:hAnsi="Times New Roman" w:cs="Times New Roman"/>
                      <w:color w:val="000000"/>
                      <w:sz w:val="28"/>
                      <w:szCs w:val="28"/>
                    </w:rPr>
                    <w:t xml:space="preserve"> сельском поселении»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08 1 2521</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445431" w:rsidTr="00670DE7">
              <w:trPr>
                <w:trHeight w:val="3627"/>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антитеррористической защищённости объектов социальной сферы в рамках подпрограммы «Профилактика правонарушений экстремизма и терроризма в </w:t>
                  </w:r>
                  <w:proofErr w:type="spellStart"/>
                  <w:r>
                    <w:rPr>
                      <w:rFonts w:ascii="Times New Roman" w:hAnsi="Times New Roman" w:cs="Times New Roman"/>
                      <w:color w:val="000000"/>
                      <w:sz w:val="28"/>
                      <w:szCs w:val="28"/>
                    </w:rPr>
                    <w:t>Меркуловском</w:t>
                  </w:r>
                  <w:proofErr w:type="spellEnd"/>
                  <w:r>
                    <w:rPr>
                      <w:rFonts w:ascii="Times New Roman" w:hAnsi="Times New Roman" w:cs="Times New Roman"/>
                      <w:color w:val="000000"/>
                      <w:sz w:val="28"/>
                      <w:szCs w:val="28"/>
                    </w:rPr>
                    <w:t xml:space="preserve"> сельском поселении»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08 2 2523</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445431" w:rsidTr="00670DE7">
              <w:trPr>
                <w:trHeight w:val="3533"/>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профилактике наркомании, формирование </w:t>
                  </w:r>
                  <w:proofErr w:type="spellStart"/>
                  <w:r>
                    <w:rPr>
                      <w:rFonts w:ascii="Times New Roman" w:hAnsi="Times New Roman" w:cs="Times New Roman"/>
                      <w:color w:val="000000"/>
                      <w:sz w:val="28"/>
                      <w:szCs w:val="28"/>
                    </w:rPr>
                    <w:t>антинаркотического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мировозрения</w:t>
                  </w:r>
                  <w:proofErr w:type="spellEnd"/>
                  <w:r>
                    <w:rPr>
                      <w:rFonts w:ascii="Times New Roman" w:hAnsi="Times New Roman" w:cs="Times New Roman"/>
                      <w:color w:val="000000"/>
                      <w:sz w:val="28"/>
                      <w:szCs w:val="28"/>
                    </w:rPr>
                    <w:t xml:space="preserve"> в рамках подпрограммы «Комплексные меры противодействия злоупотреблению наркотиков и их незаконному обороту в </w:t>
                  </w:r>
                  <w:proofErr w:type="spellStart"/>
                  <w:r>
                    <w:rPr>
                      <w:rFonts w:ascii="Times New Roman" w:hAnsi="Times New Roman" w:cs="Times New Roman"/>
                      <w:color w:val="000000"/>
                      <w:sz w:val="28"/>
                      <w:szCs w:val="28"/>
                    </w:rPr>
                    <w:t>Меркуловском</w:t>
                  </w:r>
                  <w:proofErr w:type="spellEnd"/>
                  <w:r>
                    <w:rPr>
                      <w:rFonts w:ascii="Times New Roman" w:hAnsi="Times New Roman" w:cs="Times New Roman"/>
                      <w:color w:val="000000"/>
                      <w:sz w:val="28"/>
                      <w:szCs w:val="28"/>
                    </w:rPr>
                    <w:t xml:space="preserve"> сельском поселении»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08 3 2524</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445431" w:rsidTr="00670DE7">
              <w:trPr>
                <w:trHeight w:val="1630"/>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Реализация направления расходов в рамках обеспечения деятельности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89 1 9999</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17.8</w:t>
                  </w:r>
                </w:p>
              </w:tc>
            </w:tr>
            <w:tr w:rsidR="00445431" w:rsidTr="00670DE7">
              <w:trPr>
                <w:trHeight w:val="1264"/>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Реализация направления расходов в рамках обеспечения деятельности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(Уплата налогов, сборов и иных платежей)</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89 1 9999</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850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629.3</w:t>
                  </w:r>
                </w:p>
              </w:tc>
            </w:tr>
            <w:tr w:rsidR="00445431" w:rsidTr="00670DE7">
              <w:trPr>
                <w:trHeight w:val="2349"/>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Расходы на осуществление первичного воинского учета на территориях, где отсутствуют военные комиссариаты в рамках </w:t>
                  </w:r>
                  <w:proofErr w:type="spellStart"/>
                  <w:r>
                    <w:rPr>
                      <w:rFonts w:ascii="Times New Roman" w:hAnsi="Times New Roman" w:cs="Times New Roman"/>
                      <w:color w:val="000000"/>
                      <w:sz w:val="28"/>
                      <w:szCs w:val="28"/>
                    </w:rPr>
                    <w:t>непрограмных</w:t>
                  </w:r>
                  <w:proofErr w:type="spellEnd"/>
                  <w:r>
                    <w:rPr>
                      <w:rFonts w:ascii="Times New Roman" w:hAnsi="Times New Roman" w:cs="Times New Roman"/>
                      <w:color w:val="000000"/>
                      <w:sz w:val="28"/>
                      <w:szCs w:val="28"/>
                    </w:rPr>
                    <w:t xml:space="preserve"> расходов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99 9 5118</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154.4</w:t>
                  </w:r>
                </w:p>
              </w:tc>
            </w:tr>
            <w:tr w:rsidR="00445431" w:rsidTr="00670DE7">
              <w:trPr>
                <w:trHeight w:val="3193"/>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защите населения от чрезвычайных ситуаций в рамках подпрограммы «Защита населения от чрезвычайных ситуаций»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09 2 2526</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5.6</w:t>
                  </w:r>
                </w:p>
              </w:tc>
            </w:tr>
            <w:tr w:rsidR="00445431" w:rsidTr="00670DE7">
              <w:trPr>
                <w:trHeight w:val="2966"/>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защите населения от чрезвычайных ситуаций в рамках подпрограммы «Защита населения от чрезвычайных ситуаций»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09 2 2526</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52.8</w:t>
                  </w:r>
                </w:p>
              </w:tc>
            </w:tr>
            <w:tr w:rsidR="00445431" w:rsidTr="00670DE7">
              <w:trPr>
                <w:trHeight w:val="2990"/>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09 1 2525</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38.4</w:t>
                  </w:r>
                </w:p>
              </w:tc>
            </w:tr>
            <w:tr w:rsidR="00445431" w:rsidTr="00670DE7">
              <w:trPr>
                <w:trHeight w:val="3311"/>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06 1 2518</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13.5</w:t>
                  </w:r>
                </w:p>
              </w:tc>
            </w:tr>
            <w:tr w:rsidR="00445431" w:rsidTr="00670DE7">
              <w:trPr>
                <w:trHeight w:val="2999"/>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06 1 7351</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197.0</w:t>
                  </w:r>
                </w:p>
              </w:tc>
            </w:tr>
            <w:tr w:rsidR="00445431" w:rsidTr="00670DE7">
              <w:trPr>
                <w:trHeight w:val="4242"/>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Реконструкция и устройство ограждений водопроводов, приобретение, установка и ремонт водонапорных башен, прочие мероприятия по надлежащему санитарному состоянию в рамках подпрограммы "Благоустройство территории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 (Иные закупки товаров, работ и услуг для обеспечения государственных (муниципальных) нужд)</w:t>
                  </w:r>
                  <w:proofErr w:type="gramEnd"/>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05 1 2512</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128.0</w:t>
                  </w:r>
                </w:p>
              </w:tc>
            </w:tr>
            <w:tr w:rsidR="00445431" w:rsidTr="00670DE7">
              <w:trPr>
                <w:trHeight w:val="3676"/>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Освещение территории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текущий ремонт уличного освещения в рамках подпрограммы "Благоустройство территории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05 1 2506</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44.8</w:t>
                  </w:r>
                </w:p>
              </w:tc>
            </w:tr>
            <w:tr w:rsidR="00445431" w:rsidTr="00670DE7">
              <w:trPr>
                <w:trHeight w:val="4263"/>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Благоустройство и содержание мест захоронени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 xml:space="preserve">реконструкция и устройство ограждений, водопроводов и пр. мероприятий по надлежащему санитарному состоянию)я в рамках подпрограммы "Благоустройство территории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05 1 2507</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r>
            <w:tr w:rsidR="00445431" w:rsidTr="00670DE7">
              <w:trPr>
                <w:trHeight w:val="3533"/>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Санитарная и экологическая очистка полигона ТБО (Содержание свалок) в рамках подпрограммы "Благоустройство территории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05 1 2510</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r>
            <w:tr w:rsidR="00445431" w:rsidTr="00670DE7">
              <w:trPr>
                <w:trHeight w:val="3269"/>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Содержание и обслуживание сетей уличного освещения в рамках подпрограммы "Энергосбережение и повышение энергетической эффективности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w:t>
                  </w:r>
                  <w:proofErr w:type="spellStart"/>
                  <w:r>
                    <w:rPr>
                      <w:rFonts w:ascii="Times New Roman" w:hAnsi="Times New Roman" w:cs="Times New Roman"/>
                      <w:color w:val="000000"/>
                      <w:sz w:val="28"/>
                      <w:szCs w:val="28"/>
                    </w:rPr>
                    <w:t>Энергоэффективность</w:t>
                  </w:r>
                  <w:proofErr w:type="spellEnd"/>
                  <w:r>
                    <w:rPr>
                      <w:rFonts w:ascii="Times New Roman" w:hAnsi="Times New Roman" w:cs="Times New Roman"/>
                      <w:color w:val="000000"/>
                      <w:sz w:val="28"/>
                      <w:szCs w:val="28"/>
                    </w:rPr>
                    <w:t xml:space="preserve"> и развитие энергетики »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07 1 2519</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r>
            <w:tr w:rsidR="00445431" w:rsidTr="00670DE7">
              <w:trPr>
                <w:trHeight w:val="2031"/>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на развитие </w:t>
                  </w:r>
                  <w:proofErr w:type="spellStart"/>
                  <w:r>
                    <w:rPr>
                      <w:rFonts w:ascii="Times New Roman" w:hAnsi="Times New Roman" w:cs="Times New Roman"/>
                      <w:color w:val="000000"/>
                      <w:sz w:val="28"/>
                      <w:szCs w:val="28"/>
                    </w:rPr>
                    <w:t>культурно-досуговой</w:t>
                  </w:r>
                  <w:proofErr w:type="spellEnd"/>
                  <w:r>
                    <w:rPr>
                      <w:rFonts w:ascii="Times New Roman" w:hAnsi="Times New Roman" w:cs="Times New Roman"/>
                      <w:color w:val="000000"/>
                      <w:sz w:val="28"/>
                      <w:szCs w:val="28"/>
                    </w:rPr>
                    <w:t xml:space="preserve"> деятельности и библиотечного дела в рамках подпрограммы «Развитие культуры»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«Развитие культуры»» (Субсидии бюджетным учреждениям)</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08</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02 1 0059</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610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3 051.8</w:t>
                  </w:r>
                </w:p>
              </w:tc>
            </w:tr>
            <w:tr w:rsidR="00445431" w:rsidTr="00670DE7">
              <w:trPr>
                <w:trHeight w:val="3650"/>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на содержание и благоустройство памятников в рамках подпрограммы "Благоустройство территории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08</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05 1 2508</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r>
            <w:tr w:rsidR="00445431" w:rsidTr="00670DE7">
              <w:trPr>
                <w:trHeight w:val="2399"/>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Выплата муниципальной пенсии за выслугу лет в рамках подпрограммы «Социальная поддержка отдельных категорий граждан»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«Социальная поддержка граждан» (Социальные выплаты гражданам, кроме публичных нормативных социальных выплат)</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01 1 2501</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320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45.0</w:t>
                  </w:r>
                </w:p>
              </w:tc>
            </w:tr>
            <w:tr w:rsidR="00445431" w:rsidTr="00670DE7">
              <w:trPr>
                <w:trHeight w:val="2596"/>
              </w:trPr>
              <w:tc>
                <w:tcPr>
                  <w:tcW w:w="6077"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Физкультурные и массовые спортивные мероприятия в рамках подпрограммы "Развитие физической культуры, массового спорта и </w:t>
                  </w:r>
                  <w:proofErr w:type="spellStart"/>
                  <w:r>
                    <w:rPr>
                      <w:rFonts w:ascii="Times New Roman" w:hAnsi="Times New Roman" w:cs="Times New Roman"/>
                      <w:color w:val="000000"/>
                      <w:sz w:val="28"/>
                      <w:szCs w:val="28"/>
                    </w:rPr>
                    <w:t>детско-юнешеского</w:t>
                  </w:r>
                  <w:proofErr w:type="spellEnd"/>
                  <w:r>
                    <w:rPr>
                      <w:rFonts w:ascii="Times New Roman" w:hAnsi="Times New Roman" w:cs="Times New Roman"/>
                      <w:color w:val="000000"/>
                      <w:sz w:val="28"/>
                      <w:szCs w:val="28"/>
                    </w:rPr>
                    <w:t xml:space="preserve"> спорта"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582"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52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03 1 2503</w:t>
                  </w:r>
                </w:p>
              </w:tc>
              <w:tc>
                <w:tcPr>
                  <w:tcW w:w="705"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30" w:type="dxa"/>
                  <w:tcBorders>
                    <w:top w:val="single" w:sz="6" w:space="0" w:color="auto"/>
                    <w:left w:val="single" w:sz="6" w:space="0" w:color="auto"/>
                    <w:bottom w:val="single" w:sz="6" w:space="0" w:color="auto"/>
                    <w:right w:val="single" w:sz="6" w:space="0" w:color="auto"/>
                  </w:tcBorders>
                </w:tcPr>
                <w:p w:rsidR="00445431" w:rsidRDefault="00445431" w:rsidP="0044543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13.2</w:t>
                  </w:r>
                  <w:r w:rsidR="00670DE7">
                    <w:rPr>
                      <w:rFonts w:ascii="Times New Roman" w:hAnsi="Times New Roman" w:cs="Times New Roman"/>
                      <w:color w:val="000000"/>
                      <w:sz w:val="28"/>
                      <w:szCs w:val="28"/>
                    </w:rPr>
                    <w:t>»;</w:t>
                  </w:r>
                </w:p>
              </w:tc>
            </w:tr>
          </w:tbl>
          <w:p w:rsidR="00445431" w:rsidRDefault="00670DE7" w:rsidP="00670DE7">
            <w:pPr>
              <w:tabs>
                <w:tab w:val="left" w:pos="255"/>
              </w:tabs>
              <w:rPr>
                <w:rFonts w:ascii="Times New Roman" w:hAnsi="Times New Roman" w:cs="Times New Roman"/>
                <w:b/>
                <w:bCs/>
                <w:sz w:val="28"/>
                <w:szCs w:val="28"/>
                <w:lang w:eastAsia="en-US"/>
              </w:rPr>
            </w:pPr>
            <w:r>
              <w:rPr>
                <w:rFonts w:ascii="Times New Roman" w:hAnsi="Times New Roman" w:cs="Times New Roman"/>
                <w:b/>
                <w:bCs/>
                <w:sz w:val="28"/>
                <w:szCs w:val="28"/>
                <w:lang w:eastAsia="en-US"/>
              </w:rPr>
              <w:tab/>
            </w:r>
          </w:p>
          <w:p w:rsidR="005D1342" w:rsidRPr="005D1342" w:rsidRDefault="005D1342" w:rsidP="00670DE7">
            <w:pPr>
              <w:tabs>
                <w:tab w:val="left" w:pos="255"/>
              </w:tabs>
              <w:rPr>
                <w:rFonts w:ascii="Times New Roman" w:hAnsi="Times New Roman" w:cs="Times New Roman"/>
                <w:bCs/>
                <w:sz w:val="28"/>
                <w:szCs w:val="28"/>
                <w:lang w:eastAsia="en-US"/>
              </w:rPr>
            </w:pPr>
            <w:r w:rsidRPr="005D1342">
              <w:rPr>
                <w:rFonts w:ascii="Times New Roman" w:hAnsi="Times New Roman" w:cs="Times New Roman"/>
                <w:bCs/>
                <w:sz w:val="28"/>
                <w:szCs w:val="28"/>
                <w:lang w:eastAsia="en-US"/>
              </w:rPr>
              <w:t>4) приложение 7 изложить в новой редакции:</w:t>
            </w:r>
          </w:p>
          <w:tbl>
            <w:tblPr>
              <w:tblW w:w="11237" w:type="dxa"/>
              <w:tblLook w:val="04A0"/>
            </w:tblPr>
            <w:tblGrid>
              <w:gridCol w:w="3106"/>
              <w:gridCol w:w="7809"/>
            </w:tblGrid>
            <w:tr w:rsidR="00670DE7" w:rsidRPr="004D4F57" w:rsidTr="005D1342">
              <w:trPr>
                <w:trHeight w:val="1206"/>
              </w:trPr>
              <w:tc>
                <w:tcPr>
                  <w:tcW w:w="1766" w:type="pct"/>
                  <w:noWrap/>
                  <w:vAlign w:val="bottom"/>
                </w:tcPr>
                <w:p w:rsidR="00670DE7" w:rsidRDefault="00670DE7" w:rsidP="00C25367">
                  <w:pPr>
                    <w:jc w:val="center"/>
                    <w:rPr>
                      <w:rFonts w:ascii="Times New Roman" w:hAnsi="Times New Roman" w:cs="Times New Roman"/>
                      <w:sz w:val="28"/>
                      <w:szCs w:val="28"/>
                    </w:rPr>
                  </w:pPr>
                </w:p>
                <w:p w:rsidR="00670DE7" w:rsidRDefault="00670DE7" w:rsidP="00C25367">
                  <w:pPr>
                    <w:jc w:val="center"/>
                    <w:rPr>
                      <w:rFonts w:ascii="Times New Roman" w:hAnsi="Times New Roman" w:cs="Times New Roman"/>
                      <w:sz w:val="28"/>
                      <w:szCs w:val="28"/>
                    </w:rPr>
                  </w:pPr>
                </w:p>
                <w:p w:rsidR="00670DE7" w:rsidRPr="004D4F57" w:rsidRDefault="00670DE7" w:rsidP="00C25367">
                  <w:pPr>
                    <w:jc w:val="center"/>
                    <w:rPr>
                      <w:rFonts w:ascii="Times New Roman" w:hAnsi="Times New Roman" w:cs="Times New Roman"/>
                      <w:sz w:val="28"/>
                      <w:szCs w:val="28"/>
                    </w:rPr>
                  </w:pPr>
                </w:p>
              </w:tc>
              <w:tc>
                <w:tcPr>
                  <w:tcW w:w="3234" w:type="pct"/>
                  <w:noWrap/>
                  <w:vAlign w:val="bottom"/>
                  <w:hideMark/>
                </w:tcPr>
                <w:p w:rsidR="00670DE7" w:rsidRPr="004D4F57" w:rsidRDefault="00670DE7" w:rsidP="00C25367">
                  <w:pPr>
                    <w:jc w:val="right"/>
                    <w:rPr>
                      <w:rFonts w:ascii="Times New Roman" w:hAnsi="Times New Roman" w:cs="Times New Roman"/>
                      <w:sz w:val="28"/>
                      <w:szCs w:val="28"/>
                    </w:rPr>
                  </w:pPr>
                  <w:r w:rsidRPr="004D4F57">
                    <w:rPr>
                      <w:rFonts w:ascii="Times New Roman" w:hAnsi="Times New Roman" w:cs="Times New Roman"/>
                      <w:sz w:val="28"/>
                      <w:szCs w:val="28"/>
                    </w:rPr>
                    <w:t xml:space="preserve">                                                                                                                                 </w:t>
                  </w:r>
                </w:p>
                <w:p w:rsidR="00670DE7" w:rsidRPr="004D4F57" w:rsidRDefault="00670DE7" w:rsidP="005D1342">
                  <w:pPr>
                    <w:jc w:val="right"/>
                    <w:rPr>
                      <w:rFonts w:ascii="Times New Roman" w:hAnsi="Times New Roman" w:cs="Times New Roman"/>
                      <w:sz w:val="28"/>
                      <w:szCs w:val="28"/>
                    </w:rPr>
                  </w:pPr>
                  <w:r w:rsidRPr="004D4F57">
                    <w:rPr>
                      <w:rFonts w:ascii="Times New Roman" w:hAnsi="Times New Roman" w:cs="Times New Roman"/>
                      <w:sz w:val="28"/>
                      <w:szCs w:val="28"/>
                    </w:rPr>
                    <w:t xml:space="preserve">«Приложение </w:t>
                  </w:r>
                  <w:r w:rsidR="005D1342">
                    <w:rPr>
                      <w:rFonts w:ascii="Times New Roman" w:hAnsi="Times New Roman" w:cs="Times New Roman"/>
                      <w:sz w:val="28"/>
                      <w:szCs w:val="28"/>
                    </w:rPr>
                    <w:t>7</w:t>
                  </w:r>
                </w:p>
              </w:tc>
            </w:tr>
            <w:tr w:rsidR="00670DE7" w:rsidRPr="004D4F57" w:rsidTr="005D1342">
              <w:trPr>
                <w:trHeight w:val="763"/>
              </w:trPr>
              <w:tc>
                <w:tcPr>
                  <w:tcW w:w="1766" w:type="pct"/>
                  <w:noWrap/>
                  <w:vAlign w:val="bottom"/>
                </w:tcPr>
                <w:p w:rsidR="00670DE7" w:rsidRPr="004D4F57" w:rsidRDefault="00670DE7" w:rsidP="00C25367">
                  <w:pPr>
                    <w:jc w:val="center"/>
                    <w:rPr>
                      <w:rFonts w:ascii="Times New Roman" w:hAnsi="Times New Roman" w:cs="Times New Roman"/>
                      <w:sz w:val="28"/>
                      <w:szCs w:val="28"/>
                    </w:rPr>
                  </w:pPr>
                </w:p>
              </w:tc>
              <w:tc>
                <w:tcPr>
                  <w:tcW w:w="3234" w:type="pct"/>
                  <w:noWrap/>
                  <w:vAlign w:val="bottom"/>
                  <w:hideMark/>
                </w:tcPr>
                <w:p w:rsidR="00670DE7" w:rsidRPr="004D4F57" w:rsidRDefault="00670DE7" w:rsidP="00C25367">
                  <w:pPr>
                    <w:jc w:val="right"/>
                    <w:rPr>
                      <w:rFonts w:ascii="Times New Roman" w:hAnsi="Times New Roman" w:cs="Times New Roman"/>
                      <w:sz w:val="28"/>
                      <w:szCs w:val="28"/>
                    </w:rPr>
                  </w:pPr>
                  <w:r w:rsidRPr="004D4F57">
                    <w:rPr>
                      <w:rFonts w:ascii="Times New Roman" w:hAnsi="Times New Roman" w:cs="Times New Roman"/>
                      <w:sz w:val="28"/>
                      <w:szCs w:val="28"/>
                    </w:rPr>
                    <w:t xml:space="preserve">                                         к решению   Собрания депутатов </w:t>
                  </w:r>
                  <w:proofErr w:type="spellStart"/>
                  <w:r w:rsidRPr="004D4F57">
                    <w:rPr>
                      <w:rFonts w:ascii="Times New Roman" w:hAnsi="Times New Roman" w:cs="Times New Roman"/>
                      <w:sz w:val="28"/>
                      <w:szCs w:val="28"/>
                    </w:rPr>
                    <w:t>Меркуловского</w:t>
                  </w:r>
                  <w:proofErr w:type="spellEnd"/>
                  <w:r w:rsidRPr="004D4F57">
                    <w:rPr>
                      <w:rFonts w:ascii="Times New Roman" w:hAnsi="Times New Roman" w:cs="Times New Roman"/>
                      <w:sz w:val="28"/>
                      <w:szCs w:val="28"/>
                    </w:rPr>
                    <w:t xml:space="preserve"> сельского поселения</w:t>
                  </w:r>
                </w:p>
              </w:tc>
            </w:tr>
            <w:tr w:rsidR="00670DE7" w:rsidRPr="004D4F57" w:rsidTr="005D1342">
              <w:trPr>
                <w:trHeight w:val="1156"/>
              </w:trPr>
              <w:tc>
                <w:tcPr>
                  <w:tcW w:w="5000" w:type="pct"/>
                  <w:gridSpan w:val="2"/>
                  <w:noWrap/>
                  <w:vAlign w:val="bottom"/>
                  <w:hideMark/>
                </w:tcPr>
                <w:p w:rsidR="00670DE7" w:rsidRDefault="00670DE7" w:rsidP="00C25367">
                  <w:pPr>
                    <w:jc w:val="right"/>
                    <w:rPr>
                      <w:rFonts w:ascii="Times New Roman" w:hAnsi="Times New Roman" w:cs="Times New Roman"/>
                      <w:sz w:val="28"/>
                      <w:szCs w:val="28"/>
                    </w:rPr>
                  </w:pPr>
                  <w:r w:rsidRPr="004D4F57">
                    <w:rPr>
                      <w:rFonts w:ascii="Times New Roman" w:hAnsi="Times New Roman" w:cs="Times New Roman"/>
                      <w:sz w:val="28"/>
                      <w:szCs w:val="28"/>
                    </w:rPr>
                    <w:t xml:space="preserve">                                                      " О  бюджете </w:t>
                  </w:r>
                  <w:proofErr w:type="spellStart"/>
                  <w:r w:rsidRPr="004D4F57">
                    <w:rPr>
                      <w:rFonts w:ascii="Times New Roman" w:hAnsi="Times New Roman" w:cs="Times New Roman"/>
                      <w:sz w:val="28"/>
                      <w:szCs w:val="28"/>
                    </w:rPr>
                    <w:t>Меркуловского</w:t>
                  </w:r>
                  <w:proofErr w:type="spellEnd"/>
                  <w:r w:rsidRPr="004D4F57">
                    <w:rPr>
                      <w:rFonts w:ascii="Times New Roman" w:hAnsi="Times New Roman" w:cs="Times New Roman"/>
                      <w:sz w:val="28"/>
                      <w:szCs w:val="28"/>
                    </w:rPr>
                    <w:t xml:space="preserve"> сельского поселения Шолоховского района </w:t>
                  </w:r>
                </w:p>
                <w:p w:rsidR="00670DE7" w:rsidRPr="004D4F57" w:rsidRDefault="00670DE7" w:rsidP="00C25367">
                  <w:pPr>
                    <w:jc w:val="right"/>
                    <w:rPr>
                      <w:rFonts w:ascii="Times New Roman" w:hAnsi="Times New Roman" w:cs="Times New Roman"/>
                      <w:sz w:val="28"/>
                      <w:szCs w:val="28"/>
                    </w:rPr>
                  </w:pPr>
                  <w:r w:rsidRPr="004D4F57">
                    <w:rPr>
                      <w:rFonts w:ascii="Times New Roman" w:hAnsi="Times New Roman" w:cs="Times New Roman"/>
                      <w:sz w:val="28"/>
                      <w:szCs w:val="28"/>
                    </w:rPr>
                    <w:t>на 2014год  и на плановый период 2015 и 2016 годов "</w:t>
                  </w:r>
                </w:p>
              </w:tc>
            </w:tr>
          </w:tbl>
          <w:p w:rsidR="00670DE7" w:rsidRDefault="00670DE7" w:rsidP="00670DE7">
            <w:pPr>
              <w:tabs>
                <w:tab w:val="left" w:pos="255"/>
              </w:tabs>
              <w:rPr>
                <w:rFonts w:ascii="Times New Roman" w:hAnsi="Times New Roman" w:cs="Times New Roman"/>
                <w:b/>
                <w:bCs/>
                <w:sz w:val="28"/>
                <w:szCs w:val="28"/>
                <w:lang w:eastAsia="en-US"/>
              </w:rPr>
            </w:pPr>
          </w:p>
          <w:p w:rsidR="00445431" w:rsidRPr="00445431" w:rsidRDefault="00445431" w:rsidP="00445431">
            <w:pPr>
              <w:jc w:val="right"/>
              <w:rPr>
                <w:rFonts w:ascii="Times New Roman" w:hAnsi="Times New Roman" w:cs="Times New Roman"/>
                <w:sz w:val="28"/>
                <w:szCs w:val="28"/>
              </w:rPr>
            </w:pPr>
          </w:p>
        </w:tc>
      </w:tr>
    </w:tbl>
    <w:p w:rsidR="004D4F57" w:rsidRDefault="00445431" w:rsidP="00445431">
      <w:pPr>
        <w:jc w:val="center"/>
        <w:rPr>
          <w:rFonts w:ascii="Times New Roman" w:hAnsi="Times New Roman" w:cs="Times New Roman"/>
          <w:b/>
          <w:sz w:val="28"/>
          <w:szCs w:val="28"/>
        </w:rPr>
      </w:pPr>
      <w:r w:rsidRPr="00445431">
        <w:rPr>
          <w:rFonts w:ascii="Times New Roman" w:hAnsi="Times New Roman" w:cs="Times New Roman"/>
          <w:b/>
          <w:sz w:val="28"/>
          <w:szCs w:val="28"/>
        </w:rPr>
        <w:lastRenderedPageBreak/>
        <w:t xml:space="preserve">Ведомственная структура расходов бюджета </w:t>
      </w:r>
      <w:proofErr w:type="spellStart"/>
      <w:r w:rsidRPr="00445431">
        <w:rPr>
          <w:rFonts w:ascii="Times New Roman" w:hAnsi="Times New Roman" w:cs="Times New Roman"/>
          <w:b/>
          <w:sz w:val="28"/>
          <w:szCs w:val="28"/>
        </w:rPr>
        <w:t>Меркуловского</w:t>
      </w:r>
      <w:proofErr w:type="spellEnd"/>
      <w:r w:rsidRPr="00445431">
        <w:rPr>
          <w:rFonts w:ascii="Times New Roman" w:hAnsi="Times New Roman" w:cs="Times New Roman"/>
          <w:b/>
          <w:sz w:val="28"/>
          <w:szCs w:val="28"/>
        </w:rPr>
        <w:t xml:space="preserve"> сельского поселения Шолоховского района на 2014 год</w:t>
      </w:r>
    </w:p>
    <w:p w:rsidR="00670DE7" w:rsidRPr="00670DE7" w:rsidRDefault="00670DE7" w:rsidP="00670DE7">
      <w:pPr>
        <w:jc w:val="right"/>
        <w:rPr>
          <w:rFonts w:ascii="Times New Roman" w:hAnsi="Times New Roman" w:cs="Times New Roman"/>
          <w:sz w:val="28"/>
          <w:szCs w:val="28"/>
        </w:rPr>
      </w:pPr>
      <w:r w:rsidRPr="00670DE7">
        <w:rPr>
          <w:rFonts w:ascii="Times New Roman" w:hAnsi="Times New Roman" w:cs="Times New Roman"/>
          <w:sz w:val="28"/>
          <w:szCs w:val="28"/>
        </w:rPr>
        <w:t>(тыс</w:t>
      </w:r>
      <w:proofErr w:type="gramStart"/>
      <w:r w:rsidRPr="00670DE7">
        <w:rPr>
          <w:rFonts w:ascii="Times New Roman" w:hAnsi="Times New Roman" w:cs="Times New Roman"/>
          <w:sz w:val="28"/>
          <w:szCs w:val="28"/>
        </w:rPr>
        <w:t>.р</w:t>
      </w:r>
      <w:proofErr w:type="gramEnd"/>
      <w:r w:rsidRPr="00670DE7">
        <w:rPr>
          <w:rFonts w:ascii="Times New Roman" w:hAnsi="Times New Roman" w:cs="Times New Roman"/>
          <w:sz w:val="28"/>
          <w:szCs w:val="28"/>
        </w:rPr>
        <w:t>ублей)</w:t>
      </w:r>
    </w:p>
    <w:tbl>
      <w:tblPr>
        <w:tblW w:w="11087" w:type="dxa"/>
        <w:tblLayout w:type="fixed"/>
        <w:tblCellMar>
          <w:left w:w="30" w:type="dxa"/>
          <w:right w:w="30" w:type="dxa"/>
        </w:tblCellMar>
        <w:tblLook w:val="0000"/>
      </w:tblPr>
      <w:tblGrid>
        <w:gridCol w:w="6126"/>
        <w:gridCol w:w="567"/>
        <w:gridCol w:w="567"/>
        <w:gridCol w:w="708"/>
        <w:gridCol w:w="1418"/>
        <w:gridCol w:w="709"/>
        <w:gridCol w:w="992"/>
      </w:tblGrid>
      <w:tr w:rsidR="00921172" w:rsidTr="005D1342">
        <w:trPr>
          <w:trHeight w:val="362"/>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Наименование</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Мин</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Рз</w:t>
            </w:r>
            <w:proofErr w:type="spellEnd"/>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ПР</w:t>
            </w:r>
            <w:proofErr w:type="gramEnd"/>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ЦСР</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ВР</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Сумма</w:t>
            </w:r>
          </w:p>
        </w:tc>
      </w:tr>
      <w:tr w:rsidR="00921172" w:rsidTr="005D1342">
        <w:trPr>
          <w:trHeight w:val="362"/>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ВСЕГО</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7 365.8</w:t>
            </w:r>
          </w:p>
        </w:tc>
      </w:tr>
      <w:tr w:rsidR="00921172" w:rsidTr="005D1342">
        <w:trPr>
          <w:trHeight w:val="609"/>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7 365.8</w:t>
            </w:r>
          </w:p>
        </w:tc>
      </w:tr>
      <w:tr w:rsidR="00921172" w:rsidTr="005D1342">
        <w:trPr>
          <w:trHeight w:val="2278"/>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на выплаты по оплате труда работников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в рамках обеспечения функционирования Главы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88 1 0011</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737.3</w:t>
            </w:r>
          </w:p>
        </w:tc>
      </w:tr>
      <w:tr w:rsidR="00921172" w:rsidTr="005D1342">
        <w:trPr>
          <w:trHeight w:val="2556"/>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Расходы на обеспечение функций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в рамках обеспечения функционирования Главы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(за исключением расходов на выплаты по оплате труда) (Расходы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88 1 0019</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921172" w:rsidTr="005D1342">
        <w:trPr>
          <w:trHeight w:val="2679"/>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Создание и развитие информационной и телекоммуникационной инфраструктуры, защита информации в рамках подпрограммы «Развитие информационных технологий»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10 1 2528</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93.4</w:t>
            </w:r>
          </w:p>
        </w:tc>
      </w:tr>
      <w:tr w:rsidR="00921172" w:rsidTr="005D1342">
        <w:trPr>
          <w:trHeight w:val="4521"/>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rFonts w:ascii="Times New Roman" w:hAnsi="Times New Roman" w:cs="Times New Roman"/>
                <w:color w:val="000000"/>
                <w:sz w:val="28"/>
                <w:szCs w:val="28"/>
              </w:rPr>
              <w:t>Меркуловском</w:t>
            </w:r>
            <w:proofErr w:type="spellEnd"/>
            <w:r>
              <w:rPr>
                <w:rFonts w:ascii="Times New Roman" w:hAnsi="Times New Roman" w:cs="Times New Roman"/>
                <w:color w:val="000000"/>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12 1 2530</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13.5</w:t>
            </w:r>
          </w:p>
        </w:tc>
      </w:tr>
      <w:tr w:rsidR="00921172" w:rsidTr="005D1342">
        <w:trPr>
          <w:trHeight w:val="2680"/>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Социальная интеграция инвалидов и других </w:t>
            </w:r>
            <w:proofErr w:type="spellStart"/>
            <w:r>
              <w:rPr>
                <w:rFonts w:ascii="Times New Roman" w:hAnsi="Times New Roman" w:cs="Times New Roman"/>
                <w:color w:val="000000"/>
                <w:sz w:val="28"/>
                <w:szCs w:val="28"/>
              </w:rPr>
              <w:t>маломобильных</w:t>
            </w:r>
            <w:proofErr w:type="spellEnd"/>
            <w:r>
              <w:rPr>
                <w:rFonts w:ascii="Times New Roman" w:hAnsi="Times New Roman" w:cs="Times New Roman"/>
                <w:color w:val="000000"/>
                <w:sz w:val="28"/>
                <w:szCs w:val="28"/>
              </w:rPr>
              <w:t xml:space="preserve"> групп населения в общество в раках подпрограммы «Доступная среда»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«Доступная среда в </w:t>
            </w:r>
            <w:proofErr w:type="spellStart"/>
            <w:r>
              <w:rPr>
                <w:rFonts w:ascii="Times New Roman" w:hAnsi="Times New Roman" w:cs="Times New Roman"/>
                <w:color w:val="000000"/>
                <w:sz w:val="28"/>
                <w:szCs w:val="28"/>
              </w:rPr>
              <w:t>Меркуловском</w:t>
            </w:r>
            <w:proofErr w:type="spellEnd"/>
            <w:r>
              <w:rPr>
                <w:rFonts w:ascii="Times New Roman" w:hAnsi="Times New Roman" w:cs="Times New Roman"/>
                <w:color w:val="000000"/>
                <w:sz w:val="28"/>
                <w:szCs w:val="28"/>
              </w:rPr>
              <w:t xml:space="preserve"> сельском поселении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13 1 2531</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r>
      <w:tr w:rsidR="00921172" w:rsidTr="005D1342">
        <w:trPr>
          <w:trHeight w:val="2373"/>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на выплаты по оплате труда работников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в рамках обеспечения функционирования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89 1 0011</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1 818.9</w:t>
            </w:r>
          </w:p>
        </w:tc>
      </w:tr>
      <w:tr w:rsidR="00921172" w:rsidTr="005D1342">
        <w:trPr>
          <w:trHeight w:val="2683"/>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Расходы на обеспечение функций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в рамках обеспечения деятельности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за исключением расходов на выплаты по оплате труда) (Расходы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89 1 0019</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921172" w:rsidTr="005D1342">
        <w:trPr>
          <w:trHeight w:val="2596"/>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на обеспечение функций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в рамках обеспечения деятельности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89 1 0019</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220.9</w:t>
            </w:r>
          </w:p>
        </w:tc>
      </w:tr>
      <w:tr w:rsidR="00921172" w:rsidTr="005D1342">
        <w:trPr>
          <w:trHeight w:val="5832"/>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Pr>
                <w:rFonts w:ascii="Times New Roman" w:hAnsi="Times New Roman" w:cs="Times New Roman"/>
                <w:color w:val="000000"/>
                <w:sz w:val="28"/>
                <w:szCs w:val="28"/>
              </w:rPr>
              <w:t xml:space="preserve"> октября 2002 года № 273-ЗС «Об административных правонарушениях» в рамках не программных расходов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99 9 7239</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0.2</w:t>
            </w:r>
          </w:p>
        </w:tc>
      </w:tr>
      <w:tr w:rsidR="00921172" w:rsidTr="005D1342">
        <w:trPr>
          <w:trHeight w:val="1974"/>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Резервный фонд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на финансовое обеспечение непредвиденных расходов в рамках </w:t>
            </w:r>
            <w:proofErr w:type="spellStart"/>
            <w:r>
              <w:rPr>
                <w:rFonts w:ascii="Times New Roman" w:hAnsi="Times New Roman" w:cs="Times New Roman"/>
                <w:color w:val="000000"/>
                <w:sz w:val="28"/>
                <w:szCs w:val="28"/>
              </w:rPr>
              <w:t>непрограммных</w:t>
            </w:r>
            <w:proofErr w:type="spellEnd"/>
            <w:r>
              <w:rPr>
                <w:rFonts w:ascii="Times New Roman" w:hAnsi="Times New Roman" w:cs="Times New Roman"/>
                <w:color w:val="000000"/>
                <w:sz w:val="28"/>
                <w:szCs w:val="28"/>
              </w:rPr>
              <w:t xml:space="preserve"> расходов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99 1 9010</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870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r>
      <w:tr w:rsidR="00921172" w:rsidTr="005D1342">
        <w:trPr>
          <w:trHeight w:val="2946"/>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Мероприятия по распространению агитационных материалов </w:t>
            </w:r>
            <w:proofErr w:type="spellStart"/>
            <w:r>
              <w:rPr>
                <w:rFonts w:ascii="Times New Roman" w:hAnsi="Times New Roman" w:cs="Times New Roman"/>
                <w:color w:val="000000"/>
                <w:sz w:val="28"/>
                <w:szCs w:val="28"/>
              </w:rPr>
              <w:t>антикоррупционной</w:t>
            </w:r>
            <w:proofErr w:type="spellEnd"/>
            <w:r>
              <w:rPr>
                <w:rFonts w:ascii="Times New Roman" w:hAnsi="Times New Roman" w:cs="Times New Roman"/>
                <w:color w:val="000000"/>
                <w:sz w:val="28"/>
                <w:szCs w:val="28"/>
              </w:rPr>
              <w:t xml:space="preserve"> направленности в рамках подпрограммы «Противодействие коррупции в </w:t>
            </w:r>
            <w:proofErr w:type="spellStart"/>
            <w:r>
              <w:rPr>
                <w:rFonts w:ascii="Times New Roman" w:hAnsi="Times New Roman" w:cs="Times New Roman"/>
                <w:color w:val="000000"/>
                <w:sz w:val="28"/>
                <w:szCs w:val="28"/>
              </w:rPr>
              <w:t>Меркуловском</w:t>
            </w:r>
            <w:proofErr w:type="spellEnd"/>
            <w:r>
              <w:rPr>
                <w:rFonts w:ascii="Times New Roman" w:hAnsi="Times New Roman" w:cs="Times New Roman"/>
                <w:color w:val="000000"/>
                <w:sz w:val="28"/>
                <w:szCs w:val="28"/>
              </w:rPr>
              <w:t xml:space="preserve"> сельском поселении»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08 1 2521</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921172" w:rsidTr="005D1342">
        <w:trPr>
          <w:trHeight w:val="3627"/>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антитеррористической защищённости объектов социальной сферы в рамках подпрограммы «Профилактика правонарушений экстремизма и терроризма в </w:t>
            </w:r>
            <w:proofErr w:type="spellStart"/>
            <w:r>
              <w:rPr>
                <w:rFonts w:ascii="Times New Roman" w:hAnsi="Times New Roman" w:cs="Times New Roman"/>
                <w:color w:val="000000"/>
                <w:sz w:val="28"/>
                <w:szCs w:val="28"/>
              </w:rPr>
              <w:t>Меркуловском</w:t>
            </w:r>
            <w:proofErr w:type="spellEnd"/>
            <w:r>
              <w:rPr>
                <w:rFonts w:ascii="Times New Roman" w:hAnsi="Times New Roman" w:cs="Times New Roman"/>
                <w:color w:val="000000"/>
                <w:sz w:val="28"/>
                <w:szCs w:val="28"/>
              </w:rPr>
              <w:t xml:space="preserve"> сельском поселении»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08 2 2523</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921172" w:rsidTr="005D1342">
        <w:trPr>
          <w:trHeight w:val="3533"/>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профилактике наркомании, формирование </w:t>
            </w:r>
            <w:proofErr w:type="spellStart"/>
            <w:r>
              <w:rPr>
                <w:rFonts w:ascii="Times New Roman" w:hAnsi="Times New Roman" w:cs="Times New Roman"/>
                <w:color w:val="000000"/>
                <w:sz w:val="28"/>
                <w:szCs w:val="28"/>
              </w:rPr>
              <w:t>антинаркотического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мировозрения</w:t>
            </w:r>
            <w:proofErr w:type="spellEnd"/>
            <w:r>
              <w:rPr>
                <w:rFonts w:ascii="Times New Roman" w:hAnsi="Times New Roman" w:cs="Times New Roman"/>
                <w:color w:val="000000"/>
                <w:sz w:val="28"/>
                <w:szCs w:val="28"/>
              </w:rPr>
              <w:t xml:space="preserve"> в рамках подпрограммы «Комплексные меры противодействия злоупотреблению наркотиков и их незаконному обороту в </w:t>
            </w:r>
            <w:proofErr w:type="spellStart"/>
            <w:r>
              <w:rPr>
                <w:rFonts w:ascii="Times New Roman" w:hAnsi="Times New Roman" w:cs="Times New Roman"/>
                <w:color w:val="000000"/>
                <w:sz w:val="28"/>
                <w:szCs w:val="28"/>
              </w:rPr>
              <w:t>Меркуловском</w:t>
            </w:r>
            <w:proofErr w:type="spellEnd"/>
            <w:r>
              <w:rPr>
                <w:rFonts w:ascii="Times New Roman" w:hAnsi="Times New Roman" w:cs="Times New Roman"/>
                <w:color w:val="000000"/>
                <w:sz w:val="28"/>
                <w:szCs w:val="28"/>
              </w:rPr>
              <w:t xml:space="preserve"> сельском поселении»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08 3 2524</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921172" w:rsidTr="005D1342">
        <w:trPr>
          <w:trHeight w:val="1630"/>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Реализация направления расходов в рамках обеспечения деятельности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89 1 9999</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17.8</w:t>
            </w:r>
          </w:p>
        </w:tc>
      </w:tr>
      <w:tr w:rsidR="00921172" w:rsidTr="005D1342">
        <w:trPr>
          <w:trHeight w:val="1264"/>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Реализация направления расходов в рамках обеспечения деятельности Администрации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89 1 9999</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850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629.3</w:t>
            </w:r>
          </w:p>
        </w:tc>
      </w:tr>
      <w:tr w:rsidR="00921172" w:rsidTr="005D1342">
        <w:trPr>
          <w:trHeight w:val="2349"/>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Расходы на осуществление первичного воинского учета на территориях, где отсутствуют военные комиссариаты в рамках </w:t>
            </w:r>
            <w:proofErr w:type="spellStart"/>
            <w:r>
              <w:rPr>
                <w:rFonts w:ascii="Times New Roman" w:hAnsi="Times New Roman" w:cs="Times New Roman"/>
                <w:color w:val="000000"/>
                <w:sz w:val="28"/>
                <w:szCs w:val="28"/>
              </w:rPr>
              <w:t>непрограмных</w:t>
            </w:r>
            <w:proofErr w:type="spellEnd"/>
            <w:r>
              <w:rPr>
                <w:rFonts w:ascii="Times New Roman" w:hAnsi="Times New Roman" w:cs="Times New Roman"/>
                <w:color w:val="000000"/>
                <w:sz w:val="28"/>
                <w:szCs w:val="28"/>
              </w:rPr>
              <w:t xml:space="preserve"> расходов органов местного самоуправления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99 9 5118</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154.4</w:t>
            </w:r>
          </w:p>
        </w:tc>
      </w:tr>
      <w:tr w:rsidR="00921172" w:rsidTr="005D1342">
        <w:trPr>
          <w:trHeight w:val="3193"/>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защите населения от чрезвычайных ситуаций в рамках подпрограммы «Защита населения от чрезвычайных ситуаций»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09 2 2526</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5.6</w:t>
            </w:r>
          </w:p>
        </w:tc>
      </w:tr>
      <w:tr w:rsidR="00921172" w:rsidTr="005D1342">
        <w:trPr>
          <w:trHeight w:val="2966"/>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защите населения от чрезвычайных ситуаций в рамках подпрограммы «Защита населения от чрезвычайных ситуаций»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09 2 2526</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52.8</w:t>
            </w:r>
          </w:p>
        </w:tc>
      </w:tr>
      <w:tr w:rsidR="00921172" w:rsidTr="005D1342">
        <w:trPr>
          <w:trHeight w:val="2990"/>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09 1 2525</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38.4</w:t>
            </w:r>
          </w:p>
        </w:tc>
      </w:tr>
      <w:tr w:rsidR="00921172" w:rsidTr="005D1342">
        <w:trPr>
          <w:trHeight w:val="3311"/>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06 1 2518</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13.5</w:t>
            </w:r>
          </w:p>
        </w:tc>
      </w:tr>
      <w:tr w:rsidR="00921172" w:rsidTr="005D1342">
        <w:trPr>
          <w:trHeight w:val="2999"/>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06 1 7351</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197.0</w:t>
            </w:r>
          </w:p>
        </w:tc>
      </w:tr>
      <w:tr w:rsidR="00921172" w:rsidTr="005D1342">
        <w:trPr>
          <w:trHeight w:val="4242"/>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Реконструкция и устройство ограждений водопроводов, приобретение, установка и ремонт водонапорных башен, прочие мероприятия по надлежащему санитарному состоянию в рамках подпрограммы "Благоустройство территории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 (Иные закупки товаров, работ и услуг для обеспечения государственных (муниципальных) нужд)</w:t>
            </w:r>
            <w:proofErr w:type="gramEnd"/>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05 1 2512</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128.0</w:t>
            </w:r>
          </w:p>
        </w:tc>
      </w:tr>
      <w:tr w:rsidR="00921172" w:rsidTr="005D1342">
        <w:trPr>
          <w:trHeight w:val="3676"/>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Освещение территории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текущий ремонт уличного освещения в рамках подпрограммы "Благоустройство территории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05 1 2506</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44.8</w:t>
            </w:r>
          </w:p>
        </w:tc>
      </w:tr>
      <w:tr w:rsidR="00921172" w:rsidTr="005D1342">
        <w:trPr>
          <w:trHeight w:val="4263"/>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Благоустройство и содержание мест захоронени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 xml:space="preserve">реконструкция и устройство ограждений, водопроводов и пр. мероприятий по надлежащему санитарному состоянию)я в рамках подпрограммы "Благоустройство территории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05 1 2507</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r>
      <w:tr w:rsidR="00921172" w:rsidTr="005D1342">
        <w:trPr>
          <w:trHeight w:val="3533"/>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Санитарная и экологическая очистка полигона ТБО (Содержание свалок) в рамках подпрограммы "Благоустройство территории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05 1 2510</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r>
      <w:tr w:rsidR="00921172" w:rsidTr="005D1342">
        <w:trPr>
          <w:trHeight w:val="3269"/>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Содержание и обслуживание сетей уличного освещения в рамках подпрограммы "Энергосбережение и повышение энергетической эффективности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w:t>
            </w:r>
            <w:proofErr w:type="spellStart"/>
            <w:r>
              <w:rPr>
                <w:rFonts w:ascii="Times New Roman" w:hAnsi="Times New Roman" w:cs="Times New Roman"/>
                <w:color w:val="000000"/>
                <w:sz w:val="28"/>
                <w:szCs w:val="28"/>
              </w:rPr>
              <w:t>Энергоэффективность</w:t>
            </w:r>
            <w:proofErr w:type="spellEnd"/>
            <w:r>
              <w:rPr>
                <w:rFonts w:ascii="Times New Roman" w:hAnsi="Times New Roman" w:cs="Times New Roman"/>
                <w:color w:val="000000"/>
                <w:sz w:val="28"/>
                <w:szCs w:val="28"/>
              </w:rPr>
              <w:t xml:space="preserve"> и развитие энергетики »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07 1 2519</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r>
      <w:tr w:rsidR="00921172" w:rsidTr="005D1342">
        <w:trPr>
          <w:trHeight w:val="2031"/>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на развитие </w:t>
            </w:r>
            <w:proofErr w:type="spellStart"/>
            <w:r>
              <w:rPr>
                <w:rFonts w:ascii="Times New Roman" w:hAnsi="Times New Roman" w:cs="Times New Roman"/>
                <w:color w:val="000000"/>
                <w:sz w:val="28"/>
                <w:szCs w:val="28"/>
              </w:rPr>
              <w:t>культурно-досуговой</w:t>
            </w:r>
            <w:proofErr w:type="spellEnd"/>
            <w:r>
              <w:rPr>
                <w:rFonts w:ascii="Times New Roman" w:hAnsi="Times New Roman" w:cs="Times New Roman"/>
                <w:color w:val="000000"/>
                <w:sz w:val="28"/>
                <w:szCs w:val="28"/>
              </w:rPr>
              <w:t xml:space="preserve"> деятельности и библиотечного дела в рамках подпрограммы «Развитие культуры»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«Развитие культуры»» (Субсидии бюджетным учреждениям)</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08</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02 1 0059</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610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3 051.8</w:t>
            </w:r>
          </w:p>
        </w:tc>
      </w:tr>
      <w:tr w:rsidR="00921172" w:rsidTr="005D1342">
        <w:trPr>
          <w:trHeight w:val="3650"/>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на содержание и благоустройство памятников в рамках подпрограммы "Благоустройство территории поселения"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08</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05 1 2508</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r>
      <w:tr w:rsidR="00921172" w:rsidTr="005D1342">
        <w:trPr>
          <w:trHeight w:val="2399"/>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Выплата муниципальной пенсии за выслугу лет в рамках подпрограммы «Социальная поддержка отдельных категорий граждан»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«Социальная поддержка граждан» (Социальные выплаты гражданам, кроме публичных нормативных социальных выплат)</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01 1 2501</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320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45.0</w:t>
            </w:r>
          </w:p>
        </w:tc>
      </w:tr>
      <w:tr w:rsidR="00921172" w:rsidTr="005D1342">
        <w:trPr>
          <w:trHeight w:val="2596"/>
        </w:trPr>
        <w:tc>
          <w:tcPr>
            <w:tcW w:w="6126"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Физкультурные и массовые спортивные мероприятия в рамках подпрограммы "Развитие физической культуры, массового спорта и </w:t>
            </w:r>
            <w:proofErr w:type="spellStart"/>
            <w:r>
              <w:rPr>
                <w:rFonts w:ascii="Times New Roman" w:hAnsi="Times New Roman" w:cs="Times New Roman"/>
                <w:color w:val="000000"/>
                <w:sz w:val="28"/>
                <w:szCs w:val="28"/>
              </w:rPr>
              <w:t>детско-юнешеского</w:t>
            </w:r>
            <w:proofErr w:type="spellEnd"/>
            <w:r>
              <w:rPr>
                <w:rFonts w:ascii="Times New Roman" w:hAnsi="Times New Roman" w:cs="Times New Roman"/>
                <w:color w:val="000000"/>
                <w:sz w:val="28"/>
                <w:szCs w:val="28"/>
              </w:rPr>
              <w:t xml:space="preserve"> спорта" муниципальной программы </w:t>
            </w:r>
            <w:proofErr w:type="spellStart"/>
            <w:r>
              <w:rPr>
                <w:rFonts w:ascii="Times New Roman" w:hAnsi="Times New Roman" w:cs="Times New Roman"/>
                <w:color w:val="000000"/>
                <w:sz w:val="28"/>
                <w:szCs w:val="28"/>
              </w:rPr>
              <w:t>Меркуловского</w:t>
            </w:r>
            <w:proofErr w:type="spellEnd"/>
            <w:r>
              <w:rPr>
                <w:rFonts w:ascii="Times New Roman" w:hAnsi="Times New Roman" w:cs="Times New Roman"/>
                <w:color w:val="000000"/>
                <w:sz w:val="28"/>
                <w:szCs w:val="28"/>
              </w:rPr>
              <w:t xml:space="preserve">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951</w:t>
            </w:r>
          </w:p>
        </w:tc>
        <w:tc>
          <w:tcPr>
            <w:tcW w:w="567"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70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418"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03 1 2503</w:t>
            </w:r>
          </w:p>
        </w:tc>
        <w:tc>
          <w:tcPr>
            <w:tcW w:w="709"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992" w:type="dxa"/>
            <w:tcBorders>
              <w:top w:val="single" w:sz="6" w:space="0" w:color="auto"/>
              <w:left w:val="single" w:sz="6" w:space="0" w:color="auto"/>
              <w:bottom w:val="single" w:sz="6" w:space="0" w:color="auto"/>
              <w:right w:val="single" w:sz="6" w:space="0" w:color="auto"/>
            </w:tcBorders>
          </w:tcPr>
          <w:p w:rsidR="00921172" w:rsidRDefault="00921172">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13.2</w:t>
            </w:r>
            <w:r w:rsidR="005D1342">
              <w:rPr>
                <w:rFonts w:ascii="Times New Roman" w:hAnsi="Times New Roman" w:cs="Times New Roman"/>
                <w:color w:val="000000"/>
                <w:sz w:val="28"/>
                <w:szCs w:val="28"/>
              </w:rPr>
              <w:t>»;</w:t>
            </w:r>
          </w:p>
        </w:tc>
      </w:tr>
    </w:tbl>
    <w:p w:rsidR="00921172" w:rsidRDefault="00921172" w:rsidP="004D4F57">
      <w:pPr>
        <w:rPr>
          <w:rFonts w:ascii="Times New Roman" w:hAnsi="Times New Roman" w:cs="Times New Roman"/>
          <w:sz w:val="28"/>
          <w:szCs w:val="28"/>
          <w:lang w:val="en-US"/>
        </w:rPr>
      </w:pPr>
    </w:p>
    <w:tbl>
      <w:tblPr>
        <w:tblW w:w="10930" w:type="dxa"/>
        <w:tblInd w:w="93" w:type="dxa"/>
        <w:tblLook w:val="0000"/>
      </w:tblPr>
      <w:tblGrid>
        <w:gridCol w:w="10930"/>
      </w:tblGrid>
      <w:tr w:rsidR="004D4F57" w:rsidRPr="004D4F57" w:rsidTr="004D4F57">
        <w:trPr>
          <w:trHeight w:val="375"/>
        </w:trPr>
        <w:tc>
          <w:tcPr>
            <w:tcW w:w="10930" w:type="dxa"/>
            <w:tcBorders>
              <w:top w:val="nil"/>
              <w:left w:val="nil"/>
              <w:bottom w:val="nil"/>
              <w:right w:val="nil"/>
            </w:tcBorders>
            <w:shd w:val="clear" w:color="auto" w:fill="auto"/>
            <w:vAlign w:val="bottom"/>
          </w:tcPr>
          <w:p w:rsidR="004D4F57" w:rsidRPr="004D4F57" w:rsidRDefault="004D4F57" w:rsidP="005D1342">
            <w:pPr>
              <w:rPr>
                <w:rFonts w:ascii="Times New Roman" w:hAnsi="Times New Roman" w:cs="Times New Roman"/>
                <w:sz w:val="28"/>
                <w:szCs w:val="28"/>
              </w:rPr>
            </w:pPr>
            <w:r w:rsidRPr="004D4F57">
              <w:rPr>
                <w:rFonts w:ascii="Times New Roman" w:hAnsi="Times New Roman" w:cs="Times New Roman"/>
                <w:sz w:val="28"/>
                <w:szCs w:val="28"/>
              </w:rPr>
              <w:t>5) приложение 11 изложить в новой редакции:</w:t>
            </w:r>
          </w:p>
          <w:p w:rsidR="004D4F57" w:rsidRPr="004D4F57" w:rsidRDefault="004D4F57" w:rsidP="004D4F57">
            <w:pPr>
              <w:jc w:val="right"/>
              <w:rPr>
                <w:rFonts w:ascii="Times New Roman" w:hAnsi="Times New Roman" w:cs="Times New Roman"/>
                <w:sz w:val="28"/>
                <w:szCs w:val="28"/>
              </w:rPr>
            </w:pPr>
            <w:r w:rsidRPr="004D4F57">
              <w:rPr>
                <w:rFonts w:ascii="Times New Roman" w:hAnsi="Times New Roman" w:cs="Times New Roman"/>
                <w:sz w:val="28"/>
                <w:szCs w:val="28"/>
              </w:rPr>
              <w:t>«Приложение 11</w:t>
            </w:r>
          </w:p>
        </w:tc>
      </w:tr>
      <w:tr w:rsidR="004D4F57" w:rsidRPr="004D4F57" w:rsidTr="004D4F57">
        <w:trPr>
          <w:trHeight w:val="169"/>
        </w:trPr>
        <w:tc>
          <w:tcPr>
            <w:tcW w:w="10930" w:type="dxa"/>
            <w:tcBorders>
              <w:top w:val="nil"/>
              <w:left w:val="nil"/>
              <w:bottom w:val="nil"/>
              <w:right w:val="nil"/>
            </w:tcBorders>
            <w:shd w:val="clear" w:color="auto" w:fill="auto"/>
          </w:tcPr>
          <w:p w:rsidR="004D4F57" w:rsidRPr="004D4F57" w:rsidRDefault="004D4F57" w:rsidP="004D4F57">
            <w:pPr>
              <w:jc w:val="right"/>
              <w:rPr>
                <w:rFonts w:ascii="Times New Roman" w:hAnsi="Times New Roman" w:cs="Times New Roman"/>
                <w:sz w:val="28"/>
                <w:szCs w:val="28"/>
              </w:rPr>
            </w:pPr>
            <w:r w:rsidRPr="004D4F57">
              <w:rPr>
                <w:rFonts w:ascii="Times New Roman" w:hAnsi="Times New Roman" w:cs="Times New Roman"/>
                <w:sz w:val="28"/>
                <w:szCs w:val="28"/>
              </w:rPr>
              <w:t>к решению Собрания депутатов</w:t>
            </w:r>
          </w:p>
          <w:p w:rsidR="004D4F57" w:rsidRPr="004D4F57" w:rsidRDefault="004D4F57" w:rsidP="004D4F57">
            <w:pPr>
              <w:jc w:val="right"/>
              <w:rPr>
                <w:rFonts w:ascii="Times New Roman" w:hAnsi="Times New Roman" w:cs="Times New Roman"/>
                <w:sz w:val="28"/>
                <w:szCs w:val="28"/>
              </w:rPr>
            </w:pPr>
            <w:proofErr w:type="spellStart"/>
            <w:r w:rsidRPr="004D4F57">
              <w:rPr>
                <w:rFonts w:ascii="Times New Roman" w:hAnsi="Times New Roman" w:cs="Times New Roman"/>
                <w:sz w:val="28"/>
                <w:szCs w:val="28"/>
              </w:rPr>
              <w:t>Меркуловского</w:t>
            </w:r>
            <w:proofErr w:type="spellEnd"/>
            <w:r w:rsidRPr="004D4F57">
              <w:rPr>
                <w:rFonts w:ascii="Times New Roman" w:hAnsi="Times New Roman" w:cs="Times New Roman"/>
                <w:sz w:val="28"/>
                <w:szCs w:val="28"/>
              </w:rPr>
              <w:t xml:space="preserve"> сельского поселения </w:t>
            </w:r>
          </w:p>
        </w:tc>
      </w:tr>
      <w:tr w:rsidR="004D4F57" w:rsidRPr="004D4F57" w:rsidTr="004D4F57">
        <w:trPr>
          <w:trHeight w:val="226"/>
        </w:trPr>
        <w:tc>
          <w:tcPr>
            <w:tcW w:w="10930" w:type="dxa"/>
            <w:tcBorders>
              <w:top w:val="nil"/>
              <w:left w:val="nil"/>
              <w:bottom w:val="nil"/>
              <w:right w:val="nil"/>
            </w:tcBorders>
            <w:shd w:val="clear" w:color="auto" w:fill="auto"/>
          </w:tcPr>
          <w:p w:rsidR="004D4F57" w:rsidRPr="004D4F57" w:rsidRDefault="004D4F57" w:rsidP="004D4F57">
            <w:pPr>
              <w:jc w:val="right"/>
              <w:rPr>
                <w:rFonts w:ascii="Times New Roman" w:hAnsi="Times New Roman" w:cs="Times New Roman"/>
                <w:sz w:val="28"/>
                <w:szCs w:val="28"/>
              </w:rPr>
            </w:pPr>
            <w:r w:rsidRPr="004D4F57">
              <w:rPr>
                <w:rFonts w:ascii="Times New Roman" w:hAnsi="Times New Roman" w:cs="Times New Roman"/>
                <w:sz w:val="28"/>
                <w:szCs w:val="28"/>
              </w:rPr>
              <w:t xml:space="preserve">«О бюджете </w:t>
            </w:r>
            <w:proofErr w:type="spellStart"/>
            <w:r w:rsidRPr="004D4F57">
              <w:rPr>
                <w:rFonts w:ascii="Times New Roman" w:hAnsi="Times New Roman" w:cs="Times New Roman"/>
                <w:sz w:val="28"/>
                <w:szCs w:val="28"/>
              </w:rPr>
              <w:t>Меркуловского</w:t>
            </w:r>
            <w:proofErr w:type="spellEnd"/>
            <w:r w:rsidRPr="004D4F57">
              <w:rPr>
                <w:rFonts w:ascii="Times New Roman" w:hAnsi="Times New Roman" w:cs="Times New Roman"/>
                <w:sz w:val="28"/>
                <w:szCs w:val="28"/>
              </w:rPr>
              <w:t xml:space="preserve"> сельского поселения Шолоховского района на 2014 год</w:t>
            </w:r>
          </w:p>
        </w:tc>
      </w:tr>
      <w:tr w:rsidR="004D4F57" w:rsidRPr="004D4F57" w:rsidTr="004D4F57">
        <w:trPr>
          <w:trHeight w:val="243"/>
        </w:trPr>
        <w:tc>
          <w:tcPr>
            <w:tcW w:w="10930" w:type="dxa"/>
            <w:tcBorders>
              <w:top w:val="nil"/>
              <w:left w:val="nil"/>
              <w:bottom w:val="nil"/>
              <w:right w:val="nil"/>
            </w:tcBorders>
            <w:shd w:val="clear" w:color="auto" w:fill="auto"/>
          </w:tcPr>
          <w:p w:rsidR="004D4F57" w:rsidRPr="004D4F57" w:rsidRDefault="004D4F57" w:rsidP="004D4F57">
            <w:pPr>
              <w:jc w:val="right"/>
              <w:rPr>
                <w:rFonts w:ascii="Times New Roman" w:hAnsi="Times New Roman" w:cs="Times New Roman"/>
                <w:sz w:val="28"/>
                <w:szCs w:val="28"/>
              </w:rPr>
            </w:pPr>
            <w:r w:rsidRPr="004D4F57">
              <w:rPr>
                <w:rFonts w:ascii="Times New Roman" w:hAnsi="Times New Roman" w:cs="Times New Roman"/>
                <w:sz w:val="28"/>
                <w:szCs w:val="28"/>
              </w:rPr>
              <w:t>и на плановый период 2015 и 2016 годов»</w:t>
            </w:r>
          </w:p>
        </w:tc>
      </w:tr>
      <w:tr w:rsidR="004D4F57" w:rsidRPr="004D4F57" w:rsidTr="004D4F57">
        <w:trPr>
          <w:trHeight w:val="243"/>
        </w:trPr>
        <w:tc>
          <w:tcPr>
            <w:tcW w:w="10930" w:type="dxa"/>
            <w:tcBorders>
              <w:top w:val="nil"/>
              <w:left w:val="nil"/>
              <w:bottom w:val="nil"/>
              <w:right w:val="nil"/>
            </w:tcBorders>
            <w:shd w:val="clear" w:color="auto" w:fill="auto"/>
          </w:tcPr>
          <w:p w:rsidR="004D4F57" w:rsidRPr="004D4F57" w:rsidRDefault="004D4F57" w:rsidP="004D4F57">
            <w:pPr>
              <w:jc w:val="right"/>
              <w:rPr>
                <w:rFonts w:ascii="Times New Roman" w:hAnsi="Times New Roman" w:cs="Times New Roman"/>
                <w:sz w:val="28"/>
                <w:szCs w:val="28"/>
              </w:rPr>
            </w:pPr>
          </w:p>
        </w:tc>
      </w:tr>
      <w:tr w:rsidR="004D4F57" w:rsidRPr="004D4F57" w:rsidTr="004D4F57">
        <w:trPr>
          <w:trHeight w:val="405"/>
        </w:trPr>
        <w:tc>
          <w:tcPr>
            <w:tcW w:w="10930" w:type="dxa"/>
            <w:tcBorders>
              <w:top w:val="nil"/>
              <w:left w:val="nil"/>
              <w:bottom w:val="nil"/>
              <w:right w:val="nil"/>
            </w:tcBorders>
            <w:shd w:val="clear" w:color="auto" w:fill="auto"/>
          </w:tcPr>
          <w:p w:rsidR="004D4F57" w:rsidRPr="004D4F57" w:rsidRDefault="004D4F57" w:rsidP="004D4F57">
            <w:pPr>
              <w:jc w:val="center"/>
              <w:rPr>
                <w:rFonts w:ascii="Times New Roman" w:hAnsi="Times New Roman" w:cs="Times New Roman"/>
                <w:b/>
                <w:bCs/>
                <w:sz w:val="28"/>
                <w:szCs w:val="28"/>
              </w:rPr>
            </w:pPr>
            <w:r w:rsidRPr="004D4F57">
              <w:rPr>
                <w:rFonts w:ascii="Times New Roman" w:hAnsi="Times New Roman" w:cs="Times New Roman"/>
                <w:b/>
                <w:bCs/>
                <w:sz w:val="28"/>
                <w:szCs w:val="28"/>
              </w:rPr>
              <w:t xml:space="preserve">Распределение бюджетных ассигнований по целевым статьям </w:t>
            </w:r>
          </w:p>
        </w:tc>
      </w:tr>
      <w:tr w:rsidR="004D4F57" w:rsidRPr="004D4F57" w:rsidTr="004D4F57">
        <w:trPr>
          <w:trHeight w:val="555"/>
        </w:trPr>
        <w:tc>
          <w:tcPr>
            <w:tcW w:w="10930" w:type="dxa"/>
            <w:tcBorders>
              <w:top w:val="nil"/>
              <w:left w:val="nil"/>
              <w:bottom w:val="nil"/>
              <w:right w:val="nil"/>
            </w:tcBorders>
            <w:shd w:val="clear" w:color="auto" w:fill="auto"/>
          </w:tcPr>
          <w:p w:rsidR="004D4F57" w:rsidRPr="004D4F57" w:rsidRDefault="004D4F57" w:rsidP="004D4F57">
            <w:pPr>
              <w:jc w:val="center"/>
              <w:rPr>
                <w:rFonts w:ascii="Times New Roman" w:hAnsi="Times New Roman" w:cs="Times New Roman"/>
                <w:b/>
                <w:bCs/>
                <w:sz w:val="28"/>
                <w:szCs w:val="28"/>
              </w:rPr>
            </w:pPr>
            <w:r w:rsidRPr="004D4F57">
              <w:rPr>
                <w:rFonts w:ascii="Times New Roman" w:hAnsi="Times New Roman" w:cs="Times New Roman"/>
                <w:b/>
                <w:bCs/>
                <w:sz w:val="28"/>
                <w:szCs w:val="28"/>
              </w:rPr>
              <w:t xml:space="preserve"> (муниципальным программам и </w:t>
            </w:r>
            <w:proofErr w:type="spellStart"/>
            <w:r w:rsidRPr="004D4F57">
              <w:rPr>
                <w:rFonts w:ascii="Times New Roman" w:hAnsi="Times New Roman" w:cs="Times New Roman"/>
                <w:b/>
                <w:bCs/>
                <w:sz w:val="28"/>
                <w:szCs w:val="28"/>
              </w:rPr>
              <w:t>непрограмным</w:t>
            </w:r>
            <w:proofErr w:type="spellEnd"/>
            <w:r w:rsidRPr="004D4F57">
              <w:rPr>
                <w:rFonts w:ascii="Times New Roman" w:hAnsi="Times New Roman" w:cs="Times New Roman"/>
                <w:b/>
                <w:bCs/>
                <w:sz w:val="28"/>
                <w:szCs w:val="28"/>
              </w:rPr>
              <w:t xml:space="preserve"> направлениям деятельности </w:t>
            </w:r>
            <w:proofErr w:type="spellStart"/>
            <w:r w:rsidRPr="004D4F57">
              <w:rPr>
                <w:rFonts w:ascii="Times New Roman" w:hAnsi="Times New Roman" w:cs="Times New Roman"/>
                <w:b/>
                <w:bCs/>
                <w:sz w:val="28"/>
                <w:szCs w:val="28"/>
              </w:rPr>
              <w:t>Меркуловского</w:t>
            </w:r>
            <w:proofErr w:type="spellEnd"/>
            <w:r w:rsidRPr="004D4F57">
              <w:rPr>
                <w:rFonts w:ascii="Times New Roman" w:hAnsi="Times New Roman" w:cs="Times New Roman"/>
                <w:b/>
                <w:bCs/>
                <w:sz w:val="28"/>
                <w:szCs w:val="28"/>
              </w:rPr>
              <w:t xml:space="preserve"> сельского поселения), </w:t>
            </w:r>
          </w:p>
        </w:tc>
      </w:tr>
      <w:tr w:rsidR="004D4F57" w:rsidRPr="004D4F57" w:rsidTr="004D4F57">
        <w:trPr>
          <w:trHeight w:val="617"/>
        </w:trPr>
        <w:tc>
          <w:tcPr>
            <w:tcW w:w="10930" w:type="dxa"/>
            <w:tcBorders>
              <w:top w:val="nil"/>
              <w:left w:val="nil"/>
              <w:bottom w:val="nil"/>
              <w:right w:val="nil"/>
            </w:tcBorders>
            <w:shd w:val="clear" w:color="auto" w:fill="auto"/>
          </w:tcPr>
          <w:p w:rsidR="004D4F57" w:rsidRPr="004D4F57" w:rsidRDefault="004D4F57" w:rsidP="004D4F57">
            <w:pPr>
              <w:jc w:val="center"/>
              <w:rPr>
                <w:rFonts w:ascii="Times New Roman" w:hAnsi="Times New Roman" w:cs="Times New Roman"/>
                <w:b/>
                <w:bCs/>
                <w:sz w:val="28"/>
                <w:szCs w:val="28"/>
              </w:rPr>
            </w:pPr>
            <w:r w:rsidRPr="004D4F57">
              <w:rPr>
                <w:rFonts w:ascii="Times New Roman" w:hAnsi="Times New Roman" w:cs="Times New Roman"/>
                <w:b/>
                <w:bCs/>
                <w:sz w:val="28"/>
                <w:szCs w:val="28"/>
              </w:rPr>
              <w:t xml:space="preserve"> группам и подгруппам видов расходов, разделам, подразделам классификации расходов бюджета на 2014 год</w:t>
            </w:r>
          </w:p>
        </w:tc>
      </w:tr>
    </w:tbl>
    <w:p w:rsidR="00CC73CF" w:rsidRPr="004D4F57" w:rsidRDefault="00CC73CF"/>
    <w:tbl>
      <w:tblPr>
        <w:tblW w:w="10647" w:type="dxa"/>
        <w:tblInd w:w="93" w:type="dxa"/>
        <w:tblLook w:val="04A0"/>
      </w:tblPr>
      <w:tblGrid>
        <w:gridCol w:w="6041"/>
        <w:gridCol w:w="1593"/>
        <w:gridCol w:w="756"/>
        <w:gridCol w:w="496"/>
        <w:gridCol w:w="500"/>
        <w:gridCol w:w="1261"/>
      </w:tblGrid>
      <w:tr w:rsidR="00897E29" w:rsidRPr="00897E29" w:rsidTr="00897E29">
        <w:trPr>
          <w:trHeight w:val="375"/>
        </w:trPr>
        <w:tc>
          <w:tcPr>
            <w:tcW w:w="6041" w:type="dxa"/>
            <w:tcBorders>
              <w:top w:val="single" w:sz="4" w:space="0" w:color="auto"/>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ВСЕГО</w:t>
            </w:r>
          </w:p>
        </w:tc>
        <w:tc>
          <w:tcPr>
            <w:tcW w:w="1593" w:type="dxa"/>
            <w:tcBorders>
              <w:top w:val="single" w:sz="4" w:space="0" w:color="auto"/>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756" w:type="dxa"/>
            <w:tcBorders>
              <w:top w:val="single" w:sz="4" w:space="0" w:color="auto"/>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single" w:sz="4" w:space="0" w:color="auto"/>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single" w:sz="4" w:space="0" w:color="auto"/>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single" w:sz="4" w:space="0" w:color="auto"/>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7 365.8</w:t>
            </w:r>
          </w:p>
        </w:tc>
      </w:tr>
      <w:tr w:rsidR="00897E29" w:rsidRPr="00897E29" w:rsidTr="00897E29">
        <w:trPr>
          <w:trHeight w:val="1125"/>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Муниципальная программа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«Социальная поддержка граждан»</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45.0</w:t>
            </w:r>
          </w:p>
        </w:tc>
      </w:tr>
      <w:tr w:rsidR="00897E29" w:rsidRPr="00897E29" w:rsidTr="00897E29">
        <w:trPr>
          <w:trHeight w:val="750"/>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Подпрограмма «Социальная поддержка отдельных категорий граждан»</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45.0</w:t>
            </w:r>
          </w:p>
        </w:tc>
      </w:tr>
      <w:tr w:rsidR="00897E29" w:rsidRPr="00897E29" w:rsidTr="00897E29">
        <w:trPr>
          <w:trHeight w:val="2579"/>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Выплата муниципальной пенсии за выслугу лет в рамках подпрограммы «Социальная поддержка отдельных категорий граждан»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«Социальная поддержка граждан» (Социальные выплаты гражданам, кроме публичных нормативных социальных выплат)</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01 1 2501</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320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45.0</w:t>
            </w:r>
          </w:p>
        </w:tc>
      </w:tr>
      <w:tr w:rsidR="00897E29" w:rsidRPr="00897E29" w:rsidTr="00897E29">
        <w:trPr>
          <w:trHeight w:val="750"/>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lastRenderedPageBreak/>
              <w:t xml:space="preserve">Муниципальная программа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«Развитие культуры»</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02 0 0000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3 051.8</w:t>
            </w:r>
          </w:p>
        </w:tc>
      </w:tr>
      <w:tr w:rsidR="00897E29" w:rsidRPr="00897E29" w:rsidTr="00897E29">
        <w:trPr>
          <w:trHeight w:val="375"/>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Подпрограмма «Развитие культуры»</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02 1 0000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3 051.8</w:t>
            </w:r>
          </w:p>
        </w:tc>
      </w:tr>
      <w:tr w:rsidR="00897E29" w:rsidRPr="00897E29" w:rsidTr="00897E29">
        <w:trPr>
          <w:trHeight w:val="2122"/>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Расходы на развитие </w:t>
            </w:r>
            <w:proofErr w:type="spellStart"/>
            <w:r w:rsidRPr="00897E29">
              <w:rPr>
                <w:rFonts w:ascii="Times New Roman" w:eastAsia="Times New Roman" w:hAnsi="Times New Roman" w:cs="Times New Roman"/>
                <w:sz w:val="28"/>
                <w:szCs w:val="28"/>
              </w:rPr>
              <w:t>культурно-досуговой</w:t>
            </w:r>
            <w:proofErr w:type="spellEnd"/>
            <w:r w:rsidRPr="00897E29">
              <w:rPr>
                <w:rFonts w:ascii="Times New Roman" w:eastAsia="Times New Roman" w:hAnsi="Times New Roman" w:cs="Times New Roman"/>
                <w:sz w:val="28"/>
                <w:szCs w:val="28"/>
              </w:rPr>
              <w:t xml:space="preserve"> деятельности и библиотечного дела в рамках подпрограммы «Развитие культуры»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«Развитие культуры»» (Субсидии бюджетным учреждениям)</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02 1 0059</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610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08</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3 051.8</w:t>
            </w:r>
          </w:p>
        </w:tc>
      </w:tr>
      <w:tr w:rsidR="00897E29" w:rsidRPr="00897E29" w:rsidTr="00897E29">
        <w:trPr>
          <w:trHeight w:val="1125"/>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Муниципальная программа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«Развитие физической культуры и спорта»</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03 0 0000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13.2</w:t>
            </w:r>
          </w:p>
        </w:tc>
      </w:tr>
      <w:tr w:rsidR="00897E29" w:rsidRPr="00897E29" w:rsidTr="004D4F57">
        <w:trPr>
          <w:trHeight w:val="744"/>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Подпрограмма «Развитие физической культуры, массового спорта и детско-юношеского спорта»</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03 1 0000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13.2</w:t>
            </w:r>
          </w:p>
        </w:tc>
      </w:tr>
      <w:tr w:rsidR="00897E29" w:rsidRPr="00897E29" w:rsidTr="004D4F57">
        <w:trPr>
          <w:trHeight w:val="2966"/>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Физкультурные и массовые спортивные мероприятия в рамках подпрограммы "Развитие физической культуры, массового спорта и </w:t>
            </w:r>
            <w:proofErr w:type="spellStart"/>
            <w:r w:rsidRPr="00897E29">
              <w:rPr>
                <w:rFonts w:ascii="Times New Roman" w:eastAsia="Times New Roman" w:hAnsi="Times New Roman" w:cs="Times New Roman"/>
                <w:sz w:val="28"/>
                <w:szCs w:val="28"/>
              </w:rPr>
              <w:t>детско-юнешеского</w:t>
            </w:r>
            <w:proofErr w:type="spellEnd"/>
            <w:r w:rsidRPr="00897E29">
              <w:rPr>
                <w:rFonts w:ascii="Times New Roman" w:eastAsia="Times New Roman" w:hAnsi="Times New Roman" w:cs="Times New Roman"/>
                <w:sz w:val="28"/>
                <w:szCs w:val="28"/>
              </w:rPr>
              <w:t xml:space="preserve"> спорта"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03 1 2503</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02</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13.2</w:t>
            </w:r>
          </w:p>
        </w:tc>
      </w:tr>
      <w:tr w:rsidR="00897E29" w:rsidRPr="00897E29" w:rsidTr="004D4F57">
        <w:trPr>
          <w:trHeight w:val="1979"/>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Муниципальная программа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227.8</w:t>
            </w:r>
          </w:p>
        </w:tc>
      </w:tr>
      <w:tr w:rsidR="00897E29" w:rsidRPr="00897E29" w:rsidTr="00897E29">
        <w:trPr>
          <w:trHeight w:val="750"/>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Подпрограмма «Благоустройство территории поселения»</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227.8</w:t>
            </w:r>
          </w:p>
        </w:tc>
      </w:tr>
      <w:tr w:rsidR="00897E29" w:rsidRPr="00897E29" w:rsidTr="004D4F57">
        <w:trPr>
          <w:trHeight w:val="3921"/>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Освещение территории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текущий ремонт уличного освещения в рамках подпрограммы "Благоустройство территории поселения"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05 1 2506</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03</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44.8</w:t>
            </w:r>
          </w:p>
        </w:tc>
      </w:tr>
      <w:tr w:rsidR="00897E29" w:rsidRPr="00897E29" w:rsidTr="004D4F57">
        <w:trPr>
          <w:trHeight w:val="4242"/>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lastRenderedPageBreak/>
              <w:t>Благоустройство и содержание мест захоронени</w:t>
            </w:r>
            <w:proofErr w:type="gramStart"/>
            <w:r w:rsidRPr="00897E29">
              <w:rPr>
                <w:rFonts w:ascii="Times New Roman" w:eastAsia="Times New Roman" w:hAnsi="Times New Roman" w:cs="Times New Roman"/>
                <w:sz w:val="28"/>
                <w:szCs w:val="28"/>
              </w:rPr>
              <w:t>я(</w:t>
            </w:r>
            <w:proofErr w:type="gramEnd"/>
            <w:r w:rsidRPr="00897E29">
              <w:rPr>
                <w:rFonts w:ascii="Times New Roman" w:eastAsia="Times New Roman" w:hAnsi="Times New Roman" w:cs="Times New Roman"/>
                <w:sz w:val="28"/>
                <w:szCs w:val="28"/>
              </w:rPr>
              <w:t xml:space="preserve">реконструкция и устройство ограждений, водопроводов и пр. мероприятий по надлежащему санитарному состоянию)я в рамках подпрограммы "Благоустройство территории поселения"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05 1 2507</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03</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20.0</w:t>
            </w:r>
          </w:p>
        </w:tc>
      </w:tr>
      <w:tr w:rsidR="00897E29" w:rsidRPr="00897E29" w:rsidTr="004D4F57">
        <w:trPr>
          <w:trHeight w:val="3538"/>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Расходы на содержание и благоустройство памятников в рамках подпрограммы "Благоустройство территории поселения"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05 1 2508</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08</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04</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20.0</w:t>
            </w:r>
          </w:p>
        </w:tc>
      </w:tr>
      <w:tr w:rsidR="00897E29" w:rsidRPr="00897E29" w:rsidTr="004D4F57">
        <w:trPr>
          <w:trHeight w:val="3668"/>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Санитарная и экологическая очистка полигона ТБО (Содержание свалок) в рамках подпрограммы "Благоустройство территории поселения"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05 1 2510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03</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15.0</w:t>
            </w:r>
          </w:p>
        </w:tc>
      </w:tr>
      <w:tr w:rsidR="00897E29" w:rsidRPr="00897E29" w:rsidTr="004D4F57">
        <w:trPr>
          <w:trHeight w:val="4539"/>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proofErr w:type="gramStart"/>
            <w:r w:rsidRPr="00897E29">
              <w:rPr>
                <w:rFonts w:ascii="Times New Roman" w:eastAsia="Times New Roman" w:hAnsi="Times New Roman" w:cs="Times New Roman"/>
                <w:sz w:val="28"/>
                <w:szCs w:val="28"/>
              </w:rPr>
              <w:lastRenderedPageBreak/>
              <w:t xml:space="preserve">Реконструкция и устройство ограждений водопроводов, приобретение, установка и ремонт водонапорных башен, прочие мероприятия по надлежащему санитарному состоянию в рамках подпрограммы "Благоустройство территории поселения"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«Благоустройство территории поселения и обеспечение качественными жилищно-коммунальными услугами населения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 (Иные закупки товаров, работ и услуг для обеспечения государственных (муниципальных) нужд)</w:t>
            </w:r>
            <w:proofErr w:type="gramEnd"/>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05 1 2512</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02</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128.0</w:t>
            </w:r>
          </w:p>
        </w:tc>
      </w:tr>
      <w:tr w:rsidR="00897E29" w:rsidRPr="00897E29" w:rsidTr="00897E29">
        <w:trPr>
          <w:trHeight w:val="1125"/>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Муниципальная программа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roofErr w:type="gramStart"/>
            <w:r w:rsidRPr="00897E29">
              <w:rPr>
                <w:rFonts w:ascii="Times New Roman" w:eastAsia="Times New Roman" w:hAnsi="Times New Roman" w:cs="Times New Roman"/>
                <w:sz w:val="28"/>
                <w:szCs w:val="28"/>
              </w:rPr>
              <w:t>«Р</w:t>
            </w:r>
            <w:proofErr w:type="gramEnd"/>
            <w:r w:rsidRPr="00897E29">
              <w:rPr>
                <w:rFonts w:ascii="Times New Roman" w:eastAsia="Times New Roman" w:hAnsi="Times New Roman" w:cs="Times New Roman"/>
                <w:sz w:val="28"/>
                <w:szCs w:val="28"/>
              </w:rPr>
              <w:t>азвитие транспортной системы»</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06 0 0000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210.5</w:t>
            </w:r>
          </w:p>
        </w:tc>
      </w:tr>
      <w:tr w:rsidR="00897E29" w:rsidRPr="00897E29" w:rsidTr="00897E29">
        <w:trPr>
          <w:trHeight w:val="750"/>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Подпрограмма</w:t>
            </w:r>
            <w:proofErr w:type="gramStart"/>
            <w:r w:rsidRPr="00897E29">
              <w:rPr>
                <w:rFonts w:ascii="Times New Roman" w:eastAsia="Times New Roman" w:hAnsi="Times New Roman" w:cs="Times New Roman"/>
                <w:sz w:val="28"/>
                <w:szCs w:val="28"/>
              </w:rPr>
              <w:t>"Р</w:t>
            </w:r>
            <w:proofErr w:type="gramEnd"/>
            <w:r w:rsidRPr="00897E29">
              <w:rPr>
                <w:rFonts w:ascii="Times New Roman" w:eastAsia="Times New Roman" w:hAnsi="Times New Roman" w:cs="Times New Roman"/>
                <w:sz w:val="28"/>
                <w:szCs w:val="28"/>
              </w:rPr>
              <w:t>азвитие транспортной инфраструктуры"</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06 1 0000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210.5</w:t>
            </w:r>
          </w:p>
        </w:tc>
      </w:tr>
      <w:tr w:rsidR="00897E29" w:rsidRPr="00897E29" w:rsidTr="004D4F57">
        <w:trPr>
          <w:trHeight w:val="3352"/>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proofErr w:type="spellStart"/>
            <w:r w:rsidRPr="00897E29">
              <w:rPr>
                <w:rFonts w:ascii="Times New Roman" w:eastAsia="Times New Roman" w:hAnsi="Times New Roman" w:cs="Times New Roman"/>
                <w:sz w:val="28"/>
                <w:szCs w:val="28"/>
              </w:rPr>
              <w:t>Софинансирование</w:t>
            </w:r>
            <w:proofErr w:type="spellEnd"/>
            <w:r w:rsidRPr="00897E29">
              <w:rPr>
                <w:rFonts w:ascii="Times New Roman" w:eastAsia="Times New Roman" w:hAnsi="Times New Roman" w:cs="Times New Roman"/>
                <w:sz w:val="28"/>
                <w:szCs w:val="28"/>
              </w:rPr>
              <w:t xml:space="preserve">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06 1 2518</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04</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09</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13.5</w:t>
            </w:r>
          </w:p>
        </w:tc>
      </w:tr>
      <w:tr w:rsidR="00897E29" w:rsidRPr="00897E29" w:rsidTr="004D4F57">
        <w:trPr>
          <w:trHeight w:val="3122"/>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06 1 7351</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04</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09</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197.0</w:t>
            </w:r>
          </w:p>
        </w:tc>
      </w:tr>
      <w:tr w:rsidR="00897E29" w:rsidRPr="00897E29" w:rsidTr="004D4F57">
        <w:trPr>
          <w:trHeight w:val="1042"/>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Муниципальная программа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roofErr w:type="gramStart"/>
            <w:r w:rsidRPr="00897E29">
              <w:rPr>
                <w:rFonts w:ascii="Times New Roman" w:eastAsia="Times New Roman" w:hAnsi="Times New Roman" w:cs="Times New Roman"/>
                <w:sz w:val="28"/>
                <w:szCs w:val="28"/>
              </w:rPr>
              <w:t>«</w:t>
            </w:r>
            <w:proofErr w:type="spellStart"/>
            <w:r w:rsidRPr="00897E29">
              <w:rPr>
                <w:rFonts w:ascii="Times New Roman" w:eastAsia="Times New Roman" w:hAnsi="Times New Roman" w:cs="Times New Roman"/>
                <w:sz w:val="28"/>
                <w:szCs w:val="28"/>
              </w:rPr>
              <w:t>Э</w:t>
            </w:r>
            <w:proofErr w:type="gramEnd"/>
            <w:r w:rsidRPr="00897E29">
              <w:rPr>
                <w:rFonts w:ascii="Times New Roman" w:eastAsia="Times New Roman" w:hAnsi="Times New Roman" w:cs="Times New Roman"/>
                <w:sz w:val="28"/>
                <w:szCs w:val="28"/>
              </w:rPr>
              <w:t>нергоэффективность</w:t>
            </w:r>
            <w:proofErr w:type="spellEnd"/>
            <w:r w:rsidRPr="00897E29">
              <w:rPr>
                <w:rFonts w:ascii="Times New Roman" w:eastAsia="Times New Roman" w:hAnsi="Times New Roman" w:cs="Times New Roman"/>
                <w:sz w:val="28"/>
                <w:szCs w:val="28"/>
              </w:rPr>
              <w:t xml:space="preserve"> и развитие энергетики»</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07 0 0000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5.0</w:t>
            </w:r>
          </w:p>
        </w:tc>
      </w:tr>
      <w:tr w:rsidR="00897E29" w:rsidRPr="00897E29" w:rsidTr="004D4F57">
        <w:trPr>
          <w:trHeight w:val="1030"/>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Подпрограмма «Энергосбережение и повышение энергетической эффективности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07 1 0000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5.0</w:t>
            </w:r>
          </w:p>
        </w:tc>
      </w:tr>
      <w:tr w:rsidR="00897E29" w:rsidRPr="00897E29" w:rsidTr="004D4F57">
        <w:trPr>
          <w:trHeight w:val="3255"/>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lastRenderedPageBreak/>
              <w:t xml:space="preserve">Содержание и обслуживание сетей уличного освещения в рамках подпрограммы "Энергосбережение и повышение энергетической эффективности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w:t>
            </w:r>
            <w:proofErr w:type="spellStart"/>
            <w:r w:rsidRPr="00897E29">
              <w:rPr>
                <w:rFonts w:ascii="Times New Roman" w:eastAsia="Times New Roman" w:hAnsi="Times New Roman" w:cs="Times New Roman"/>
                <w:sz w:val="28"/>
                <w:szCs w:val="28"/>
              </w:rPr>
              <w:t>Энергоэффективность</w:t>
            </w:r>
            <w:proofErr w:type="spellEnd"/>
            <w:r w:rsidRPr="00897E29">
              <w:rPr>
                <w:rFonts w:ascii="Times New Roman" w:eastAsia="Times New Roman" w:hAnsi="Times New Roman" w:cs="Times New Roman"/>
                <w:sz w:val="28"/>
                <w:szCs w:val="28"/>
              </w:rPr>
              <w:t xml:space="preserve"> и развитие энергетики »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07 1 2519</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05</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03</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5.0</w:t>
            </w:r>
          </w:p>
        </w:tc>
      </w:tr>
      <w:tr w:rsidR="00897E29" w:rsidRPr="00897E29" w:rsidTr="004D4F57">
        <w:trPr>
          <w:trHeight w:val="1352"/>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Муниципальная программа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«Обеспечение общественного порядка и противодействие преступности»</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08 0 0000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3.0</w:t>
            </w:r>
          </w:p>
        </w:tc>
      </w:tr>
      <w:tr w:rsidR="00897E29" w:rsidRPr="00897E29" w:rsidTr="005D1342">
        <w:trPr>
          <w:trHeight w:val="612"/>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Подпрограмма «Противодействие коррупции в </w:t>
            </w:r>
            <w:proofErr w:type="spellStart"/>
            <w:r w:rsidRPr="00897E29">
              <w:rPr>
                <w:rFonts w:ascii="Times New Roman" w:eastAsia="Times New Roman" w:hAnsi="Times New Roman" w:cs="Times New Roman"/>
                <w:sz w:val="28"/>
                <w:szCs w:val="28"/>
              </w:rPr>
              <w:t>Меркуловском</w:t>
            </w:r>
            <w:proofErr w:type="spellEnd"/>
            <w:r w:rsidRPr="00897E29">
              <w:rPr>
                <w:rFonts w:ascii="Times New Roman" w:eastAsia="Times New Roman" w:hAnsi="Times New Roman" w:cs="Times New Roman"/>
                <w:sz w:val="28"/>
                <w:szCs w:val="28"/>
              </w:rPr>
              <w:t xml:space="preserve"> сельском поселении»</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08 1 0000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w:t>
            </w:r>
          </w:p>
        </w:tc>
      </w:tr>
      <w:tr w:rsidR="00897E29" w:rsidRPr="00897E29" w:rsidTr="005D1342">
        <w:trPr>
          <w:trHeight w:val="3544"/>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Мероприятия по распространению агитационных материалов </w:t>
            </w:r>
            <w:proofErr w:type="spellStart"/>
            <w:r w:rsidRPr="00897E29">
              <w:rPr>
                <w:rFonts w:ascii="Times New Roman" w:eastAsia="Times New Roman" w:hAnsi="Times New Roman" w:cs="Times New Roman"/>
                <w:sz w:val="28"/>
                <w:szCs w:val="28"/>
              </w:rPr>
              <w:t>антикоррупционной</w:t>
            </w:r>
            <w:proofErr w:type="spellEnd"/>
            <w:r w:rsidRPr="00897E29">
              <w:rPr>
                <w:rFonts w:ascii="Times New Roman" w:eastAsia="Times New Roman" w:hAnsi="Times New Roman" w:cs="Times New Roman"/>
                <w:sz w:val="28"/>
                <w:szCs w:val="28"/>
              </w:rPr>
              <w:t xml:space="preserve"> направленности в рамках подпрограммы «Противодействие коррупции в </w:t>
            </w:r>
            <w:proofErr w:type="spellStart"/>
            <w:r w:rsidRPr="00897E29">
              <w:rPr>
                <w:rFonts w:ascii="Times New Roman" w:eastAsia="Times New Roman" w:hAnsi="Times New Roman" w:cs="Times New Roman"/>
                <w:sz w:val="28"/>
                <w:szCs w:val="28"/>
              </w:rPr>
              <w:t>Меркуловском</w:t>
            </w:r>
            <w:proofErr w:type="spellEnd"/>
            <w:r w:rsidRPr="00897E29">
              <w:rPr>
                <w:rFonts w:ascii="Times New Roman" w:eastAsia="Times New Roman" w:hAnsi="Times New Roman" w:cs="Times New Roman"/>
                <w:sz w:val="28"/>
                <w:szCs w:val="28"/>
              </w:rPr>
              <w:t xml:space="preserve"> сельском поселении»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roofErr w:type="gramStart"/>
            <w:r w:rsidRPr="00897E29">
              <w:rPr>
                <w:rFonts w:ascii="Times New Roman" w:eastAsia="Times New Roman" w:hAnsi="Times New Roman" w:cs="Times New Roman"/>
                <w:sz w:val="28"/>
                <w:szCs w:val="28"/>
              </w:rPr>
              <w:t>«О</w:t>
            </w:r>
            <w:proofErr w:type="gramEnd"/>
            <w:r w:rsidRPr="00897E29">
              <w:rPr>
                <w:rFonts w:ascii="Times New Roman" w:eastAsia="Times New Roman" w:hAnsi="Times New Roman" w:cs="Times New Roman"/>
                <w:sz w:val="28"/>
                <w:szCs w:val="28"/>
              </w:rPr>
              <w:t>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08 1 2521</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w:t>
            </w:r>
          </w:p>
        </w:tc>
      </w:tr>
      <w:tr w:rsidR="00897E29" w:rsidRPr="00897E29" w:rsidTr="005D1342">
        <w:trPr>
          <w:trHeight w:val="1058"/>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Подпрограмма</w:t>
            </w:r>
            <w:proofErr w:type="gramStart"/>
            <w:r w:rsidRPr="00897E29">
              <w:rPr>
                <w:rFonts w:ascii="Times New Roman" w:eastAsia="Times New Roman" w:hAnsi="Times New Roman" w:cs="Times New Roman"/>
                <w:sz w:val="28"/>
                <w:szCs w:val="28"/>
              </w:rPr>
              <w:t>«П</w:t>
            </w:r>
            <w:proofErr w:type="gramEnd"/>
            <w:r w:rsidRPr="00897E29">
              <w:rPr>
                <w:rFonts w:ascii="Times New Roman" w:eastAsia="Times New Roman" w:hAnsi="Times New Roman" w:cs="Times New Roman"/>
                <w:sz w:val="28"/>
                <w:szCs w:val="28"/>
              </w:rPr>
              <w:t xml:space="preserve">рофилактика </w:t>
            </w:r>
            <w:proofErr w:type="spellStart"/>
            <w:r w:rsidRPr="00897E29">
              <w:rPr>
                <w:rFonts w:ascii="Times New Roman" w:eastAsia="Times New Roman" w:hAnsi="Times New Roman" w:cs="Times New Roman"/>
                <w:sz w:val="28"/>
                <w:szCs w:val="28"/>
              </w:rPr>
              <w:t>правонарушений,экстремизма</w:t>
            </w:r>
            <w:proofErr w:type="spellEnd"/>
            <w:r w:rsidRPr="00897E29">
              <w:rPr>
                <w:rFonts w:ascii="Times New Roman" w:eastAsia="Times New Roman" w:hAnsi="Times New Roman" w:cs="Times New Roman"/>
                <w:sz w:val="28"/>
                <w:szCs w:val="28"/>
              </w:rPr>
              <w:t xml:space="preserve"> и терроризма в </w:t>
            </w:r>
            <w:proofErr w:type="spellStart"/>
            <w:r w:rsidRPr="00897E29">
              <w:rPr>
                <w:rFonts w:ascii="Times New Roman" w:eastAsia="Times New Roman" w:hAnsi="Times New Roman" w:cs="Times New Roman"/>
                <w:sz w:val="28"/>
                <w:szCs w:val="28"/>
              </w:rPr>
              <w:t>Меркуловском</w:t>
            </w:r>
            <w:proofErr w:type="spellEnd"/>
            <w:r w:rsidRPr="00897E29">
              <w:rPr>
                <w:rFonts w:ascii="Times New Roman" w:eastAsia="Times New Roman" w:hAnsi="Times New Roman" w:cs="Times New Roman"/>
                <w:sz w:val="28"/>
                <w:szCs w:val="28"/>
              </w:rPr>
              <w:t xml:space="preserve"> сельском поселении»</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08 2 0000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w:t>
            </w:r>
          </w:p>
        </w:tc>
      </w:tr>
      <w:tr w:rsidR="00897E29" w:rsidRPr="00897E29" w:rsidTr="004D4F57">
        <w:trPr>
          <w:trHeight w:val="3538"/>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Мероприятия по антитеррористической защищённости объектов социальной сферы в рамках подпрограммы «Профилактика правонарушений экстремизма и терроризма в </w:t>
            </w:r>
            <w:proofErr w:type="spellStart"/>
            <w:r w:rsidRPr="00897E29">
              <w:rPr>
                <w:rFonts w:ascii="Times New Roman" w:eastAsia="Times New Roman" w:hAnsi="Times New Roman" w:cs="Times New Roman"/>
                <w:sz w:val="28"/>
                <w:szCs w:val="28"/>
              </w:rPr>
              <w:t>Меркуловском</w:t>
            </w:r>
            <w:proofErr w:type="spellEnd"/>
            <w:r w:rsidRPr="00897E29">
              <w:rPr>
                <w:rFonts w:ascii="Times New Roman" w:eastAsia="Times New Roman" w:hAnsi="Times New Roman" w:cs="Times New Roman"/>
                <w:sz w:val="28"/>
                <w:szCs w:val="28"/>
              </w:rPr>
              <w:t xml:space="preserve"> сельском поселении»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08 2 2523</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w:t>
            </w:r>
          </w:p>
        </w:tc>
      </w:tr>
      <w:tr w:rsidR="00897E29" w:rsidRPr="00897E29" w:rsidTr="004D4F57">
        <w:trPr>
          <w:trHeight w:val="1258"/>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Подпрограмма «Комплексные меры противодействия злоупотреблению наркотиками и их незаконному обороту в </w:t>
            </w:r>
            <w:proofErr w:type="spellStart"/>
            <w:r w:rsidRPr="00897E29">
              <w:rPr>
                <w:rFonts w:ascii="Times New Roman" w:eastAsia="Times New Roman" w:hAnsi="Times New Roman" w:cs="Times New Roman"/>
                <w:sz w:val="28"/>
                <w:szCs w:val="28"/>
              </w:rPr>
              <w:t>Меркуловском</w:t>
            </w:r>
            <w:proofErr w:type="spellEnd"/>
            <w:r w:rsidRPr="00897E29">
              <w:rPr>
                <w:rFonts w:ascii="Times New Roman" w:eastAsia="Times New Roman" w:hAnsi="Times New Roman" w:cs="Times New Roman"/>
                <w:sz w:val="28"/>
                <w:szCs w:val="28"/>
              </w:rPr>
              <w:t xml:space="preserve"> сельском поселении</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08 3 0000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w:t>
            </w:r>
          </w:p>
        </w:tc>
      </w:tr>
      <w:tr w:rsidR="00897E29" w:rsidRPr="00897E29" w:rsidTr="004D4F57">
        <w:trPr>
          <w:trHeight w:val="3986"/>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lastRenderedPageBreak/>
              <w:t xml:space="preserve">Мероприятия по профилактике наркомании, формирование </w:t>
            </w:r>
            <w:proofErr w:type="spellStart"/>
            <w:r w:rsidRPr="00897E29">
              <w:rPr>
                <w:rFonts w:ascii="Times New Roman" w:eastAsia="Times New Roman" w:hAnsi="Times New Roman" w:cs="Times New Roman"/>
                <w:sz w:val="28"/>
                <w:szCs w:val="28"/>
              </w:rPr>
              <w:t>антинаркотического</w:t>
            </w:r>
            <w:proofErr w:type="spellEnd"/>
            <w:r w:rsidRPr="00897E29">
              <w:rPr>
                <w:rFonts w:ascii="Times New Roman" w:eastAsia="Times New Roman" w:hAnsi="Times New Roman" w:cs="Times New Roman"/>
                <w:sz w:val="28"/>
                <w:szCs w:val="28"/>
              </w:rPr>
              <w:t xml:space="preserve"> </w:t>
            </w:r>
            <w:proofErr w:type="spellStart"/>
            <w:r w:rsidRPr="00897E29">
              <w:rPr>
                <w:rFonts w:ascii="Times New Roman" w:eastAsia="Times New Roman" w:hAnsi="Times New Roman" w:cs="Times New Roman"/>
                <w:sz w:val="28"/>
                <w:szCs w:val="28"/>
              </w:rPr>
              <w:t>мировозрения</w:t>
            </w:r>
            <w:proofErr w:type="spellEnd"/>
            <w:r w:rsidRPr="00897E29">
              <w:rPr>
                <w:rFonts w:ascii="Times New Roman" w:eastAsia="Times New Roman" w:hAnsi="Times New Roman" w:cs="Times New Roman"/>
                <w:sz w:val="28"/>
                <w:szCs w:val="28"/>
              </w:rPr>
              <w:t xml:space="preserve"> в рамках подпрограммы «Комплексные меры противодействия злоупотреблению наркотиков и их незаконному обороту в </w:t>
            </w:r>
            <w:proofErr w:type="spellStart"/>
            <w:r w:rsidRPr="00897E29">
              <w:rPr>
                <w:rFonts w:ascii="Times New Roman" w:eastAsia="Times New Roman" w:hAnsi="Times New Roman" w:cs="Times New Roman"/>
                <w:sz w:val="28"/>
                <w:szCs w:val="28"/>
              </w:rPr>
              <w:t>Меркуловском</w:t>
            </w:r>
            <w:proofErr w:type="spellEnd"/>
            <w:r w:rsidRPr="00897E29">
              <w:rPr>
                <w:rFonts w:ascii="Times New Roman" w:eastAsia="Times New Roman" w:hAnsi="Times New Roman" w:cs="Times New Roman"/>
                <w:sz w:val="28"/>
                <w:szCs w:val="28"/>
              </w:rPr>
              <w:t xml:space="preserve"> сельском поселении»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08 3 2524</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w:t>
            </w:r>
          </w:p>
        </w:tc>
      </w:tr>
      <w:tr w:rsidR="00897E29" w:rsidRPr="00897E29" w:rsidTr="004D4F57">
        <w:trPr>
          <w:trHeight w:val="1705"/>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Муниципальная программа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09 0 0000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96.8</w:t>
            </w:r>
          </w:p>
        </w:tc>
      </w:tr>
      <w:tr w:rsidR="00897E29" w:rsidRPr="00897E29" w:rsidTr="00897E29">
        <w:trPr>
          <w:trHeight w:val="375"/>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Подпрограмма «Пожарная безопасность»</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09 1 0000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38.4</w:t>
            </w:r>
          </w:p>
        </w:tc>
      </w:tr>
      <w:tr w:rsidR="00897E29" w:rsidRPr="00897E29" w:rsidTr="004D4F57">
        <w:trPr>
          <w:trHeight w:val="3255"/>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roofErr w:type="gramStart"/>
            <w:r w:rsidRPr="00897E29">
              <w:rPr>
                <w:rFonts w:ascii="Times New Roman" w:eastAsia="Times New Roman" w:hAnsi="Times New Roman" w:cs="Times New Roman"/>
                <w:sz w:val="28"/>
                <w:szCs w:val="28"/>
              </w:rPr>
              <w:t>«З</w:t>
            </w:r>
            <w:proofErr w:type="gramEnd"/>
            <w:r w:rsidRPr="00897E29">
              <w:rPr>
                <w:rFonts w:ascii="Times New Roman" w:eastAsia="Times New Roman" w:hAnsi="Times New Roman" w:cs="Times New Roman"/>
                <w:sz w:val="28"/>
                <w:szCs w:val="28"/>
              </w:rPr>
              <w:t>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09 1 2525</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03</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38.4</w:t>
            </w:r>
          </w:p>
        </w:tc>
      </w:tr>
      <w:tr w:rsidR="00897E29" w:rsidRPr="00897E29" w:rsidTr="005D1342">
        <w:trPr>
          <w:trHeight w:val="553"/>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Подпрограмма «Защита населения от чрезвычайных ситуаций»</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09 2 0000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58.4</w:t>
            </w:r>
          </w:p>
        </w:tc>
      </w:tr>
      <w:tr w:rsidR="00897E29" w:rsidRPr="00897E29" w:rsidTr="004D4F57">
        <w:trPr>
          <w:trHeight w:val="3559"/>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Мероприятия по защите населения от чрезвычайных ситуаций в рамках подпрограммы «Защита населения от чрезвычайных ситуаций»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roofErr w:type="gramStart"/>
            <w:r w:rsidRPr="00897E29">
              <w:rPr>
                <w:rFonts w:ascii="Times New Roman" w:eastAsia="Times New Roman" w:hAnsi="Times New Roman" w:cs="Times New Roman"/>
                <w:sz w:val="28"/>
                <w:szCs w:val="28"/>
              </w:rPr>
              <w:t>«З</w:t>
            </w:r>
            <w:proofErr w:type="gramEnd"/>
            <w:r w:rsidRPr="00897E29">
              <w:rPr>
                <w:rFonts w:ascii="Times New Roman" w:eastAsia="Times New Roman" w:hAnsi="Times New Roman" w:cs="Times New Roman"/>
                <w:sz w:val="28"/>
                <w:szCs w:val="28"/>
              </w:rPr>
              <w:t>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09 2 2526</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03</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09</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5.6</w:t>
            </w:r>
          </w:p>
        </w:tc>
      </w:tr>
      <w:tr w:rsidR="00897E29" w:rsidRPr="00897E29" w:rsidTr="004D4F57">
        <w:trPr>
          <w:trHeight w:val="2967"/>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lastRenderedPageBreak/>
              <w:t xml:space="preserve">Мероприятия по защите населения от чрезвычайных ситуаций в рамках подпрограммы «Защита населения от чрезвычайных ситуаций»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roofErr w:type="gramStart"/>
            <w:r w:rsidRPr="00897E29">
              <w:rPr>
                <w:rFonts w:ascii="Times New Roman" w:eastAsia="Times New Roman" w:hAnsi="Times New Roman" w:cs="Times New Roman"/>
                <w:sz w:val="28"/>
                <w:szCs w:val="28"/>
              </w:rPr>
              <w:t>«З</w:t>
            </w:r>
            <w:proofErr w:type="gramEnd"/>
            <w:r w:rsidRPr="00897E29">
              <w:rPr>
                <w:rFonts w:ascii="Times New Roman" w:eastAsia="Times New Roman" w:hAnsi="Times New Roman" w:cs="Times New Roman"/>
                <w:sz w:val="28"/>
                <w:szCs w:val="28"/>
              </w:rPr>
              <w:t>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09 2 2526</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540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03</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09</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52.8</w:t>
            </w:r>
          </w:p>
        </w:tc>
      </w:tr>
      <w:tr w:rsidR="00897E29" w:rsidRPr="00897E29" w:rsidTr="004D4F57">
        <w:trPr>
          <w:trHeight w:val="908"/>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Муниципальная программа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«Информационное общество»</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93.4</w:t>
            </w:r>
          </w:p>
        </w:tc>
      </w:tr>
      <w:tr w:rsidR="00897E29" w:rsidRPr="00897E29" w:rsidTr="00897E29">
        <w:trPr>
          <w:trHeight w:val="750"/>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Подпрограмма «Развитие информационных технологий»</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93.4</w:t>
            </w:r>
          </w:p>
        </w:tc>
      </w:tr>
      <w:tr w:rsidR="00897E29" w:rsidRPr="00897E29" w:rsidTr="004D4F57">
        <w:trPr>
          <w:trHeight w:val="2971"/>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Создание и развитие информационной и телекоммуникационной инфраструктуры, защита информации в рамках подпрограммы «Развитие информационных технологий»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10 1 2528</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04</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93.4</w:t>
            </w:r>
          </w:p>
        </w:tc>
      </w:tr>
      <w:tr w:rsidR="00897E29" w:rsidRPr="00897E29" w:rsidTr="004D4F57">
        <w:trPr>
          <w:trHeight w:val="1020"/>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Муниципальная программа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«Муниципальная политика"</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12 0 0000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13.5</w:t>
            </w:r>
          </w:p>
        </w:tc>
      </w:tr>
      <w:tr w:rsidR="00897E29" w:rsidRPr="00897E29" w:rsidTr="004D4F57">
        <w:trPr>
          <w:trHeight w:val="1858"/>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Подпрограмма «Развитие муниципального управления и муниципальной службы в </w:t>
            </w:r>
            <w:proofErr w:type="spellStart"/>
            <w:r w:rsidRPr="00897E29">
              <w:rPr>
                <w:rFonts w:ascii="Times New Roman" w:eastAsia="Times New Roman" w:hAnsi="Times New Roman" w:cs="Times New Roman"/>
                <w:sz w:val="28"/>
                <w:szCs w:val="28"/>
              </w:rPr>
              <w:t>Меркуловском</w:t>
            </w:r>
            <w:proofErr w:type="spellEnd"/>
            <w:r w:rsidRPr="00897E29">
              <w:rPr>
                <w:rFonts w:ascii="Times New Roman" w:eastAsia="Times New Roman" w:hAnsi="Times New Roman" w:cs="Times New Roman"/>
                <w:sz w:val="28"/>
                <w:szCs w:val="28"/>
              </w:rPr>
              <w:t xml:space="preserve"> сельском поселении, дополнительное профессиональное образование лиц, занятых в системе местного самоуправления»</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12 1 0000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13.5</w:t>
            </w:r>
          </w:p>
        </w:tc>
      </w:tr>
      <w:tr w:rsidR="00897E29" w:rsidRPr="00897E29" w:rsidTr="004D4F57">
        <w:trPr>
          <w:trHeight w:val="4556"/>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proofErr w:type="gramStart"/>
            <w:r w:rsidRPr="00897E29">
              <w:rPr>
                <w:rFonts w:ascii="Times New Roman" w:eastAsia="Times New Roman" w:hAnsi="Times New Roman" w:cs="Times New Roman"/>
                <w:sz w:val="28"/>
                <w:szCs w:val="28"/>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sidRPr="00897E29">
              <w:rPr>
                <w:rFonts w:ascii="Times New Roman" w:eastAsia="Times New Roman" w:hAnsi="Times New Roman" w:cs="Times New Roman"/>
                <w:sz w:val="28"/>
                <w:szCs w:val="28"/>
              </w:rPr>
              <w:t>Меркуловском</w:t>
            </w:r>
            <w:proofErr w:type="spellEnd"/>
            <w:r w:rsidRPr="00897E29">
              <w:rPr>
                <w:rFonts w:ascii="Times New Roman" w:eastAsia="Times New Roman" w:hAnsi="Times New Roman" w:cs="Times New Roman"/>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12 1 2530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04</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13.5</w:t>
            </w:r>
          </w:p>
        </w:tc>
      </w:tr>
      <w:tr w:rsidR="00897E29" w:rsidRPr="00897E29" w:rsidTr="004D4F57">
        <w:trPr>
          <w:trHeight w:val="1008"/>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lastRenderedPageBreak/>
              <w:t xml:space="preserve">Муниципальная программа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«Доступная среда в </w:t>
            </w:r>
            <w:proofErr w:type="spellStart"/>
            <w:r w:rsidRPr="00897E29">
              <w:rPr>
                <w:rFonts w:ascii="Times New Roman" w:eastAsia="Times New Roman" w:hAnsi="Times New Roman" w:cs="Times New Roman"/>
                <w:sz w:val="28"/>
                <w:szCs w:val="28"/>
              </w:rPr>
              <w:t>Меркуловском</w:t>
            </w:r>
            <w:proofErr w:type="spellEnd"/>
            <w:r w:rsidRPr="00897E29">
              <w:rPr>
                <w:rFonts w:ascii="Times New Roman" w:eastAsia="Times New Roman" w:hAnsi="Times New Roman" w:cs="Times New Roman"/>
                <w:sz w:val="28"/>
                <w:szCs w:val="28"/>
              </w:rPr>
              <w:t xml:space="preserve"> сельском поселении»</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5.0</w:t>
            </w:r>
          </w:p>
        </w:tc>
      </w:tr>
      <w:tr w:rsidR="00897E29" w:rsidRPr="00897E29" w:rsidTr="00897E29">
        <w:trPr>
          <w:trHeight w:val="375"/>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Подпрограмма «Доступная среда»</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5.0</w:t>
            </w:r>
          </w:p>
        </w:tc>
      </w:tr>
      <w:tr w:rsidR="00897E29" w:rsidRPr="00897E29" w:rsidTr="004D4F57">
        <w:trPr>
          <w:trHeight w:val="2546"/>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Социальная интеграция инвалидов и других </w:t>
            </w:r>
            <w:proofErr w:type="spellStart"/>
            <w:r w:rsidRPr="00897E29">
              <w:rPr>
                <w:rFonts w:ascii="Times New Roman" w:eastAsia="Times New Roman" w:hAnsi="Times New Roman" w:cs="Times New Roman"/>
                <w:sz w:val="28"/>
                <w:szCs w:val="28"/>
              </w:rPr>
              <w:t>маломобильных</w:t>
            </w:r>
            <w:proofErr w:type="spellEnd"/>
            <w:r w:rsidRPr="00897E29">
              <w:rPr>
                <w:rFonts w:ascii="Times New Roman" w:eastAsia="Times New Roman" w:hAnsi="Times New Roman" w:cs="Times New Roman"/>
                <w:sz w:val="28"/>
                <w:szCs w:val="28"/>
              </w:rPr>
              <w:t xml:space="preserve"> групп населения в общество в раках подпрограммы «Доступная среда» муниципальной программы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«Доступная среда в </w:t>
            </w:r>
            <w:proofErr w:type="spellStart"/>
            <w:r w:rsidRPr="00897E29">
              <w:rPr>
                <w:rFonts w:ascii="Times New Roman" w:eastAsia="Times New Roman" w:hAnsi="Times New Roman" w:cs="Times New Roman"/>
                <w:sz w:val="28"/>
                <w:szCs w:val="28"/>
              </w:rPr>
              <w:t>Меркуловском</w:t>
            </w:r>
            <w:proofErr w:type="spellEnd"/>
            <w:r w:rsidRPr="00897E29">
              <w:rPr>
                <w:rFonts w:ascii="Times New Roman" w:eastAsia="Times New Roman" w:hAnsi="Times New Roman" w:cs="Times New Roman"/>
                <w:sz w:val="28"/>
                <w:szCs w:val="28"/>
              </w:rPr>
              <w:t xml:space="preserve"> сельском поселении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13 1 2531</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04</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5.0</w:t>
            </w:r>
          </w:p>
        </w:tc>
      </w:tr>
      <w:tr w:rsidR="00897E29" w:rsidRPr="00897E29" w:rsidTr="004D4F57">
        <w:trPr>
          <w:trHeight w:val="671"/>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Обеспечение функционирования Главы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88 0 0000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738.3</w:t>
            </w:r>
          </w:p>
        </w:tc>
      </w:tr>
      <w:tr w:rsidR="00897E29" w:rsidRPr="00897E29" w:rsidTr="00897E29">
        <w:trPr>
          <w:trHeight w:val="375"/>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Глава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88 1 0000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738.3</w:t>
            </w:r>
          </w:p>
        </w:tc>
      </w:tr>
      <w:tr w:rsidR="00897E29" w:rsidRPr="00897E29" w:rsidTr="004D4F57">
        <w:trPr>
          <w:trHeight w:val="2218"/>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Расходы на выплаты по оплате труда работников органов местного самоуправления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в рамках обеспечения функционирования Главы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(Расходы на выплаты персоналу государственных (муниципальных) органов)</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88 1 0011</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120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02</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737.3</w:t>
            </w:r>
          </w:p>
        </w:tc>
      </w:tr>
      <w:tr w:rsidR="00897E29" w:rsidRPr="00897E29" w:rsidTr="004D4F57">
        <w:trPr>
          <w:trHeight w:val="2553"/>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Расходы на обеспечение функций органов местного самоуправления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в рамках обеспечения функционирования Главы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(за исключением расходов на выплаты по оплате труда) (Расходы на выплаты персоналу государственных (муниципальных) органов)</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88 1 0019</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120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02</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w:t>
            </w:r>
          </w:p>
        </w:tc>
      </w:tr>
      <w:tr w:rsidR="00897E29" w:rsidRPr="00897E29" w:rsidTr="004D4F57">
        <w:trPr>
          <w:trHeight w:val="706"/>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Обеспечение деятельности Администрации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89 0 0000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2 687.9</w:t>
            </w:r>
          </w:p>
        </w:tc>
      </w:tr>
      <w:tr w:rsidR="00897E29" w:rsidRPr="00897E29" w:rsidTr="004D4F57">
        <w:trPr>
          <w:trHeight w:val="647"/>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Администрация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89 1 0000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2 687.9</w:t>
            </w:r>
          </w:p>
        </w:tc>
      </w:tr>
      <w:tr w:rsidR="00897E29" w:rsidRPr="00897E29" w:rsidTr="004D4F57">
        <w:trPr>
          <w:trHeight w:val="2338"/>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Расходы на выплаты по оплате труда работников органов местного самоуправления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в рамках обеспечения функционирования Администрации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(Расходы на выплаты персоналу государственных (муниципальных) органов)</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89 1 0011</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120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04</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1 818.9</w:t>
            </w:r>
          </w:p>
        </w:tc>
      </w:tr>
      <w:tr w:rsidR="00897E29" w:rsidRPr="00897E29" w:rsidTr="004D4F57">
        <w:trPr>
          <w:trHeight w:val="2546"/>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lastRenderedPageBreak/>
              <w:t xml:space="preserve">Расходы на обеспечение функций органов местного самоуправления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в рамках обеспечения деятельности Администрации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w:t>
            </w:r>
            <w:proofErr w:type="gramStart"/>
            <w:r w:rsidRPr="00897E29">
              <w:rPr>
                <w:rFonts w:ascii="Times New Roman" w:eastAsia="Times New Roman" w:hAnsi="Times New Roman" w:cs="Times New Roman"/>
                <w:sz w:val="28"/>
                <w:szCs w:val="28"/>
              </w:rPr>
              <w:t>я(</w:t>
            </w:r>
            <w:proofErr w:type="gramEnd"/>
            <w:r w:rsidRPr="00897E29">
              <w:rPr>
                <w:rFonts w:ascii="Times New Roman" w:eastAsia="Times New Roman" w:hAnsi="Times New Roman" w:cs="Times New Roman"/>
                <w:sz w:val="28"/>
                <w:szCs w:val="28"/>
              </w:rPr>
              <w:t>за исключением расходов на выплаты по оплате труда) (Расходы на выплаты персоналу государственных (муниципальных) органов)</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89 1 0019</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120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04</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1.0</w:t>
            </w:r>
          </w:p>
        </w:tc>
      </w:tr>
      <w:tr w:rsidR="00897E29" w:rsidRPr="00897E29" w:rsidTr="004D4F57">
        <w:trPr>
          <w:trHeight w:val="2659"/>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Расходы на обеспечение функций органов местного самоуправления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в рамках обеспечения деятельности Администрации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w:t>
            </w:r>
            <w:proofErr w:type="gramStart"/>
            <w:r w:rsidRPr="00897E29">
              <w:rPr>
                <w:rFonts w:ascii="Times New Roman" w:eastAsia="Times New Roman" w:hAnsi="Times New Roman" w:cs="Times New Roman"/>
                <w:sz w:val="28"/>
                <w:szCs w:val="28"/>
              </w:rPr>
              <w:t>я(</w:t>
            </w:r>
            <w:proofErr w:type="gramEnd"/>
            <w:r w:rsidRPr="00897E29">
              <w:rPr>
                <w:rFonts w:ascii="Times New Roman" w:eastAsia="Times New Roman" w:hAnsi="Times New Roman" w:cs="Times New Roman"/>
                <w:sz w:val="28"/>
                <w:szCs w:val="28"/>
              </w:rPr>
              <w:t>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89 1 0019</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04</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220.9</w:t>
            </w:r>
          </w:p>
        </w:tc>
      </w:tr>
      <w:tr w:rsidR="00897E29" w:rsidRPr="00897E29" w:rsidTr="005D1342">
        <w:trPr>
          <w:trHeight w:val="1543"/>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Реализация направления расходов в рамках обеспечения деятельности Администрации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89 1 9999</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17.8</w:t>
            </w:r>
          </w:p>
        </w:tc>
      </w:tr>
      <w:tr w:rsidR="00897E29" w:rsidRPr="00897E29" w:rsidTr="005D1342">
        <w:trPr>
          <w:trHeight w:val="1197"/>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Реализация направления расходов в рамках обеспечения деятельности Администрации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(Уплата налогов, сборов и иных платежей)</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89 1 9999</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850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13</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629.3</w:t>
            </w:r>
          </w:p>
        </w:tc>
      </w:tr>
      <w:tr w:rsidR="00897E29" w:rsidRPr="00897E29" w:rsidTr="005D1342">
        <w:trPr>
          <w:trHeight w:val="938"/>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proofErr w:type="spellStart"/>
            <w:r w:rsidRPr="00897E29">
              <w:rPr>
                <w:rFonts w:ascii="Times New Roman" w:eastAsia="Times New Roman" w:hAnsi="Times New Roman" w:cs="Times New Roman"/>
                <w:sz w:val="28"/>
                <w:szCs w:val="28"/>
              </w:rPr>
              <w:t>Непрограммные</w:t>
            </w:r>
            <w:proofErr w:type="spellEnd"/>
            <w:r w:rsidRPr="00897E29">
              <w:rPr>
                <w:rFonts w:ascii="Times New Roman" w:eastAsia="Times New Roman" w:hAnsi="Times New Roman" w:cs="Times New Roman"/>
                <w:sz w:val="28"/>
                <w:szCs w:val="28"/>
              </w:rPr>
              <w:t xml:space="preserve"> расходы муниципального образования</w:t>
            </w:r>
            <w:proofErr w:type="gramStart"/>
            <w:r w:rsidRPr="00897E29">
              <w:rPr>
                <w:rFonts w:ascii="Times New Roman" w:eastAsia="Times New Roman" w:hAnsi="Times New Roman" w:cs="Times New Roman"/>
                <w:sz w:val="28"/>
                <w:szCs w:val="28"/>
              </w:rPr>
              <w:t>"</w:t>
            </w:r>
            <w:proofErr w:type="spellStart"/>
            <w:r w:rsidRPr="00897E29">
              <w:rPr>
                <w:rFonts w:ascii="Times New Roman" w:eastAsia="Times New Roman" w:hAnsi="Times New Roman" w:cs="Times New Roman"/>
                <w:sz w:val="28"/>
                <w:szCs w:val="28"/>
              </w:rPr>
              <w:t>М</w:t>
            </w:r>
            <w:proofErr w:type="gramEnd"/>
            <w:r w:rsidRPr="00897E29">
              <w:rPr>
                <w:rFonts w:ascii="Times New Roman" w:eastAsia="Times New Roman" w:hAnsi="Times New Roman" w:cs="Times New Roman"/>
                <w:sz w:val="28"/>
                <w:szCs w:val="28"/>
              </w:rPr>
              <w:t>еркуловское</w:t>
            </w:r>
            <w:proofErr w:type="spellEnd"/>
            <w:r w:rsidRPr="00897E29">
              <w:rPr>
                <w:rFonts w:ascii="Times New Roman" w:eastAsia="Times New Roman" w:hAnsi="Times New Roman" w:cs="Times New Roman"/>
                <w:sz w:val="28"/>
                <w:szCs w:val="28"/>
              </w:rPr>
              <w:t xml:space="preserve"> сельское поселение"</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99 0 0000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174.6</w:t>
            </w:r>
          </w:p>
        </w:tc>
      </w:tr>
      <w:tr w:rsidR="00897E29" w:rsidRPr="00897E29" w:rsidTr="004D4F57">
        <w:trPr>
          <w:trHeight w:val="703"/>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Финансовое обеспечение непредвиденных расходов</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99 1 0000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20.0</w:t>
            </w:r>
          </w:p>
        </w:tc>
      </w:tr>
      <w:tr w:rsidR="00897E29" w:rsidRPr="00897E29" w:rsidTr="004D4F57">
        <w:trPr>
          <w:trHeight w:val="2202"/>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Резервный фонд Администрации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на финансовое обеспечение непредвиденных расходов в рамках </w:t>
            </w:r>
            <w:proofErr w:type="spellStart"/>
            <w:r w:rsidRPr="00897E29">
              <w:rPr>
                <w:rFonts w:ascii="Times New Roman" w:eastAsia="Times New Roman" w:hAnsi="Times New Roman" w:cs="Times New Roman"/>
                <w:sz w:val="28"/>
                <w:szCs w:val="28"/>
              </w:rPr>
              <w:t>непрограммных</w:t>
            </w:r>
            <w:proofErr w:type="spellEnd"/>
            <w:r w:rsidRPr="00897E29">
              <w:rPr>
                <w:rFonts w:ascii="Times New Roman" w:eastAsia="Times New Roman" w:hAnsi="Times New Roman" w:cs="Times New Roman"/>
                <w:sz w:val="28"/>
                <w:szCs w:val="28"/>
              </w:rPr>
              <w:t xml:space="preserve"> расходов органов местного самоуправления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(Резервные средства)</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99 1 9010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870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11</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20.0</w:t>
            </w:r>
          </w:p>
        </w:tc>
      </w:tr>
      <w:tr w:rsidR="00897E29" w:rsidRPr="00897E29" w:rsidTr="00897E29">
        <w:trPr>
          <w:trHeight w:val="375"/>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proofErr w:type="spellStart"/>
            <w:r w:rsidRPr="00897E29">
              <w:rPr>
                <w:rFonts w:ascii="Times New Roman" w:eastAsia="Times New Roman" w:hAnsi="Times New Roman" w:cs="Times New Roman"/>
                <w:sz w:val="28"/>
                <w:szCs w:val="28"/>
              </w:rPr>
              <w:t>Непрограммные</w:t>
            </w:r>
            <w:proofErr w:type="spellEnd"/>
            <w:r w:rsidRPr="00897E29">
              <w:rPr>
                <w:rFonts w:ascii="Times New Roman" w:eastAsia="Times New Roman" w:hAnsi="Times New Roman" w:cs="Times New Roman"/>
                <w:sz w:val="28"/>
                <w:szCs w:val="28"/>
              </w:rPr>
              <w:t xml:space="preserve"> расходы</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99 9 0000</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154.6</w:t>
            </w:r>
          </w:p>
        </w:tc>
      </w:tr>
      <w:tr w:rsidR="00897E29" w:rsidRPr="00897E29" w:rsidTr="004D4F57">
        <w:trPr>
          <w:trHeight w:val="2262"/>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897E29">
              <w:rPr>
                <w:rFonts w:ascii="Times New Roman" w:eastAsia="Times New Roman" w:hAnsi="Times New Roman" w:cs="Times New Roman"/>
                <w:sz w:val="28"/>
                <w:szCs w:val="28"/>
              </w:rPr>
              <w:t>непрограмных</w:t>
            </w:r>
            <w:proofErr w:type="spellEnd"/>
            <w:r w:rsidRPr="00897E29">
              <w:rPr>
                <w:rFonts w:ascii="Times New Roman" w:eastAsia="Times New Roman" w:hAnsi="Times New Roman" w:cs="Times New Roman"/>
                <w:sz w:val="28"/>
                <w:szCs w:val="28"/>
              </w:rPr>
              <w:t xml:space="preserve"> расходов органов местного самоуправления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(Расходы на выплаты персоналу государственных (муниципальных) органов)</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99 9 5118</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120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02</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03</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154.4</w:t>
            </w:r>
          </w:p>
        </w:tc>
      </w:tr>
      <w:tr w:rsidR="00897E29" w:rsidRPr="00897E29" w:rsidTr="005D1342">
        <w:trPr>
          <w:trHeight w:val="5806"/>
        </w:trPr>
        <w:tc>
          <w:tcPr>
            <w:tcW w:w="6041" w:type="dxa"/>
            <w:tcBorders>
              <w:top w:val="nil"/>
              <w:left w:val="single" w:sz="4" w:space="0" w:color="auto"/>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proofErr w:type="gramStart"/>
            <w:r w:rsidRPr="00897E29">
              <w:rPr>
                <w:rFonts w:ascii="Times New Roman" w:eastAsia="Times New Roman" w:hAnsi="Times New Roman" w:cs="Times New Roman"/>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897E29">
              <w:rPr>
                <w:rFonts w:ascii="Times New Roman" w:eastAsia="Times New Roman" w:hAnsi="Times New Roman" w:cs="Times New Roman"/>
                <w:sz w:val="28"/>
                <w:szCs w:val="28"/>
              </w:rPr>
              <w:t xml:space="preserve"> октября 2002 года № 273-ЗС «Об административных правонарушениях» в рамках не программных расходов органов местного самоуправления </w:t>
            </w:r>
            <w:proofErr w:type="spellStart"/>
            <w:r w:rsidRPr="00897E29">
              <w:rPr>
                <w:rFonts w:ascii="Times New Roman" w:eastAsia="Times New Roman" w:hAnsi="Times New Roman" w:cs="Times New Roman"/>
                <w:sz w:val="28"/>
                <w:szCs w:val="28"/>
              </w:rPr>
              <w:t>Меркуловского</w:t>
            </w:r>
            <w:proofErr w:type="spellEnd"/>
            <w:r w:rsidRPr="00897E29">
              <w:rPr>
                <w:rFonts w:ascii="Times New Roman" w:eastAsia="Times New Roman" w:hAnsi="Times New Roman" w:cs="Times New Roman"/>
                <w:sz w:val="28"/>
                <w:szCs w:val="28"/>
              </w:rPr>
              <w:t xml:space="preserve"> сельского поселения (Иные закупки товаров, работ и услуг для обеспечения государственных (муниципальных) нужд)</w:t>
            </w:r>
          </w:p>
        </w:tc>
        <w:tc>
          <w:tcPr>
            <w:tcW w:w="1593"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99 9 7239</w:t>
            </w:r>
          </w:p>
        </w:tc>
        <w:tc>
          <w:tcPr>
            <w:tcW w:w="75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240</w:t>
            </w:r>
          </w:p>
        </w:tc>
        <w:tc>
          <w:tcPr>
            <w:tcW w:w="496"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01</w:t>
            </w:r>
          </w:p>
        </w:tc>
        <w:tc>
          <w:tcPr>
            <w:tcW w:w="500"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04</w:t>
            </w:r>
          </w:p>
        </w:tc>
        <w:tc>
          <w:tcPr>
            <w:tcW w:w="1261" w:type="dxa"/>
            <w:tcBorders>
              <w:top w:val="nil"/>
              <w:left w:val="nil"/>
              <w:bottom w:val="single" w:sz="4" w:space="0" w:color="auto"/>
              <w:right w:val="single" w:sz="4" w:space="0" w:color="auto"/>
            </w:tcBorders>
            <w:shd w:val="clear" w:color="auto" w:fill="auto"/>
            <w:hideMark/>
          </w:tcPr>
          <w:p w:rsidR="00897E29" w:rsidRPr="00897E29" w:rsidRDefault="00897E29" w:rsidP="00897E29">
            <w:pPr>
              <w:spacing w:after="0" w:line="240" w:lineRule="auto"/>
              <w:jc w:val="right"/>
              <w:rPr>
                <w:rFonts w:ascii="Times New Roman" w:eastAsia="Times New Roman" w:hAnsi="Times New Roman" w:cs="Times New Roman"/>
                <w:sz w:val="28"/>
                <w:szCs w:val="28"/>
              </w:rPr>
            </w:pPr>
            <w:r w:rsidRPr="00897E29">
              <w:rPr>
                <w:rFonts w:ascii="Times New Roman" w:eastAsia="Times New Roman" w:hAnsi="Times New Roman" w:cs="Times New Roman"/>
                <w:sz w:val="28"/>
                <w:szCs w:val="28"/>
              </w:rPr>
              <w:t>0.2</w:t>
            </w:r>
          </w:p>
        </w:tc>
      </w:tr>
    </w:tbl>
    <w:p w:rsidR="004D4F57" w:rsidRDefault="004D4F57" w:rsidP="00897E29">
      <w:pPr>
        <w:tabs>
          <w:tab w:val="left" w:pos="426"/>
        </w:tabs>
        <w:ind w:left="-1134"/>
        <w:rPr>
          <w:lang w:val="en-US"/>
        </w:rPr>
      </w:pPr>
    </w:p>
    <w:p w:rsidR="004D4F57" w:rsidRPr="0053799B" w:rsidRDefault="004D4F57" w:rsidP="004D4F57">
      <w:pPr>
        <w:pStyle w:val="ConsPlusNormal"/>
        <w:ind w:firstLine="600"/>
        <w:jc w:val="both"/>
        <w:rPr>
          <w:snapToGrid w:val="0"/>
        </w:rPr>
      </w:pPr>
      <w:r>
        <w:rPr>
          <w:rFonts w:ascii="Times New Roman" w:hAnsi="Times New Roman" w:cs="Times New Roman"/>
          <w:sz w:val="28"/>
          <w:szCs w:val="28"/>
        </w:rPr>
        <w:t>2. Настоящее решение вступает в силу со дня официального обнародования.</w:t>
      </w:r>
      <w:r w:rsidRPr="0053799B">
        <w:rPr>
          <w:b/>
          <w:bCs/>
        </w:rPr>
        <w:t xml:space="preserve">        </w:t>
      </w:r>
    </w:p>
    <w:p w:rsidR="004D4F57" w:rsidRPr="0053799B" w:rsidRDefault="004D4F57" w:rsidP="004D4F57">
      <w:pPr>
        <w:pStyle w:val="ConsPlusNormal"/>
        <w:widowControl/>
        <w:ind w:firstLine="0"/>
        <w:jc w:val="both"/>
        <w:rPr>
          <w:rFonts w:ascii="Times New Roman" w:hAnsi="Times New Roman" w:cs="Times New Roman"/>
          <w:snapToGrid w:val="0"/>
          <w:color w:val="000000"/>
          <w:sz w:val="28"/>
          <w:szCs w:val="28"/>
        </w:rPr>
      </w:pPr>
    </w:p>
    <w:p w:rsidR="004D4F57" w:rsidRPr="0053799B" w:rsidRDefault="004D4F57" w:rsidP="004D4F57">
      <w:pPr>
        <w:pStyle w:val="ConsPlusNormal"/>
        <w:widowControl/>
        <w:ind w:firstLine="0"/>
        <w:jc w:val="both"/>
        <w:rPr>
          <w:rFonts w:ascii="Times New Roman" w:hAnsi="Times New Roman" w:cs="Times New Roman"/>
          <w:snapToGrid w:val="0"/>
          <w:color w:val="000000"/>
          <w:sz w:val="28"/>
          <w:szCs w:val="28"/>
        </w:rPr>
      </w:pPr>
      <w:r w:rsidRPr="0053799B">
        <w:rPr>
          <w:rFonts w:ascii="Times New Roman" w:hAnsi="Times New Roman" w:cs="Times New Roman"/>
          <w:snapToGrid w:val="0"/>
          <w:color w:val="000000"/>
          <w:sz w:val="28"/>
          <w:szCs w:val="28"/>
        </w:rPr>
        <w:t xml:space="preserve"> Глава </w:t>
      </w:r>
      <w:proofErr w:type="spellStart"/>
      <w:r>
        <w:rPr>
          <w:rFonts w:ascii="Times New Roman" w:hAnsi="Times New Roman" w:cs="Times New Roman"/>
          <w:snapToGrid w:val="0"/>
          <w:color w:val="000000"/>
          <w:sz w:val="28"/>
          <w:szCs w:val="28"/>
        </w:rPr>
        <w:t>Меркуловского</w:t>
      </w:r>
      <w:proofErr w:type="spellEnd"/>
      <w:r w:rsidRPr="0053799B">
        <w:rPr>
          <w:rFonts w:ascii="Times New Roman" w:hAnsi="Times New Roman" w:cs="Times New Roman"/>
          <w:snapToGrid w:val="0"/>
          <w:color w:val="000000"/>
          <w:sz w:val="28"/>
          <w:szCs w:val="28"/>
        </w:rPr>
        <w:t xml:space="preserve"> </w:t>
      </w:r>
    </w:p>
    <w:p w:rsidR="004D4F57" w:rsidRPr="0053799B" w:rsidRDefault="004D4F57" w:rsidP="004D4F57">
      <w:pPr>
        <w:pStyle w:val="ConsPlusNormal"/>
        <w:widowControl/>
        <w:ind w:firstLine="0"/>
        <w:jc w:val="both"/>
        <w:rPr>
          <w:rFonts w:ascii="Times New Roman" w:hAnsi="Times New Roman" w:cs="Times New Roman"/>
          <w:snapToGrid w:val="0"/>
          <w:color w:val="000000"/>
          <w:sz w:val="28"/>
          <w:szCs w:val="28"/>
        </w:rPr>
      </w:pPr>
      <w:r w:rsidRPr="0053799B">
        <w:rPr>
          <w:rFonts w:ascii="Times New Roman" w:hAnsi="Times New Roman" w:cs="Times New Roman"/>
          <w:snapToGrid w:val="0"/>
          <w:color w:val="000000"/>
          <w:sz w:val="28"/>
          <w:szCs w:val="28"/>
        </w:rPr>
        <w:t xml:space="preserve">сельского поселения </w:t>
      </w:r>
      <w:r w:rsidRPr="0053799B">
        <w:rPr>
          <w:rFonts w:ascii="Times New Roman" w:hAnsi="Times New Roman" w:cs="Times New Roman"/>
          <w:snapToGrid w:val="0"/>
          <w:color w:val="000000"/>
          <w:sz w:val="28"/>
          <w:szCs w:val="28"/>
        </w:rPr>
        <w:tab/>
      </w:r>
      <w:r w:rsidRPr="0053799B">
        <w:rPr>
          <w:rFonts w:ascii="Times New Roman" w:hAnsi="Times New Roman" w:cs="Times New Roman"/>
          <w:snapToGrid w:val="0"/>
          <w:color w:val="000000"/>
          <w:sz w:val="28"/>
          <w:szCs w:val="28"/>
        </w:rPr>
        <w:tab/>
        <w:t xml:space="preserve">                                                  </w:t>
      </w:r>
      <w:proofErr w:type="spellStart"/>
      <w:r>
        <w:rPr>
          <w:rFonts w:ascii="Times New Roman" w:hAnsi="Times New Roman" w:cs="Times New Roman"/>
          <w:snapToGrid w:val="0"/>
          <w:color w:val="000000"/>
          <w:sz w:val="28"/>
          <w:szCs w:val="28"/>
        </w:rPr>
        <w:t>А.А.Мутилин</w:t>
      </w:r>
      <w:proofErr w:type="spellEnd"/>
    </w:p>
    <w:p w:rsidR="004D4F57" w:rsidRPr="0053799B" w:rsidRDefault="004D4F57" w:rsidP="004D4F57">
      <w:pPr>
        <w:pStyle w:val="ConsPlusNormal"/>
        <w:widowControl/>
        <w:ind w:firstLine="0"/>
        <w:jc w:val="both"/>
        <w:rPr>
          <w:rFonts w:ascii="Times New Roman" w:hAnsi="Times New Roman" w:cs="Times New Roman"/>
          <w:snapToGrid w:val="0"/>
          <w:color w:val="000000"/>
          <w:sz w:val="28"/>
          <w:szCs w:val="28"/>
        </w:rPr>
      </w:pPr>
    </w:p>
    <w:p w:rsidR="004D4F57" w:rsidRPr="0053799B" w:rsidRDefault="004D4F57" w:rsidP="004D4F57">
      <w:pPr>
        <w:pStyle w:val="ConsPlusNormal"/>
        <w:widowControl/>
        <w:ind w:firstLine="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Председатель Собрания депутатов</w:t>
      </w:r>
    </w:p>
    <w:p w:rsidR="004D4F57" w:rsidRPr="0053799B" w:rsidRDefault="004D4F57" w:rsidP="004D4F57">
      <w:pPr>
        <w:pStyle w:val="ConsPlusNormal"/>
        <w:widowControl/>
        <w:tabs>
          <w:tab w:val="left" w:pos="7230"/>
        </w:tabs>
        <w:ind w:firstLine="0"/>
        <w:jc w:val="both"/>
        <w:rPr>
          <w:rFonts w:ascii="Times New Roman" w:hAnsi="Times New Roman" w:cs="Times New Roman"/>
          <w:snapToGrid w:val="0"/>
          <w:color w:val="000000"/>
          <w:sz w:val="28"/>
          <w:szCs w:val="28"/>
        </w:rPr>
      </w:pPr>
      <w:proofErr w:type="spellStart"/>
      <w:r>
        <w:rPr>
          <w:rFonts w:ascii="Times New Roman" w:hAnsi="Times New Roman" w:cs="Times New Roman"/>
          <w:snapToGrid w:val="0"/>
          <w:color w:val="000000"/>
          <w:sz w:val="28"/>
          <w:szCs w:val="28"/>
        </w:rPr>
        <w:t>Меркуловского</w:t>
      </w:r>
      <w:proofErr w:type="spellEnd"/>
      <w:r>
        <w:rPr>
          <w:rFonts w:ascii="Times New Roman" w:hAnsi="Times New Roman" w:cs="Times New Roman"/>
          <w:snapToGrid w:val="0"/>
          <w:color w:val="000000"/>
          <w:sz w:val="28"/>
          <w:szCs w:val="28"/>
        </w:rPr>
        <w:t xml:space="preserve"> сельского поселения</w:t>
      </w:r>
      <w:r>
        <w:rPr>
          <w:rFonts w:ascii="Times New Roman" w:hAnsi="Times New Roman" w:cs="Times New Roman"/>
          <w:snapToGrid w:val="0"/>
          <w:color w:val="000000"/>
          <w:sz w:val="28"/>
          <w:szCs w:val="28"/>
        </w:rPr>
        <w:tab/>
      </w:r>
      <w:proofErr w:type="spellStart"/>
      <w:r>
        <w:rPr>
          <w:rFonts w:ascii="Times New Roman" w:hAnsi="Times New Roman" w:cs="Times New Roman"/>
          <w:snapToGrid w:val="0"/>
          <w:color w:val="000000"/>
          <w:sz w:val="28"/>
          <w:szCs w:val="28"/>
        </w:rPr>
        <w:t>А.А.Мутилин</w:t>
      </w:r>
      <w:proofErr w:type="spellEnd"/>
    </w:p>
    <w:p w:rsidR="004D4F57" w:rsidRPr="0053799B" w:rsidRDefault="004D4F57" w:rsidP="004D4F57">
      <w:pPr>
        <w:pStyle w:val="a3"/>
        <w:ind w:left="0" w:right="0" w:firstLine="0"/>
        <w:rPr>
          <w:snapToGrid w:val="0"/>
          <w:color w:val="000000"/>
        </w:rPr>
      </w:pPr>
      <w:proofErr w:type="spellStart"/>
      <w:r>
        <w:rPr>
          <w:snapToGrid w:val="0"/>
          <w:color w:val="000000"/>
        </w:rPr>
        <w:t>х</w:t>
      </w:r>
      <w:proofErr w:type="gramStart"/>
      <w:r>
        <w:rPr>
          <w:snapToGrid w:val="0"/>
          <w:color w:val="000000"/>
        </w:rPr>
        <w:t>.М</w:t>
      </w:r>
      <w:proofErr w:type="gramEnd"/>
      <w:r>
        <w:rPr>
          <w:snapToGrid w:val="0"/>
          <w:color w:val="000000"/>
        </w:rPr>
        <w:t>еркуловский</w:t>
      </w:r>
      <w:proofErr w:type="spellEnd"/>
    </w:p>
    <w:p w:rsidR="004D4F57" w:rsidRPr="0012608A" w:rsidRDefault="004D4F57" w:rsidP="004D4F57">
      <w:pPr>
        <w:pStyle w:val="a3"/>
        <w:ind w:left="0" w:right="0" w:firstLine="0"/>
        <w:rPr>
          <w:snapToGrid w:val="0"/>
          <w:color w:val="000000"/>
          <w:sz w:val="24"/>
          <w:szCs w:val="24"/>
        </w:rPr>
      </w:pPr>
      <w:r w:rsidRPr="0012608A">
        <w:rPr>
          <w:snapToGrid w:val="0"/>
          <w:color w:val="000000"/>
          <w:sz w:val="24"/>
          <w:szCs w:val="24"/>
        </w:rPr>
        <w:t xml:space="preserve"> «</w:t>
      </w:r>
      <w:r>
        <w:rPr>
          <w:snapToGrid w:val="0"/>
          <w:color w:val="000000"/>
          <w:sz w:val="24"/>
          <w:szCs w:val="24"/>
          <w:lang w:val="en-US"/>
        </w:rPr>
        <w:t>31</w:t>
      </w:r>
      <w:r w:rsidRPr="0012608A">
        <w:rPr>
          <w:snapToGrid w:val="0"/>
          <w:color w:val="000000"/>
          <w:sz w:val="24"/>
          <w:szCs w:val="24"/>
        </w:rPr>
        <w:t xml:space="preserve">»  </w:t>
      </w:r>
      <w:r>
        <w:rPr>
          <w:snapToGrid w:val="0"/>
          <w:color w:val="000000"/>
          <w:sz w:val="24"/>
          <w:szCs w:val="24"/>
        </w:rPr>
        <w:t>января</w:t>
      </w:r>
      <w:r w:rsidRPr="0012608A">
        <w:rPr>
          <w:snapToGrid w:val="0"/>
          <w:color w:val="000000"/>
          <w:sz w:val="24"/>
          <w:szCs w:val="24"/>
        </w:rPr>
        <w:t xml:space="preserve"> 201</w:t>
      </w:r>
      <w:r>
        <w:rPr>
          <w:snapToGrid w:val="0"/>
          <w:color w:val="000000"/>
          <w:sz w:val="24"/>
          <w:szCs w:val="24"/>
        </w:rPr>
        <w:t>4</w:t>
      </w:r>
      <w:r w:rsidRPr="0012608A">
        <w:rPr>
          <w:snapToGrid w:val="0"/>
          <w:color w:val="000000"/>
          <w:sz w:val="24"/>
          <w:szCs w:val="24"/>
        </w:rPr>
        <w:t xml:space="preserve">года     </w:t>
      </w:r>
    </w:p>
    <w:p w:rsidR="004D4F57" w:rsidRPr="00422533" w:rsidRDefault="004D4F57" w:rsidP="004D4F57">
      <w:pPr>
        <w:pStyle w:val="a3"/>
        <w:ind w:left="0" w:right="0" w:firstLine="0"/>
        <w:rPr>
          <w:snapToGrid w:val="0"/>
          <w:color w:val="000000"/>
          <w:sz w:val="24"/>
          <w:szCs w:val="24"/>
        </w:rPr>
      </w:pPr>
      <w:r w:rsidRPr="0012608A">
        <w:rPr>
          <w:snapToGrid w:val="0"/>
          <w:color w:val="000000"/>
          <w:sz w:val="24"/>
          <w:szCs w:val="24"/>
        </w:rPr>
        <w:t>№</w:t>
      </w:r>
      <w:bookmarkStart w:id="1" w:name="RANGE_A1_C112"/>
      <w:bookmarkStart w:id="2" w:name="RANGE_A1_L30"/>
      <w:bookmarkStart w:id="3" w:name="RANGE_A1_D22"/>
      <w:bookmarkEnd w:id="1"/>
      <w:bookmarkEnd w:id="2"/>
      <w:bookmarkEnd w:id="3"/>
      <w:r>
        <w:rPr>
          <w:snapToGrid w:val="0"/>
          <w:color w:val="000000"/>
          <w:sz w:val="24"/>
          <w:szCs w:val="24"/>
          <w:lang w:val="en-US"/>
        </w:rPr>
        <w:t>40</w:t>
      </w:r>
    </w:p>
    <w:p w:rsidR="00897E29" w:rsidRPr="004D4F57" w:rsidRDefault="00897E29" w:rsidP="004D4F57">
      <w:pPr>
        <w:rPr>
          <w:lang w:val="en-US"/>
        </w:rPr>
      </w:pPr>
    </w:p>
    <w:sectPr w:rsidR="00897E29" w:rsidRPr="004D4F57" w:rsidSect="00670DE7">
      <w:pgSz w:w="11906" w:h="16838"/>
      <w:pgMar w:top="709" w:right="424"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51D5"/>
    <w:multiLevelType w:val="hybridMultilevel"/>
    <w:tmpl w:val="82DE2536"/>
    <w:lvl w:ilvl="0" w:tplc="A4AABF04">
      <w:start w:val="1"/>
      <w:numFmt w:val="decimal"/>
      <w:lvlText w:val="%1."/>
      <w:lvlJc w:val="left"/>
      <w:pPr>
        <w:ind w:left="981"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1110BF"/>
    <w:multiLevelType w:val="hybridMultilevel"/>
    <w:tmpl w:val="301057D6"/>
    <w:lvl w:ilvl="0" w:tplc="336285E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97E29"/>
    <w:rsid w:val="003A0B19"/>
    <w:rsid w:val="00445431"/>
    <w:rsid w:val="004D4F57"/>
    <w:rsid w:val="005D1342"/>
    <w:rsid w:val="00670DE7"/>
    <w:rsid w:val="00750BB6"/>
    <w:rsid w:val="0075420C"/>
    <w:rsid w:val="00897E29"/>
    <w:rsid w:val="00921172"/>
    <w:rsid w:val="00CC7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3CF"/>
  </w:style>
  <w:style w:type="paragraph" w:styleId="3">
    <w:name w:val="heading 3"/>
    <w:basedOn w:val="a"/>
    <w:next w:val="a"/>
    <w:link w:val="30"/>
    <w:semiHidden/>
    <w:unhideWhenUsed/>
    <w:qFormat/>
    <w:rsid w:val="004D4F5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4D4F5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D4F57"/>
    <w:rPr>
      <w:rFonts w:ascii="Arial" w:eastAsia="Times New Roman" w:hAnsi="Arial" w:cs="Arial"/>
      <w:b/>
      <w:bCs/>
      <w:sz w:val="26"/>
      <w:szCs w:val="26"/>
    </w:rPr>
  </w:style>
  <w:style w:type="character" w:customStyle="1" w:styleId="40">
    <w:name w:val="Заголовок 4 Знак"/>
    <w:basedOn w:val="a0"/>
    <w:link w:val="4"/>
    <w:semiHidden/>
    <w:rsid w:val="004D4F57"/>
    <w:rPr>
      <w:rFonts w:ascii="Times New Roman" w:eastAsia="Times New Roman" w:hAnsi="Times New Roman" w:cs="Times New Roman"/>
      <w:b/>
      <w:bCs/>
      <w:sz w:val="24"/>
    </w:rPr>
  </w:style>
  <w:style w:type="paragraph" w:styleId="2">
    <w:name w:val="Body Text 2"/>
    <w:basedOn w:val="a"/>
    <w:link w:val="20"/>
    <w:unhideWhenUsed/>
    <w:rsid w:val="004D4F57"/>
    <w:pPr>
      <w:framePr w:hSpace="180" w:wrap="notBeside" w:vAnchor="text" w:hAnchor="margin" w:y="-178"/>
      <w:spacing w:after="0" w:line="240" w:lineRule="auto"/>
      <w:jc w:val="center"/>
    </w:pPr>
    <w:rPr>
      <w:rFonts w:ascii="Times New Roman" w:eastAsia="Times New Roman" w:hAnsi="Times New Roman" w:cs="Times New Roman"/>
      <w:b/>
      <w:bCs/>
      <w:color w:val="000000"/>
    </w:rPr>
  </w:style>
  <w:style w:type="character" w:customStyle="1" w:styleId="20">
    <w:name w:val="Основной текст 2 Знак"/>
    <w:basedOn w:val="a0"/>
    <w:link w:val="2"/>
    <w:rsid w:val="004D4F57"/>
    <w:rPr>
      <w:rFonts w:ascii="Times New Roman" w:eastAsia="Times New Roman" w:hAnsi="Times New Roman" w:cs="Times New Roman"/>
      <w:b/>
      <w:bCs/>
      <w:color w:val="000000"/>
    </w:rPr>
  </w:style>
  <w:style w:type="paragraph" w:customStyle="1" w:styleId="ConsTitle">
    <w:name w:val="ConsTitle"/>
    <w:rsid w:val="004D4F57"/>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rmal">
    <w:name w:val="ConsPlusNormal"/>
    <w:uiPriority w:val="99"/>
    <w:rsid w:val="004D4F5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lock Text"/>
    <w:basedOn w:val="a"/>
    <w:semiHidden/>
    <w:rsid w:val="004D4F57"/>
    <w:pPr>
      <w:spacing w:after="0" w:line="240" w:lineRule="auto"/>
      <w:ind w:left="567" w:right="-1333" w:firstLine="851"/>
      <w:jc w:val="both"/>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5D13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232456">
      <w:bodyDiv w:val="1"/>
      <w:marLeft w:val="0"/>
      <w:marRight w:val="0"/>
      <w:marTop w:val="0"/>
      <w:marBottom w:val="0"/>
      <w:divBdr>
        <w:top w:val="none" w:sz="0" w:space="0" w:color="auto"/>
        <w:left w:val="none" w:sz="0" w:space="0" w:color="auto"/>
        <w:bottom w:val="none" w:sz="0" w:space="0" w:color="auto"/>
        <w:right w:val="none" w:sz="0" w:space="0" w:color="auto"/>
      </w:divBdr>
    </w:div>
    <w:div w:id="53511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6610</Words>
  <Characters>37677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2014-02-11T00:26:00Z</cp:lastPrinted>
  <dcterms:created xsi:type="dcterms:W3CDTF">2014-02-10T23:30:00Z</dcterms:created>
  <dcterms:modified xsi:type="dcterms:W3CDTF">2014-02-11T00:26:00Z</dcterms:modified>
</cp:coreProperties>
</file>