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F32F6">
        <w:rPr>
          <w:sz w:val="28"/>
          <w:szCs w:val="28"/>
        </w:rPr>
        <w:t>МЕРКУЛОВСКОЕ</w:t>
      </w:r>
      <w:r>
        <w:rPr>
          <w:sz w:val="28"/>
          <w:szCs w:val="28"/>
        </w:rPr>
        <w:t xml:space="preserve"> СЕЛЬСКОЕ ПОСЕЛЕНИЕ»</w:t>
      </w: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F32F6">
        <w:rPr>
          <w:sz w:val="28"/>
          <w:szCs w:val="28"/>
        </w:rPr>
        <w:t>МЕРКУЛОВСКОГО</w:t>
      </w:r>
      <w:r>
        <w:rPr>
          <w:sz w:val="28"/>
          <w:szCs w:val="28"/>
        </w:rPr>
        <w:t xml:space="preserve"> СЕЛЬСКОГО ПОСЕЛЕНИЯ</w:t>
      </w:r>
    </w:p>
    <w:p w:rsidR="00E90345" w:rsidRDefault="00E90345" w:rsidP="00E90345">
      <w:pPr>
        <w:pBdr>
          <w:bottom w:val="double" w:sz="18" w:space="1" w:color="auto"/>
        </w:pBdr>
        <w:jc w:val="center"/>
        <w:rPr>
          <w:sz w:val="2"/>
          <w:szCs w:val="2"/>
        </w:rPr>
      </w:pPr>
    </w:p>
    <w:p w:rsidR="00E90345" w:rsidRDefault="00E90345" w:rsidP="00E90345">
      <w:pPr>
        <w:rPr>
          <w:sz w:val="28"/>
          <w:szCs w:val="28"/>
        </w:rPr>
      </w:pPr>
    </w:p>
    <w:p w:rsidR="00E90345" w:rsidRDefault="00E90345" w:rsidP="00E9034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0345" w:rsidRDefault="00E90345" w:rsidP="00E90345">
      <w:pPr>
        <w:jc w:val="center"/>
        <w:rPr>
          <w:sz w:val="28"/>
          <w:szCs w:val="28"/>
        </w:rPr>
      </w:pPr>
    </w:p>
    <w:p w:rsidR="00E90345" w:rsidRDefault="009F32F6" w:rsidP="00E9034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25</w:t>
      </w:r>
      <w:r w:rsidR="00DA25B8">
        <w:rPr>
          <w:b w:val="0"/>
          <w:sz w:val="28"/>
          <w:szCs w:val="28"/>
        </w:rPr>
        <w:t xml:space="preserve"> декабря  2019</w:t>
      </w:r>
      <w:r w:rsidR="00E90345">
        <w:rPr>
          <w:b w:val="0"/>
          <w:sz w:val="28"/>
          <w:szCs w:val="28"/>
        </w:rPr>
        <w:t xml:space="preserve"> г.      </w:t>
      </w:r>
      <w:r>
        <w:rPr>
          <w:b w:val="0"/>
          <w:sz w:val="28"/>
          <w:szCs w:val="28"/>
        </w:rPr>
        <w:t xml:space="preserve">                         № 37</w:t>
      </w:r>
      <w:r w:rsidR="00E90345">
        <w:rPr>
          <w:b w:val="0"/>
          <w:sz w:val="28"/>
          <w:szCs w:val="28"/>
        </w:rPr>
        <w:t xml:space="preserve">                         х. </w:t>
      </w:r>
      <w:proofErr w:type="spellStart"/>
      <w:r>
        <w:rPr>
          <w:b w:val="0"/>
          <w:sz w:val="28"/>
          <w:szCs w:val="28"/>
        </w:rPr>
        <w:t>Меркуловский</w:t>
      </w:r>
      <w:proofErr w:type="spellEnd"/>
    </w:p>
    <w:p w:rsidR="00E90345" w:rsidRDefault="00E90345" w:rsidP="00E90345">
      <w:pPr>
        <w:rPr>
          <w:b w:val="0"/>
          <w:sz w:val="28"/>
          <w:szCs w:val="28"/>
        </w:rPr>
      </w:pPr>
    </w:p>
    <w:tbl>
      <w:tblPr>
        <w:tblW w:w="5595" w:type="dxa"/>
        <w:tblInd w:w="93" w:type="dxa"/>
        <w:tblLook w:val="04A0"/>
      </w:tblPr>
      <w:tblGrid>
        <w:gridCol w:w="5595"/>
      </w:tblGrid>
      <w:tr w:rsidR="00E90345" w:rsidTr="00E90345">
        <w:trPr>
          <w:trHeight w:val="322"/>
        </w:trPr>
        <w:tc>
          <w:tcPr>
            <w:tcW w:w="5595" w:type="dxa"/>
            <w:vMerge w:val="restart"/>
            <w:vAlign w:val="bottom"/>
            <w:hideMark/>
          </w:tcPr>
          <w:p w:rsidR="00E90345" w:rsidRPr="00E90345" w:rsidRDefault="00767DD7" w:rsidP="00E9034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 утверждении плана-</w:t>
            </w:r>
            <w:r w:rsidR="00E90345" w:rsidRPr="00E90345">
              <w:rPr>
                <w:b w:val="0"/>
                <w:sz w:val="28"/>
                <w:szCs w:val="28"/>
              </w:rPr>
              <w:t>графика закупок</w:t>
            </w:r>
          </w:p>
          <w:p w:rsidR="00E90345" w:rsidRPr="00E90345" w:rsidRDefault="00E90345" w:rsidP="00E90345">
            <w:pPr>
              <w:rPr>
                <w:b w:val="0"/>
                <w:sz w:val="28"/>
                <w:szCs w:val="28"/>
              </w:rPr>
            </w:pPr>
            <w:r w:rsidRPr="00E90345">
              <w:rPr>
                <w:b w:val="0"/>
                <w:sz w:val="28"/>
                <w:szCs w:val="28"/>
              </w:rPr>
              <w:t>товаров, работ</w:t>
            </w:r>
            <w:r w:rsidR="00767DD7">
              <w:rPr>
                <w:b w:val="0"/>
                <w:sz w:val="28"/>
                <w:szCs w:val="28"/>
              </w:rPr>
              <w:t>,</w:t>
            </w:r>
            <w:r w:rsidRPr="00E90345">
              <w:rPr>
                <w:b w:val="0"/>
                <w:sz w:val="28"/>
                <w:szCs w:val="28"/>
              </w:rPr>
              <w:t xml:space="preserve"> услуг для обеспечения нужд </w:t>
            </w:r>
          </w:p>
          <w:p w:rsidR="00E90345" w:rsidRPr="00E90345" w:rsidRDefault="00E90345" w:rsidP="00E90345">
            <w:pPr>
              <w:rPr>
                <w:b w:val="0"/>
                <w:sz w:val="28"/>
                <w:szCs w:val="28"/>
              </w:rPr>
            </w:pPr>
            <w:r w:rsidRPr="00E90345">
              <w:rPr>
                <w:b w:val="0"/>
                <w:sz w:val="28"/>
                <w:szCs w:val="28"/>
              </w:rPr>
              <w:t xml:space="preserve">Администрации 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9F32F6">
              <w:rPr>
                <w:b w:val="0"/>
                <w:sz w:val="28"/>
                <w:szCs w:val="28"/>
              </w:rPr>
              <w:t>Меркуловского</w:t>
            </w:r>
            <w:proofErr w:type="spellEnd"/>
            <w:r w:rsidRPr="00E90345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E90345">
              <w:rPr>
                <w:b w:val="0"/>
                <w:sz w:val="28"/>
                <w:szCs w:val="28"/>
              </w:rPr>
              <w:t>сельского</w:t>
            </w:r>
            <w:proofErr w:type="gramEnd"/>
          </w:p>
          <w:p w:rsidR="00E90345" w:rsidRPr="00E90345" w:rsidRDefault="00E90345" w:rsidP="00E90345">
            <w:pPr>
              <w:rPr>
                <w:b w:val="0"/>
                <w:sz w:val="28"/>
                <w:szCs w:val="28"/>
              </w:rPr>
            </w:pPr>
            <w:r w:rsidRPr="00E90345">
              <w:rPr>
                <w:b w:val="0"/>
                <w:sz w:val="28"/>
                <w:szCs w:val="28"/>
              </w:rPr>
              <w:t xml:space="preserve">поселения Шолоховского района </w:t>
            </w:r>
          </w:p>
          <w:p w:rsidR="009F32F6" w:rsidRDefault="00E90345" w:rsidP="00E90345">
            <w:pPr>
              <w:rPr>
                <w:b w:val="0"/>
                <w:sz w:val="28"/>
                <w:szCs w:val="28"/>
              </w:rPr>
            </w:pPr>
            <w:r w:rsidRPr="00E90345">
              <w:rPr>
                <w:b w:val="0"/>
                <w:sz w:val="28"/>
                <w:szCs w:val="28"/>
              </w:rPr>
              <w:t>Ростовс</w:t>
            </w:r>
            <w:r w:rsidR="00DA25B8">
              <w:rPr>
                <w:b w:val="0"/>
                <w:sz w:val="28"/>
                <w:szCs w:val="28"/>
              </w:rPr>
              <w:t>кой области на 2020</w:t>
            </w:r>
            <w:r w:rsidRPr="00E90345">
              <w:rPr>
                <w:b w:val="0"/>
                <w:sz w:val="28"/>
                <w:szCs w:val="28"/>
              </w:rPr>
              <w:t xml:space="preserve"> финансовый год</w:t>
            </w:r>
          </w:p>
          <w:p w:rsidR="00E90345" w:rsidRPr="00E90345" w:rsidRDefault="009F32F6" w:rsidP="00E90345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 плановый период 2021и 2022 годов</w:t>
            </w:r>
            <w:r w:rsidR="00E90345" w:rsidRPr="00E90345">
              <w:rPr>
                <w:b w:val="0"/>
                <w:sz w:val="28"/>
                <w:szCs w:val="28"/>
              </w:rPr>
              <w:t xml:space="preserve"> </w:t>
            </w:r>
          </w:p>
          <w:p w:rsidR="00E90345" w:rsidRDefault="00E90345">
            <w:pPr>
              <w:rPr>
                <w:b w:val="0"/>
                <w:sz w:val="28"/>
                <w:szCs w:val="28"/>
              </w:rPr>
            </w:pPr>
          </w:p>
        </w:tc>
      </w:tr>
      <w:tr w:rsidR="00E90345" w:rsidTr="00E90345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E90345" w:rsidRDefault="00E90345">
            <w:pPr>
              <w:rPr>
                <w:b w:val="0"/>
                <w:sz w:val="28"/>
                <w:szCs w:val="28"/>
              </w:rPr>
            </w:pPr>
          </w:p>
        </w:tc>
      </w:tr>
    </w:tbl>
    <w:p w:rsidR="00E90345" w:rsidRDefault="00E90345" w:rsidP="00E90345"/>
    <w:p w:rsidR="00E90345" w:rsidRPr="00E90345" w:rsidRDefault="00E90345" w:rsidP="00E90345">
      <w:pPr>
        <w:spacing w:before="100" w:beforeAutospacing="1" w:after="100" w:afterAutospacing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proofErr w:type="gramStart"/>
      <w:r w:rsidR="00DA25B8" w:rsidRPr="00E90345">
        <w:rPr>
          <w:b w:val="0"/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муниципальных нужд», руководствуясь,</w:t>
      </w:r>
      <w:r w:rsidR="00DA25B8">
        <w:rPr>
          <w:b w:val="0"/>
          <w:sz w:val="28"/>
          <w:szCs w:val="28"/>
        </w:rPr>
        <w:t xml:space="preserve"> </w:t>
      </w:r>
      <w:r w:rsidR="00DA25B8" w:rsidRPr="004960C3">
        <w:rPr>
          <w:b w:val="0"/>
          <w:sz w:val="28"/>
          <w:szCs w:val="28"/>
        </w:rPr>
        <w:t>постановлением Правительства РФ от 30 сентября 2019 г. № 1279"Об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</w:t>
      </w:r>
      <w:proofErr w:type="gramEnd"/>
      <w:r w:rsidR="00DA25B8" w:rsidRPr="004960C3">
        <w:rPr>
          <w:b w:val="0"/>
          <w:sz w:val="28"/>
          <w:szCs w:val="28"/>
        </w:rPr>
        <w:t xml:space="preserve"> и требований к форме планов-графиков закупок и о признании </w:t>
      </w:r>
      <w:proofErr w:type="gramStart"/>
      <w:r w:rsidR="00DA25B8" w:rsidRPr="004960C3">
        <w:rPr>
          <w:b w:val="0"/>
          <w:sz w:val="28"/>
          <w:szCs w:val="28"/>
        </w:rPr>
        <w:t>утратившими</w:t>
      </w:r>
      <w:proofErr w:type="gramEnd"/>
      <w:r w:rsidR="00DA25B8" w:rsidRPr="004960C3">
        <w:rPr>
          <w:b w:val="0"/>
          <w:sz w:val="28"/>
          <w:szCs w:val="28"/>
        </w:rPr>
        <w:t xml:space="preserve"> силу отдельных решений Правительства Российской Федерации"</w:t>
      </w:r>
    </w:p>
    <w:p w:rsidR="00E90345" w:rsidRPr="00E90345" w:rsidRDefault="00E90345" w:rsidP="00E9034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034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план-график закупок товаров, работ услуг для обеспечения нужд Администрации </w:t>
      </w:r>
      <w:proofErr w:type="spellStart"/>
      <w:r w:rsidR="009F32F6">
        <w:rPr>
          <w:rFonts w:ascii="Times New Roman" w:eastAsia="Times New Roman" w:hAnsi="Times New Roman"/>
          <w:sz w:val="28"/>
          <w:szCs w:val="28"/>
          <w:lang w:eastAsia="ru-RU"/>
        </w:rPr>
        <w:t>Меркуловского</w:t>
      </w:r>
      <w:proofErr w:type="spellEnd"/>
      <w:r w:rsidRPr="00E903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Шолоховского р</w:t>
      </w:r>
      <w:r w:rsidR="00DA25B8">
        <w:rPr>
          <w:rFonts w:ascii="Times New Roman" w:eastAsia="Times New Roman" w:hAnsi="Times New Roman"/>
          <w:sz w:val="28"/>
          <w:szCs w:val="28"/>
          <w:lang w:eastAsia="ru-RU"/>
        </w:rPr>
        <w:t>айона Ростовской области на 2020</w:t>
      </w:r>
      <w:r w:rsidRPr="00E90345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год </w:t>
      </w:r>
      <w:r w:rsidR="009F32F6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2021 и 2022 годов</w:t>
      </w:r>
    </w:p>
    <w:p w:rsidR="00E90345" w:rsidRPr="00E90345" w:rsidRDefault="00E90345" w:rsidP="00E90345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9034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903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DA25B8" w:rsidRDefault="00DA25B8" w:rsidP="00E90345">
      <w:pPr>
        <w:spacing w:before="100" w:beforeAutospacing="1" w:after="100" w:afterAutospacing="1"/>
        <w:jc w:val="both"/>
        <w:rPr>
          <w:b w:val="0"/>
          <w:sz w:val="28"/>
          <w:szCs w:val="28"/>
        </w:rPr>
      </w:pPr>
    </w:p>
    <w:p w:rsidR="00E90345" w:rsidRDefault="00E90345" w:rsidP="00E9034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            Глава  </w:t>
      </w:r>
      <w:r w:rsidR="00DA25B8">
        <w:rPr>
          <w:b w:val="0"/>
          <w:sz w:val="28"/>
          <w:szCs w:val="28"/>
        </w:rPr>
        <w:t xml:space="preserve">Администрации </w:t>
      </w:r>
      <w:proofErr w:type="spellStart"/>
      <w:r w:rsidR="009F32F6">
        <w:rPr>
          <w:b w:val="0"/>
          <w:sz w:val="28"/>
          <w:szCs w:val="28"/>
        </w:rPr>
        <w:t>Меркуловского</w:t>
      </w:r>
      <w:proofErr w:type="spellEnd"/>
    </w:p>
    <w:p w:rsidR="00E90345" w:rsidRDefault="00E90345" w:rsidP="00E90345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сельского поселения                         </w:t>
      </w:r>
      <w:r w:rsidR="00A80630">
        <w:rPr>
          <w:b w:val="0"/>
          <w:sz w:val="28"/>
          <w:szCs w:val="28"/>
        </w:rPr>
        <w:t xml:space="preserve">                      Е.А.Мутилина</w:t>
      </w:r>
    </w:p>
    <w:p w:rsidR="00E90345" w:rsidRDefault="00E90345" w:rsidP="00E90345"/>
    <w:p w:rsidR="006A0E9E" w:rsidRDefault="006A0E9E"/>
    <w:sectPr w:rsidR="006A0E9E" w:rsidSect="006A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714"/>
    <w:multiLevelType w:val="hybridMultilevel"/>
    <w:tmpl w:val="FC8C219C"/>
    <w:lvl w:ilvl="0" w:tplc="6AB874DE">
      <w:start w:val="1"/>
      <w:numFmt w:val="decimal"/>
      <w:lvlText w:val="%1."/>
      <w:lvlJc w:val="left"/>
      <w:pPr>
        <w:ind w:left="99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345"/>
    <w:rsid w:val="001953BB"/>
    <w:rsid w:val="003876D2"/>
    <w:rsid w:val="006A0E9E"/>
    <w:rsid w:val="006C7A96"/>
    <w:rsid w:val="00760449"/>
    <w:rsid w:val="00767DD7"/>
    <w:rsid w:val="009F32F6"/>
    <w:rsid w:val="00A80630"/>
    <w:rsid w:val="00DA25B8"/>
    <w:rsid w:val="00E90345"/>
    <w:rsid w:val="00EB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45"/>
    <w:rPr>
      <w:b/>
      <w:sz w:val="24"/>
      <w:szCs w:val="24"/>
    </w:rPr>
  </w:style>
  <w:style w:type="paragraph" w:styleId="1">
    <w:name w:val="heading 1"/>
    <w:basedOn w:val="a"/>
    <w:next w:val="a"/>
    <w:link w:val="10"/>
    <w:qFormat/>
    <w:rsid w:val="0076044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4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60449"/>
    <w:rPr>
      <w:i/>
      <w:iCs/>
    </w:rPr>
  </w:style>
  <w:style w:type="paragraph" w:styleId="a4">
    <w:name w:val="List Paragraph"/>
    <w:basedOn w:val="a"/>
    <w:uiPriority w:val="34"/>
    <w:qFormat/>
    <w:rsid w:val="00E90345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7D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DD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2019-12-25T07:05:00Z</cp:lastPrinted>
  <dcterms:created xsi:type="dcterms:W3CDTF">2019-12-25T07:03:00Z</dcterms:created>
  <dcterms:modified xsi:type="dcterms:W3CDTF">2020-01-09T13:37:00Z</dcterms:modified>
</cp:coreProperties>
</file>