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9A6008" w:rsidRDefault="00F24917" w:rsidP="00352075">
      <w:pPr>
        <w:rPr>
          <w:b/>
          <w:spacing w:val="30"/>
          <w:sz w:val="24"/>
          <w:szCs w:val="24"/>
        </w:rPr>
      </w:pPr>
    </w:p>
    <w:p w:rsidR="00352075" w:rsidRDefault="00352075" w:rsidP="0035207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352075" w:rsidRDefault="00352075" w:rsidP="0035207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52075" w:rsidRDefault="00352075" w:rsidP="003520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352075" w:rsidRDefault="00352075" w:rsidP="0035207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F4ED1">
        <w:rPr>
          <w:sz w:val="28"/>
          <w:szCs w:val="28"/>
        </w:rPr>
        <w:t>МЕРКУЛОВСКОЕ</w:t>
      </w:r>
      <w:r>
        <w:rPr>
          <w:sz w:val="28"/>
          <w:szCs w:val="28"/>
        </w:rPr>
        <w:t xml:space="preserve"> СЕЛЬСКОЕ ПОСЕЛЕНИЕ»</w:t>
      </w:r>
    </w:p>
    <w:p w:rsidR="00352075" w:rsidRDefault="00352075" w:rsidP="00352075">
      <w:pPr>
        <w:jc w:val="center"/>
        <w:rPr>
          <w:sz w:val="28"/>
          <w:szCs w:val="28"/>
        </w:rPr>
      </w:pPr>
    </w:p>
    <w:p w:rsidR="00352075" w:rsidRDefault="00352075" w:rsidP="003520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F4ED1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</w:p>
    <w:p w:rsidR="00352075" w:rsidRDefault="00352075" w:rsidP="00352075">
      <w:pPr>
        <w:jc w:val="center"/>
        <w:rPr>
          <w:sz w:val="28"/>
          <w:szCs w:val="28"/>
        </w:rPr>
      </w:pPr>
    </w:p>
    <w:p w:rsidR="00352075" w:rsidRDefault="00352075" w:rsidP="00352075">
      <w:pPr>
        <w:jc w:val="center"/>
        <w:rPr>
          <w:sz w:val="28"/>
          <w:szCs w:val="28"/>
        </w:rPr>
      </w:pPr>
    </w:p>
    <w:p w:rsidR="00352075" w:rsidRDefault="00352075" w:rsidP="0035207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52075" w:rsidRDefault="00352075" w:rsidP="00352075">
      <w:pPr>
        <w:jc w:val="center"/>
        <w:rPr>
          <w:sz w:val="28"/>
          <w:szCs w:val="28"/>
        </w:rPr>
      </w:pPr>
    </w:p>
    <w:p w:rsidR="00352075" w:rsidRDefault="00352075" w:rsidP="00352075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Pr="00352075">
        <w:rPr>
          <w:sz w:val="28"/>
          <w:szCs w:val="28"/>
        </w:rPr>
        <w:t>0</w:t>
      </w:r>
      <w:r>
        <w:rPr>
          <w:sz w:val="28"/>
          <w:szCs w:val="28"/>
        </w:rPr>
        <w:t>4.20</w:t>
      </w:r>
      <w:r w:rsidRPr="00352075">
        <w:rPr>
          <w:sz w:val="28"/>
          <w:szCs w:val="28"/>
        </w:rPr>
        <w:t>1</w:t>
      </w:r>
      <w:r>
        <w:rPr>
          <w:sz w:val="28"/>
          <w:szCs w:val="28"/>
        </w:rPr>
        <w:t xml:space="preserve">7                                             № </w:t>
      </w:r>
      <w:r w:rsidR="00FF4ED1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    </w:t>
      </w:r>
      <w:r w:rsidR="00FF4ED1">
        <w:rPr>
          <w:sz w:val="28"/>
          <w:szCs w:val="28"/>
        </w:rPr>
        <w:t>х.Меркуловский</w:t>
      </w:r>
    </w:p>
    <w:p w:rsidR="006A7CC5" w:rsidRPr="009A6008" w:rsidRDefault="006A7CC5" w:rsidP="00544451">
      <w:pPr>
        <w:rPr>
          <w:sz w:val="24"/>
          <w:szCs w:val="24"/>
        </w:rPr>
      </w:pPr>
    </w:p>
    <w:p w:rsidR="00352075" w:rsidRDefault="00352075" w:rsidP="0035207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6A7CC5" w:rsidRPr="00352075">
        <w:rPr>
          <w:rFonts w:eastAsia="Calibri"/>
          <w:sz w:val="28"/>
          <w:szCs w:val="28"/>
          <w:lang w:eastAsia="en-US"/>
        </w:rPr>
        <w:t xml:space="preserve">Программы оптимизации </w:t>
      </w:r>
    </w:p>
    <w:p w:rsidR="00352075" w:rsidRDefault="00352075" w:rsidP="0035207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расходов </w:t>
      </w:r>
      <w:r w:rsidR="006A7CC5" w:rsidRPr="00352075">
        <w:rPr>
          <w:rFonts w:eastAsia="Calibri"/>
          <w:sz w:val="28"/>
          <w:szCs w:val="28"/>
          <w:lang w:eastAsia="en-US"/>
        </w:rPr>
        <w:t xml:space="preserve">бюджета </w:t>
      </w:r>
      <w:r w:rsidR="00FF4ED1">
        <w:rPr>
          <w:rFonts w:eastAsia="Calibri"/>
          <w:sz w:val="28"/>
          <w:szCs w:val="28"/>
          <w:lang w:eastAsia="en-US"/>
        </w:rPr>
        <w:t>Меркуловского</w:t>
      </w:r>
      <w:r>
        <w:rPr>
          <w:rFonts w:eastAsia="Calibri"/>
          <w:sz w:val="28"/>
          <w:szCs w:val="28"/>
          <w:lang w:eastAsia="en-US"/>
        </w:rPr>
        <w:t xml:space="preserve"> сельского </w:t>
      </w:r>
    </w:p>
    <w:p w:rsidR="00352075" w:rsidRDefault="00352075" w:rsidP="0035207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поселения Шолоховского района </w:t>
      </w:r>
      <w:r w:rsidR="006A7CC5" w:rsidRPr="00352075">
        <w:rPr>
          <w:rFonts w:eastAsia="Calibri"/>
          <w:sz w:val="28"/>
          <w:szCs w:val="28"/>
          <w:lang w:eastAsia="en-US"/>
        </w:rPr>
        <w:t xml:space="preserve">на </w:t>
      </w:r>
    </w:p>
    <w:p w:rsidR="006A7CC5" w:rsidRPr="00352075" w:rsidRDefault="006A7CC5" w:rsidP="00352075">
      <w:pPr>
        <w:rPr>
          <w:rFonts w:eastAsia="Calibri"/>
          <w:sz w:val="28"/>
          <w:szCs w:val="28"/>
          <w:lang w:eastAsia="en-US"/>
        </w:rPr>
      </w:pPr>
      <w:r w:rsidRPr="00352075">
        <w:rPr>
          <w:rFonts w:eastAsia="Calibri"/>
          <w:sz w:val="28"/>
          <w:szCs w:val="28"/>
          <w:lang w:eastAsia="en-US"/>
        </w:rPr>
        <w:t>2017 – 2019 годы</w:t>
      </w:r>
    </w:p>
    <w:p w:rsidR="006A7CC5" w:rsidRPr="009A6008" w:rsidRDefault="006A7CC5" w:rsidP="00544451">
      <w:pPr>
        <w:rPr>
          <w:rFonts w:eastAsia="Calibri"/>
          <w:sz w:val="24"/>
          <w:szCs w:val="24"/>
          <w:lang w:eastAsia="en-US"/>
        </w:rPr>
      </w:pPr>
    </w:p>
    <w:p w:rsidR="006A7CC5" w:rsidRPr="00352075" w:rsidRDefault="00352075" w:rsidP="009A6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075">
        <w:rPr>
          <w:sz w:val="28"/>
          <w:szCs w:val="28"/>
        </w:rPr>
        <w:t>На основании распоряжения Правительства Ростовской области от 30.03.2017г. № 167 «Об утверждении Программы оптимизации расходов областного бюджета на 2017-2019 годы»</w:t>
      </w:r>
      <w:r w:rsidR="006A7CC5" w:rsidRPr="00352075">
        <w:rPr>
          <w:rFonts w:eastAsia="Calibri"/>
          <w:sz w:val="28"/>
          <w:szCs w:val="28"/>
        </w:rPr>
        <w:t>:</w:t>
      </w:r>
    </w:p>
    <w:p w:rsidR="006A7CC5" w:rsidRPr="00352075" w:rsidRDefault="006A7CC5" w:rsidP="009A60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A7CC5" w:rsidRPr="00352075" w:rsidRDefault="006A7CC5" w:rsidP="009A60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075">
        <w:rPr>
          <w:rFonts w:eastAsia="Calibri"/>
          <w:sz w:val="28"/>
          <w:szCs w:val="28"/>
          <w:lang w:eastAsia="en-US"/>
        </w:rPr>
        <w:t>1. </w:t>
      </w:r>
      <w:r w:rsidRPr="00352075">
        <w:rPr>
          <w:sz w:val="28"/>
          <w:szCs w:val="28"/>
        </w:rPr>
        <w:t>Утвердить Программу оптимизации расходов бюджета</w:t>
      </w:r>
      <w:r w:rsidR="00FB2CB6">
        <w:rPr>
          <w:sz w:val="28"/>
          <w:szCs w:val="28"/>
        </w:rPr>
        <w:t xml:space="preserve"> </w:t>
      </w:r>
      <w:r w:rsidR="00FF4ED1">
        <w:rPr>
          <w:sz w:val="28"/>
          <w:szCs w:val="28"/>
        </w:rPr>
        <w:t>Меркуловского</w:t>
      </w:r>
      <w:r w:rsidR="00FB2CB6">
        <w:rPr>
          <w:sz w:val="28"/>
          <w:szCs w:val="28"/>
        </w:rPr>
        <w:t xml:space="preserve"> сельского поселения Шолоховского района </w:t>
      </w:r>
      <w:r w:rsidRPr="00352075">
        <w:rPr>
          <w:sz w:val="28"/>
          <w:szCs w:val="28"/>
        </w:rPr>
        <w:t>на 2017 – 2019 годы согласно приложению № 1 к настоящему распоряжению.</w:t>
      </w:r>
    </w:p>
    <w:p w:rsidR="006A7CC5" w:rsidRPr="00352075" w:rsidRDefault="006A7CC5" w:rsidP="009A6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075">
        <w:rPr>
          <w:rFonts w:eastAsia="Calibri"/>
          <w:sz w:val="28"/>
          <w:szCs w:val="28"/>
          <w:lang w:eastAsia="en-US"/>
        </w:rPr>
        <w:t>2. </w:t>
      </w:r>
      <w:r w:rsidR="00693F82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F4ED1">
        <w:rPr>
          <w:rFonts w:eastAsia="Calibri"/>
          <w:sz w:val="28"/>
          <w:szCs w:val="28"/>
          <w:lang w:eastAsia="en-US"/>
        </w:rPr>
        <w:t>Меркуловского</w:t>
      </w:r>
      <w:r w:rsidR="00693F82">
        <w:rPr>
          <w:rFonts w:eastAsia="Calibri"/>
          <w:sz w:val="28"/>
          <w:szCs w:val="28"/>
          <w:lang w:eastAsia="en-US"/>
        </w:rPr>
        <w:t xml:space="preserve"> сельского поселения, как главному распорядителю</w:t>
      </w:r>
      <w:r w:rsidRPr="00352075">
        <w:rPr>
          <w:rFonts w:eastAsia="Calibri"/>
          <w:sz w:val="28"/>
          <w:szCs w:val="28"/>
          <w:lang w:eastAsia="en-US"/>
        </w:rPr>
        <w:t xml:space="preserve"> </w:t>
      </w:r>
      <w:r w:rsidR="00693F82">
        <w:rPr>
          <w:rFonts w:eastAsia="Calibri"/>
          <w:sz w:val="28"/>
          <w:szCs w:val="28"/>
          <w:lang w:eastAsia="en-US"/>
        </w:rPr>
        <w:t xml:space="preserve">средств </w:t>
      </w:r>
      <w:r w:rsidRPr="00352075">
        <w:rPr>
          <w:rFonts w:eastAsia="Calibri"/>
          <w:sz w:val="28"/>
          <w:szCs w:val="28"/>
          <w:lang w:eastAsia="en-US"/>
        </w:rPr>
        <w:t>бюджета</w:t>
      </w:r>
      <w:r w:rsidR="00693F82">
        <w:rPr>
          <w:rFonts w:eastAsia="Calibri"/>
          <w:sz w:val="28"/>
          <w:szCs w:val="28"/>
          <w:lang w:eastAsia="en-US"/>
        </w:rPr>
        <w:t xml:space="preserve"> </w:t>
      </w:r>
      <w:r w:rsidR="00FF4ED1">
        <w:rPr>
          <w:rFonts w:eastAsia="Calibri"/>
          <w:sz w:val="28"/>
          <w:szCs w:val="28"/>
          <w:lang w:eastAsia="en-US"/>
        </w:rPr>
        <w:t>Меркуловского</w:t>
      </w:r>
      <w:r w:rsidR="00693F82">
        <w:rPr>
          <w:rFonts w:eastAsia="Calibri"/>
          <w:sz w:val="28"/>
          <w:szCs w:val="28"/>
          <w:lang w:eastAsia="en-US"/>
        </w:rPr>
        <w:t xml:space="preserve"> сельского поселения Шолоховского района,</w:t>
      </w:r>
      <w:r w:rsidRPr="00352075">
        <w:rPr>
          <w:rFonts w:eastAsia="Calibri"/>
          <w:sz w:val="28"/>
          <w:szCs w:val="28"/>
          <w:lang w:eastAsia="en-US"/>
        </w:rPr>
        <w:t xml:space="preserve"> не устанавливать с 2017 года расходные обязательства, не </w:t>
      </w:r>
      <w:r w:rsidR="00A73AB1">
        <w:rPr>
          <w:rFonts w:eastAsia="Calibri"/>
          <w:sz w:val="28"/>
          <w:szCs w:val="28"/>
          <w:lang w:eastAsia="en-US"/>
        </w:rPr>
        <w:t>отнесенных</w:t>
      </w:r>
      <w:r w:rsidR="00693F82">
        <w:rPr>
          <w:rFonts w:eastAsia="Calibri"/>
          <w:sz w:val="28"/>
          <w:szCs w:val="28"/>
          <w:lang w:eastAsia="en-US"/>
        </w:rPr>
        <w:t xml:space="preserve"> </w:t>
      </w:r>
      <w:r w:rsidRPr="00352075">
        <w:rPr>
          <w:rFonts w:eastAsia="Calibri"/>
          <w:sz w:val="28"/>
          <w:szCs w:val="28"/>
          <w:lang w:eastAsia="en-US"/>
        </w:rPr>
        <w:t xml:space="preserve">к </w:t>
      </w:r>
      <w:r w:rsidR="00A73AB1">
        <w:rPr>
          <w:rFonts w:eastAsia="Calibri"/>
          <w:sz w:val="28"/>
          <w:szCs w:val="28"/>
          <w:lang w:eastAsia="en-US"/>
        </w:rPr>
        <w:t>вопросам местного значения поселений</w:t>
      </w:r>
      <w:r w:rsidRPr="00352075">
        <w:rPr>
          <w:sz w:val="28"/>
          <w:szCs w:val="28"/>
        </w:rPr>
        <w:t>.</w:t>
      </w:r>
    </w:p>
    <w:p w:rsidR="006A7CC5" w:rsidRPr="00352075" w:rsidRDefault="006A7CC5" w:rsidP="009A6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075">
        <w:rPr>
          <w:sz w:val="28"/>
          <w:szCs w:val="28"/>
        </w:rPr>
        <w:t>3. Установить на 2017 – 2019 годы запрет на</w:t>
      </w:r>
      <w:r w:rsidR="00FB2CB6">
        <w:rPr>
          <w:sz w:val="28"/>
          <w:szCs w:val="28"/>
        </w:rPr>
        <w:t xml:space="preserve"> </w:t>
      </w:r>
      <w:r w:rsidRPr="00352075">
        <w:rPr>
          <w:sz w:val="28"/>
          <w:szCs w:val="28"/>
        </w:rPr>
        <w:t xml:space="preserve">увеличение численности </w:t>
      </w:r>
      <w:r w:rsidR="00FB2CB6">
        <w:rPr>
          <w:sz w:val="28"/>
          <w:szCs w:val="28"/>
        </w:rPr>
        <w:t>муниципальных служащих</w:t>
      </w:r>
      <w:r w:rsidRPr="00352075">
        <w:rPr>
          <w:sz w:val="28"/>
          <w:szCs w:val="28"/>
        </w:rPr>
        <w:t xml:space="preserve"> </w:t>
      </w:r>
      <w:r w:rsidR="00FF4ED1">
        <w:rPr>
          <w:sz w:val="28"/>
          <w:szCs w:val="28"/>
        </w:rPr>
        <w:t>Меркуловского</w:t>
      </w:r>
      <w:r w:rsidR="00FB2CB6">
        <w:rPr>
          <w:sz w:val="28"/>
          <w:szCs w:val="28"/>
        </w:rPr>
        <w:t xml:space="preserve"> сельского поселения</w:t>
      </w:r>
      <w:r w:rsidRPr="00352075">
        <w:rPr>
          <w:sz w:val="28"/>
          <w:szCs w:val="28"/>
        </w:rPr>
        <w:t>.</w:t>
      </w:r>
    </w:p>
    <w:p w:rsidR="006A7CC5" w:rsidRPr="00352075" w:rsidRDefault="006A7CC5" w:rsidP="009A6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075">
        <w:rPr>
          <w:sz w:val="28"/>
          <w:szCs w:val="28"/>
        </w:rPr>
        <w:t>4. </w:t>
      </w:r>
      <w:r w:rsidR="00322AF1">
        <w:rPr>
          <w:sz w:val="28"/>
          <w:szCs w:val="28"/>
        </w:rPr>
        <w:t xml:space="preserve">Сектору экономики и финансов Администрации </w:t>
      </w:r>
      <w:r w:rsidR="00FF4ED1">
        <w:rPr>
          <w:sz w:val="28"/>
          <w:szCs w:val="28"/>
        </w:rPr>
        <w:t>Меркуловского</w:t>
      </w:r>
      <w:r w:rsidR="00322AF1">
        <w:rPr>
          <w:sz w:val="28"/>
          <w:szCs w:val="28"/>
        </w:rPr>
        <w:t xml:space="preserve"> сельского поселения е</w:t>
      </w:r>
      <w:r w:rsidRPr="00352075">
        <w:rPr>
          <w:sz w:val="28"/>
          <w:szCs w:val="28"/>
        </w:rPr>
        <w:t xml:space="preserve">жегодно, не </w:t>
      </w:r>
      <w:r w:rsidRPr="00A73AB1">
        <w:rPr>
          <w:sz w:val="28"/>
          <w:szCs w:val="28"/>
        </w:rPr>
        <w:t>позднее 15 января года</w:t>
      </w:r>
      <w:r w:rsidRPr="00352075">
        <w:rPr>
          <w:sz w:val="28"/>
          <w:szCs w:val="28"/>
        </w:rPr>
        <w:t>, с</w:t>
      </w:r>
      <w:r w:rsidR="00E12773" w:rsidRPr="00352075">
        <w:rPr>
          <w:sz w:val="28"/>
          <w:szCs w:val="28"/>
        </w:rPr>
        <w:t xml:space="preserve">ледующего за отчетным, </w:t>
      </w:r>
      <w:r w:rsidR="00322AF1">
        <w:rPr>
          <w:sz w:val="28"/>
          <w:szCs w:val="28"/>
        </w:rPr>
        <w:t xml:space="preserve">предоставлять </w:t>
      </w:r>
      <w:r w:rsidR="00E12773" w:rsidRPr="00352075">
        <w:rPr>
          <w:sz w:val="28"/>
          <w:szCs w:val="28"/>
        </w:rPr>
        <w:t xml:space="preserve">отчет о </w:t>
      </w:r>
      <w:r w:rsidRPr="00352075">
        <w:rPr>
          <w:sz w:val="28"/>
          <w:szCs w:val="28"/>
        </w:rPr>
        <w:t xml:space="preserve">Программе оптимизации расходов бюджета </w:t>
      </w:r>
      <w:r w:rsidR="00FF4ED1">
        <w:rPr>
          <w:sz w:val="28"/>
          <w:szCs w:val="28"/>
        </w:rPr>
        <w:t>Меркуловского</w:t>
      </w:r>
      <w:r w:rsidR="00322AF1">
        <w:rPr>
          <w:sz w:val="28"/>
          <w:szCs w:val="28"/>
        </w:rPr>
        <w:t xml:space="preserve"> сельского поселения Шолоховского района </w:t>
      </w:r>
      <w:r w:rsidRPr="00352075">
        <w:rPr>
          <w:sz w:val="28"/>
          <w:szCs w:val="28"/>
        </w:rPr>
        <w:t xml:space="preserve">на 2017 – 2019 годы </w:t>
      </w:r>
      <w:r w:rsidR="00322AF1">
        <w:rPr>
          <w:sz w:val="28"/>
          <w:szCs w:val="28"/>
        </w:rPr>
        <w:t xml:space="preserve">в вышестоящие органы </w:t>
      </w:r>
      <w:r w:rsidRPr="00352075">
        <w:rPr>
          <w:sz w:val="28"/>
          <w:szCs w:val="28"/>
        </w:rPr>
        <w:t>по</w:t>
      </w:r>
      <w:r w:rsidR="00322AF1">
        <w:rPr>
          <w:sz w:val="28"/>
          <w:szCs w:val="28"/>
        </w:rPr>
        <w:t xml:space="preserve"> форме согласно приложению № 2 </w:t>
      </w:r>
      <w:r w:rsidRPr="00352075">
        <w:rPr>
          <w:sz w:val="28"/>
          <w:szCs w:val="28"/>
        </w:rPr>
        <w:t>к настоящему распоряжению.</w:t>
      </w:r>
    </w:p>
    <w:p w:rsidR="006A7CC5" w:rsidRPr="00352075" w:rsidRDefault="008C1113" w:rsidP="009A60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6A7CC5" w:rsidRPr="00352075">
        <w:rPr>
          <w:sz w:val="28"/>
          <w:szCs w:val="28"/>
        </w:rPr>
        <w:t>. </w:t>
      </w:r>
      <w:r w:rsidR="006A7CC5" w:rsidRPr="00352075">
        <w:rPr>
          <w:rFonts w:eastAsia="Calibri"/>
          <w:sz w:val="28"/>
          <w:szCs w:val="28"/>
          <w:lang w:eastAsia="en-US"/>
        </w:rPr>
        <w:t xml:space="preserve">Настоящее распоряжение вступает в силу со дня его официального опубликования и распространяется на правоотношения, возникшие </w:t>
      </w:r>
      <w:r w:rsidR="006A7CC5" w:rsidRPr="00352075">
        <w:rPr>
          <w:rFonts w:eastAsia="Calibri"/>
          <w:sz w:val="28"/>
          <w:szCs w:val="28"/>
          <w:lang w:eastAsia="en-US"/>
        </w:rPr>
        <w:br/>
        <w:t>с 1 января 2017 г.</w:t>
      </w:r>
    </w:p>
    <w:p w:rsidR="006A7CC5" w:rsidRDefault="008C1113" w:rsidP="009A60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6A7CC5" w:rsidRPr="00352075">
        <w:rPr>
          <w:rFonts w:eastAsia="Calibri"/>
          <w:sz w:val="28"/>
          <w:szCs w:val="28"/>
          <w:lang w:eastAsia="en-US"/>
        </w:rPr>
        <w:t xml:space="preserve">. Контроль за исполнением настоящего распоряжения возложить </w:t>
      </w:r>
      <w:r w:rsidR="006A7CC5" w:rsidRPr="00352075">
        <w:rPr>
          <w:rFonts w:eastAsia="Calibri"/>
          <w:sz w:val="28"/>
          <w:szCs w:val="28"/>
          <w:lang w:eastAsia="en-US"/>
        </w:rPr>
        <w:br/>
        <w:t xml:space="preserve">на </w:t>
      </w:r>
      <w:r w:rsidR="00352075">
        <w:rPr>
          <w:rFonts w:eastAsia="Calibri"/>
          <w:sz w:val="28"/>
          <w:szCs w:val="28"/>
          <w:lang w:eastAsia="en-US"/>
        </w:rPr>
        <w:t xml:space="preserve">начальника сектора экономики и финансов Администрации </w:t>
      </w:r>
      <w:r w:rsidR="00FF4ED1">
        <w:rPr>
          <w:rFonts w:eastAsia="Calibri"/>
          <w:sz w:val="28"/>
          <w:szCs w:val="28"/>
          <w:lang w:eastAsia="en-US"/>
        </w:rPr>
        <w:t>Меркуловского</w:t>
      </w:r>
      <w:r w:rsidR="00352075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FF4ED1">
        <w:rPr>
          <w:rFonts w:eastAsia="Calibri"/>
          <w:sz w:val="28"/>
          <w:szCs w:val="28"/>
          <w:lang w:eastAsia="en-US"/>
        </w:rPr>
        <w:t>Мошкину И.С.</w:t>
      </w:r>
    </w:p>
    <w:p w:rsidR="00FB2CB6" w:rsidRDefault="00FB2CB6" w:rsidP="0054445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73AB1" w:rsidRPr="00352075" w:rsidRDefault="00A73AB1" w:rsidP="0054445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52075" w:rsidRDefault="00352075" w:rsidP="009A600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A7CC5" w:rsidRDefault="00FF4ED1" w:rsidP="0054445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Меркуловского</w:t>
      </w:r>
      <w:r w:rsidR="00352075">
        <w:rPr>
          <w:rFonts w:ascii="Times New Roman" w:hAnsi="Times New Roman" w:cs="Times New Roman"/>
          <w:sz w:val="28"/>
          <w:szCs w:val="28"/>
        </w:rPr>
        <w:t xml:space="preserve"> сельского поселении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Е.А.Мутилина</w:t>
      </w:r>
    </w:p>
    <w:p w:rsidR="006A7CC5" w:rsidRDefault="006A7CC5" w:rsidP="006A7CC5">
      <w:pPr>
        <w:spacing w:line="252" w:lineRule="auto"/>
        <w:rPr>
          <w:sz w:val="28"/>
          <w:szCs w:val="28"/>
        </w:rPr>
        <w:sectPr w:rsidR="006A7CC5">
          <w:footerReference w:type="default" r:id="rId7"/>
          <w:pgSz w:w="11906" w:h="16838"/>
          <w:pgMar w:top="709" w:right="851" w:bottom="1134" w:left="1304" w:header="709" w:footer="709" w:gutter="0"/>
          <w:cols w:space="720"/>
        </w:sectPr>
      </w:pPr>
    </w:p>
    <w:p w:rsidR="006A7CC5" w:rsidRDefault="006A7CC5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A7CC5" w:rsidRDefault="006A7CC5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6A7CC5" w:rsidRDefault="00E57BBC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F4ED1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</w:p>
    <w:p w:rsidR="006A7CC5" w:rsidRDefault="006A7CC5" w:rsidP="006A7CC5">
      <w:pPr>
        <w:ind w:left="10773"/>
        <w:jc w:val="center"/>
        <w:rPr>
          <w:sz w:val="28"/>
        </w:rPr>
      </w:pPr>
      <w:r>
        <w:rPr>
          <w:sz w:val="28"/>
        </w:rPr>
        <w:t xml:space="preserve">от </w:t>
      </w:r>
      <w:r w:rsidR="00632258">
        <w:rPr>
          <w:sz w:val="28"/>
        </w:rPr>
        <w:t>17.04.2017г.</w:t>
      </w:r>
      <w:r>
        <w:rPr>
          <w:sz w:val="28"/>
        </w:rPr>
        <w:t xml:space="preserve"> № </w:t>
      </w:r>
      <w:r w:rsidR="00FF4ED1">
        <w:rPr>
          <w:sz w:val="28"/>
        </w:rPr>
        <w:t>8</w:t>
      </w:r>
    </w:p>
    <w:p w:rsidR="006A7CC5" w:rsidRDefault="006A7CC5" w:rsidP="006A7CC5">
      <w:pPr>
        <w:jc w:val="center"/>
        <w:rPr>
          <w:b/>
          <w:bCs/>
          <w:sz w:val="28"/>
          <w:szCs w:val="28"/>
        </w:rPr>
      </w:pPr>
    </w:p>
    <w:p w:rsidR="006A7CC5" w:rsidRDefault="006A7CC5" w:rsidP="006A7C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</w:t>
      </w:r>
      <w:r>
        <w:rPr>
          <w:bCs/>
          <w:sz w:val="28"/>
          <w:szCs w:val="28"/>
        </w:rPr>
        <w:br/>
        <w:t>оптимизации расходов бюджета</w:t>
      </w:r>
      <w:r w:rsidR="004640D0">
        <w:rPr>
          <w:bCs/>
          <w:sz w:val="28"/>
          <w:szCs w:val="28"/>
        </w:rPr>
        <w:t xml:space="preserve"> </w:t>
      </w:r>
      <w:r w:rsidR="00FF4ED1">
        <w:rPr>
          <w:bCs/>
          <w:sz w:val="28"/>
          <w:szCs w:val="28"/>
        </w:rPr>
        <w:t>Меркуловского</w:t>
      </w:r>
      <w:r w:rsidR="004640D0">
        <w:rPr>
          <w:bCs/>
          <w:sz w:val="28"/>
          <w:szCs w:val="28"/>
        </w:rPr>
        <w:t xml:space="preserve"> сельского поселения Шолоховского района</w:t>
      </w:r>
      <w:r>
        <w:rPr>
          <w:bCs/>
          <w:sz w:val="28"/>
          <w:szCs w:val="28"/>
        </w:rPr>
        <w:t xml:space="preserve"> на 2017 – 2019 годы</w:t>
      </w:r>
    </w:p>
    <w:p w:rsidR="006A7CC5" w:rsidRDefault="006A7CC5" w:rsidP="006A7CC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82"/>
        <w:gridCol w:w="5881"/>
        <w:gridCol w:w="2546"/>
        <w:gridCol w:w="1613"/>
        <w:gridCol w:w="1480"/>
        <w:gridCol w:w="1480"/>
        <w:gridCol w:w="1485"/>
      </w:tblGrid>
      <w:tr w:rsidR="006A7CC5" w:rsidTr="006A7CC5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ind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№ п/п</w:t>
            </w:r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Финансовая оценка*</w:t>
            </w:r>
            <w:r>
              <w:rPr>
                <w:bCs/>
                <w:sz w:val="28"/>
                <w:szCs w:val="28"/>
              </w:rPr>
              <w:br/>
              <w:t>(тыс. рублей)</w:t>
            </w:r>
          </w:p>
        </w:tc>
      </w:tr>
      <w:tr w:rsidR="006A7CC5" w:rsidTr="006A7CC5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</w:t>
            </w:r>
          </w:p>
        </w:tc>
      </w:tr>
    </w:tbl>
    <w:p w:rsidR="006A7CC5" w:rsidRDefault="006A7CC5" w:rsidP="006A7CC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75"/>
        <w:gridCol w:w="5888"/>
        <w:gridCol w:w="2546"/>
        <w:gridCol w:w="1613"/>
        <w:gridCol w:w="1480"/>
        <w:gridCol w:w="1480"/>
        <w:gridCol w:w="1485"/>
      </w:tblGrid>
      <w:tr w:rsidR="006A7CC5" w:rsidTr="007254EF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4640D0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6A7CC5">
              <w:rPr>
                <w:bCs/>
                <w:sz w:val="28"/>
                <w:szCs w:val="28"/>
              </w:rPr>
              <w:t>униципальная служба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302DD6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дублирующих функций орган</w:t>
            </w:r>
            <w:r w:rsidR="00302DD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местного самоуправления в целях </w:t>
            </w:r>
            <w:r w:rsidR="00302DD6">
              <w:rPr>
                <w:sz w:val="28"/>
                <w:szCs w:val="28"/>
              </w:rPr>
              <w:t>дальнейшей оптимизации дублирую</w:t>
            </w:r>
            <w:r>
              <w:rPr>
                <w:sz w:val="28"/>
                <w:szCs w:val="28"/>
              </w:rPr>
              <w:t xml:space="preserve">щего функционала, включая сокращение численности работников </w:t>
            </w:r>
            <w:r w:rsidR="00302DD6">
              <w:rPr>
                <w:sz w:val="28"/>
                <w:szCs w:val="28"/>
              </w:rPr>
              <w:t>органа местного самоуправления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302DD6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Оптимизация бюджетной сети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6D4815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Непревышение значений целевых показателей заработной платы, установленных в планах изменений в отраслях культуры,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E57BBC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показателей оптимизации численности работников отдельных категорий бюджетной сферы в соответствии с утвержденными «дорожными картами»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7254EF" w:rsidP="00E12773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7254E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B1434E">
              <w:rPr>
                <w:sz w:val="28"/>
                <w:szCs w:val="28"/>
              </w:rPr>
              <w:t>Увеличение объема расходов за счет доходов от внебюджетной деятельности бюджетных учреждений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7254EF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7254EF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7254EF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7254EF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6D4815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</w:t>
            </w:r>
            <w:r w:rsidR="006D4815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услуг по бюджетным учреждениям)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7254EF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FD7FFA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D7F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FD7F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в нормативные затраты на содержание имущества только затрат на имущество, используемое для выполнения </w:t>
            </w:r>
            <w:r w:rsidR="00FD7FF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задания, а также отказ от содержания имущества, неиспользуемого для выполнения </w:t>
            </w:r>
            <w:r w:rsidR="00FD7FF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задания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FD7FFA" w:rsidP="00FD7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7806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Совершенствование системы закупок для </w:t>
            </w:r>
            <w:r w:rsidR="0078060F">
              <w:rPr>
                <w:bCs/>
                <w:sz w:val="28"/>
                <w:szCs w:val="28"/>
              </w:rPr>
              <w:t>муниципальных</w:t>
            </w:r>
            <w:r>
              <w:rPr>
                <w:bCs/>
                <w:sz w:val="28"/>
                <w:szCs w:val="28"/>
              </w:rPr>
              <w:t xml:space="preserve"> нужд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7806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Проработка механизма централизации закупок товаров, работ, услуг для </w:t>
            </w:r>
            <w:r w:rsidR="0078060F">
              <w:rPr>
                <w:sz w:val="28"/>
                <w:szCs w:val="28"/>
              </w:rPr>
              <w:t xml:space="preserve">муниципальных </w:t>
            </w:r>
            <w:r>
              <w:rPr>
                <w:sz w:val="28"/>
                <w:szCs w:val="28"/>
              </w:rPr>
              <w:t xml:space="preserve">нужд </w:t>
            </w:r>
            <w:r w:rsidR="00FF4ED1">
              <w:rPr>
                <w:sz w:val="28"/>
                <w:szCs w:val="28"/>
              </w:rPr>
              <w:t>Меркуловского</w:t>
            </w:r>
            <w:r w:rsidR="0078060F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в целях повышения эффективности использования средств бюджета</w:t>
            </w:r>
            <w:r w:rsidR="0078060F">
              <w:rPr>
                <w:sz w:val="28"/>
                <w:szCs w:val="28"/>
              </w:rPr>
              <w:t xml:space="preserve"> </w:t>
            </w:r>
            <w:r w:rsidR="00FF4ED1">
              <w:rPr>
                <w:sz w:val="28"/>
                <w:szCs w:val="28"/>
              </w:rPr>
              <w:t>Меркуловского</w:t>
            </w:r>
            <w:r w:rsidR="0078060F">
              <w:rPr>
                <w:sz w:val="28"/>
                <w:szCs w:val="28"/>
              </w:rPr>
              <w:t xml:space="preserve"> сельского поселения Шолоховского района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78060F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2017 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7806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результативности претензионной </w:t>
            </w:r>
            <w:r>
              <w:rPr>
                <w:sz w:val="28"/>
                <w:szCs w:val="28"/>
              </w:rPr>
              <w:lastRenderedPageBreak/>
              <w:t xml:space="preserve">работы в случае нарушения поставщиком (подрядчиком, исполнителем) условий </w:t>
            </w:r>
            <w:r w:rsidR="0078060F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контрактов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78060F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FF4ED1">
              <w:rPr>
                <w:sz w:val="28"/>
                <w:szCs w:val="28"/>
              </w:rPr>
              <w:lastRenderedPageBreak/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поселения, МБУК «</w:t>
            </w:r>
            <w:r w:rsidR="00FF4ED1">
              <w:rPr>
                <w:sz w:val="28"/>
                <w:szCs w:val="28"/>
              </w:rPr>
              <w:t>Меркуловский</w:t>
            </w:r>
            <w:r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обоснованности формирования начальных (максимальных) цен контрактов, цен контрактов, заключаемых с единствен-ными поставщиками (подрядчиками, исполнителями), включаемых в планы-графики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884357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поселения, МБУК «</w:t>
            </w:r>
            <w:r w:rsidR="00FF4ED1">
              <w:rPr>
                <w:sz w:val="28"/>
                <w:szCs w:val="28"/>
              </w:rPr>
              <w:t>Меркуловский</w:t>
            </w:r>
            <w:r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0D129C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стандартов оказания </w:t>
            </w:r>
            <w:r w:rsidR="000D129C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услуг, содержащих нормативы материальных ресурсов, в случае отсутствия на </w:t>
            </w:r>
            <w:r w:rsidR="000D129C">
              <w:rPr>
                <w:sz w:val="28"/>
                <w:szCs w:val="28"/>
              </w:rPr>
              <w:t>областном</w:t>
            </w:r>
            <w:r>
              <w:rPr>
                <w:sz w:val="28"/>
                <w:szCs w:val="28"/>
              </w:rPr>
              <w:t xml:space="preserve"> уровне утвержденных стандартов оказания </w:t>
            </w:r>
            <w:r w:rsidR="000D129C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услуг в установленной сфере деятельности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0D129C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591E6F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7CC5">
              <w:rPr>
                <w:sz w:val="28"/>
                <w:szCs w:val="28"/>
              </w:rPr>
              <w:t>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инвестиционных расходов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591E6F" w:rsidP="00591E6F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7C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6A7CC5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объемов незавершенного строительства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DB1734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3" w:lineRule="auto"/>
              <w:ind w:firstLine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FF4ED1" w:rsidP="00E12773">
            <w:pPr>
              <w:spacing w:line="223" w:lineRule="auto"/>
              <w:ind w:left="-57" w:right="-57"/>
              <w:jc w:val="center"/>
              <w:rPr>
                <w:spacing w:val="-10"/>
                <w:kern w:val="28"/>
                <w:sz w:val="28"/>
                <w:szCs w:val="28"/>
              </w:rPr>
            </w:pPr>
            <w:r>
              <w:rPr>
                <w:spacing w:val="-10"/>
                <w:kern w:val="28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DB1734" w:rsidP="00E12773">
            <w:pPr>
              <w:spacing w:line="223" w:lineRule="auto"/>
              <w:ind w:left="-57" w:right="-57"/>
              <w:jc w:val="center"/>
              <w:rPr>
                <w:spacing w:val="-10"/>
                <w:kern w:val="28"/>
                <w:sz w:val="28"/>
                <w:szCs w:val="28"/>
              </w:rPr>
            </w:pPr>
            <w:r>
              <w:rPr>
                <w:spacing w:val="-10"/>
                <w:kern w:val="28"/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DB1734" w:rsidP="00E12773">
            <w:pPr>
              <w:spacing w:line="223" w:lineRule="auto"/>
              <w:ind w:left="-57" w:right="-57"/>
              <w:jc w:val="center"/>
              <w:rPr>
                <w:spacing w:val="-10"/>
                <w:kern w:val="28"/>
                <w:sz w:val="28"/>
                <w:szCs w:val="28"/>
              </w:rPr>
            </w:pPr>
            <w:r>
              <w:rPr>
                <w:spacing w:val="-10"/>
                <w:kern w:val="28"/>
                <w:sz w:val="28"/>
                <w:szCs w:val="28"/>
              </w:rPr>
              <w:t>-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591E6F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7CC5">
              <w:rPr>
                <w:sz w:val="28"/>
                <w:szCs w:val="28"/>
              </w:rPr>
              <w:t>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  <w:r w:rsidR="00A015E5">
              <w:rPr>
                <w:sz w:val="28"/>
                <w:szCs w:val="28"/>
              </w:rPr>
              <w:t xml:space="preserve">бюджета </w:t>
            </w:r>
            <w:r w:rsidR="00FF4ED1">
              <w:rPr>
                <w:sz w:val="28"/>
                <w:szCs w:val="28"/>
              </w:rPr>
              <w:t>Меркуловского</w:t>
            </w:r>
            <w:r w:rsidR="00A015E5">
              <w:rPr>
                <w:sz w:val="28"/>
                <w:szCs w:val="28"/>
              </w:rPr>
              <w:t xml:space="preserve"> сельского поселения Шолоховского района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591E6F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7CC5">
              <w:rPr>
                <w:sz w:val="28"/>
                <w:szCs w:val="28"/>
              </w:rPr>
              <w:t>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A015E5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  <w:r w:rsidR="00A015E5">
              <w:rPr>
                <w:sz w:val="28"/>
                <w:szCs w:val="28"/>
              </w:rPr>
              <w:t xml:space="preserve">бюджета </w:t>
            </w:r>
            <w:r w:rsidR="00FF4ED1">
              <w:rPr>
                <w:sz w:val="28"/>
                <w:szCs w:val="28"/>
              </w:rPr>
              <w:t>Меркуловского</w:t>
            </w:r>
            <w:r w:rsidR="00A015E5">
              <w:rPr>
                <w:sz w:val="28"/>
                <w:szCs w:val="28"/>
              </w:rPr>
              <w:t xml:space="preserve"> сельского поселения Шолоховского района </w:t>
            </w:r>
            <w:r>
              <w:rPr>
                <w:sz w:val="28"/>
                <w:szCs w:val="28"/>
              </w:rPr>
              <w:t xml:space="preserve">в рамках </w:t>
            </w:r>
            <w:r w:rsidR="00A015E5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программ </w:t>
            </w:r>
            <w:r w:rsidR="00FF4ED1">
              <w:rPr>
                <w:sz w:val="28"/>
                <w:szCs w:val="28"/>
              </w:rPr>
              <w:t>Меркуловского</w:t>
            </w:r>
            <w:r w:rsidR="00A015E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A015E5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591E6F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7CC5">
              <w:rPr>
                <w:sz w:val="28"/>
                <w:szCs w:val="28"/>
              </w:rPr>
              <w:t>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D0448C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бюджетный прогноз </w:t>
            </w:r>
            <w:r w:rsidR="00FF4ED1">
              <w:rPr>
                <w:sz w:val="28"/>
                <w:szCs w:val="28"/>
              </w:rPr>
              <w:lastRenderedPageBreak/>
              <w:t>Меркуловского</w:t>
            </w:r>
            <w:r w:rsidR="00D0448C">
              <w:rPr>
                <w:sz w:val="28"/>
                <w:szCs w:val="28"/>
              </w:rPr>
              <w:t xml:space="preserve"> сельского поселения на период 2017–</w:t>
            </w:r>
            <w:r>
              <w:rPr>
                <w:sz w:val="28"/>
                <w:szCs w:val="28"/>
              </w:rPr>
              <w:t xml:space="preserve">2028 годов в части приведения в соответствие с принятым </w:t>
            </w:r>
            <w:r w:rsidR="00D0448C">
              <w:rPr>
                <w:sz w:val="28"/>
                <w:szCs w:val="28"/>
              </w:rPr>
              <w:t xml:space="preserve">решением Собрания депутатов </w:t>
            </w:r>
            <w:r w:rsidR="00FF4ED1">
              <w:rPr>
                <w:sz w:val="28"/>
                <w:szCs w:val="28"/>
              </w:rPr>
              <w:t>Меркуловского</w:t>
            </w:r>
            <w:r w:rsidR="00D0448C">
              <w:rPr>
                <w:sz w:val="28"/>
                <w:szCs w:val="28"/>
              </w:rPr>
              <w:t xml:space="preserve"> сельского поселения о </w:t>
            </w:r>
            <w:r>
              <w:rPr>
                <w:sz w:val="28"/>
                <w:szCs w:val="28"/>
              </w:rPr>
              <w:t xml:space="preserve"> бюджете </w:t>
            </w:r>
            <w:r w:rsidR="00FF4ED1">
              <w:rPr>
                <w:sz w:val="28"/>
                <w:szCs w:val="28"/>
              </w:rPr>
              <w:t>Меркуловского</w:t>
            </w:r>
            <w:r w:rsidR="00D0448C">
              <w:rPr>
                <w:sz w:val="28"/>
                <w:szCs w:val="28"/>
              </w:rPr>
              <w:t xml:space="preserve"> сельского поселения Шолоховского района </w:t>
            </w:r>
            <w:r>
              <w:rPr>
                <w:sz w:val="28"/>
                <w:szCs w:val="28"/>
              </w:rPr>
              <w:t>на очередной финансовый год и на плановый период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D0448C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FF4ED1">
              <w:rPr>
                <w:sz w:val="28"/>
                <w:szCs w:val="28"/>
              </w:rPr>
              <w:lastRenderedPageBreak/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</w:rPr>
              <w:t xml:space="preserve">квартал </w:t>
            </w:r>
            <w:r>
              <w:rPr>
                <w:sz w:val="28"/>
                <w:szCs w:val="28"/>
              </w:rPr>
              <w:lastRenderedPageBreak/>
              <w:t>2018 г.,</w:t>
            </w:r>
          </w:p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квартал 2019 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E342A0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6A7CC5">
              <w:rPr>
                <w:sz w:val="28"/>
                <w:szCs w:val="28"/>
              </w:rPr>
              <w:t>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652FDD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методологии разработки </w:t>
            </w:r>
            <w:r>
              <w:rPr>
                <w:sz w:val="28"/>
                <w:szCs w:val="28"/>
              </w:rPr>
              <w:br/>
              <w:t xml:space="preserve">и реализации </w:t>
            </w:r>
            <w:r w:rsidR="00652FDD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программ </w:t>
            </w:r>
            <w:r w:rsidR="00FF4ED1">
              <w:rPr>
                <w:sz w:val="28"/>
                <w:szCs w:val="28"/>
              </w:rPr>
              <w:t>Меркуловского</w:t>
            </w:r>
            <w:r w:rsidR="00652FD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52FDD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E342A0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7CC5">
              <w:rPr>
                <w:sz w:val="28"/>
                <w:szCs w:val="28"/>
              </w:rPr>
              <w:t>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E342A0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7CC5">
              <w:rPr>
                <w:sz w:val="28"/>
                <w:szCs w:val="28"/>
              </w:rPr>
              <w:t>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652FD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</w:t>
            </w:r>
            <w:r w:rsidR="00652FDD">
              <w:rPr>
                <w:sz w:val="28"/>
                <w:szCs w:val="28"/>
              </w:rPr>
              <w:t xml:space="preserve">и организации и ведения главным </w:t>
            </w:r>
            <w:r>
              <w:rPr>
                <w:sz w:val="28"/>
                <w:szCs w:val="28"/>
              </w:rPr>
              <w:t xml:space="preserve"> распорядител</w:t>
            </w:r>
            <w:r w:rsidR="00652FDD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бюджетных средств внутреннего финансового контроля и внутреннего финансового аудита </w:t>
            </w:r>
            <w:r>
              <w:rPr>
                <w:sz w:val="28"/>
                <w:szCs w:val="28"/>
              </w:rPr>
              <w:br/>
              <w:t>с целью повышения экономности и результативности использования бюджетных средств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52FDD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E342A0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7CC5">
              <w:rPr>
                <w:sz w:val="28"/>
                <w:szCs w:val="28"/>
              </w:rPr>
              <w:t>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652FD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главным распорядител</w:t>
            </w:r>
            <w:r w:rsidR="00652FDD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бюджетных средств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52FDD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E342A0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7CC5">
              <w:rPr>
                <w:sz w:val="28"/>
                <w:szCs w:val="28"/>
              </w:rPr>
              <w:t>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652FD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главным распорядител</w:t>
            </w:r>
            <w:r w:rsidR="00652FDD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бюджетных средств внутреннего финан</w:t>
            </w:r>
            <w:r w:rsidR="00E12773">
              <w:rPr>
                <w:sz w:val="28"/>
                <w:szCs w:val="28"/>
              </w:rPr>
              <w:t>сового аудита в соответствии с М</w:t>
            </w:r>
            <w:r>
              <w:rPr>
                <w:sz w:val="28"/>
                <w:szCs w:val="28"/>
              </w:rPr>
              <w:t xml:space="preserve">етодическими рекомендациями, утвержденными приказом </w:t>
            </w:r>
            <w:r>
              <w:rPr>
                <w:sz w:val="28"/>
                <w:szCs w:val="28"/>
              </w:rPr>
              <w:lastRenderedPageBreak/>
              <w:t>Министерства финансов Российской Федерации от 30.12.2016 № 822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52FDD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E342A0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6A7CC5">
              <w:rPr>
                <w:sz w:val="28"/>
                <w:szCs w:val="28"/>
              </w:rPr>
              <w:t>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0E1F09" w:rsidRDefault="006A7CC5" w:rsidP="002D7A2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0E1F09">
              <w:rPr>
                <w:sz w:val="28"/>
                <w:szCs w:val="28"/>
              </w:rPr>
              <w:t>Меры по сокращению муниципального долга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0E1F09" w:rsidP="000E1F09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A7C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6A7CC5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0E1F09" w:rsidRDefault="006A7CC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0E1F09">
              <w:rPr>
                <w:sz w:val="28"/>
                <w:szCs w:val="28"/>
              </w:rPr>
              <w:t>Мониторинг муниципального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77D40" w:rsidRDefault="00E77D40">
            <w:pPr>
              <w:spacing w:line="232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6A7CC5" w:rsidRDefault="006A7CC5" w:rsidP="006A7C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CC5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Показатель финансовой оценки устанавливается нарастающим итогом к данным 2016 года.</w:t>
      </w:r>
    </w:p>
    <w:p w:rsidR="00897020" w:rsidRDefault="00897020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7CC5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6A7CC5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 – показатель не заполняется.</w:t>
      </w:r>
    </w:p>
    <w:p w:rsidR="006A7CC5" w:rsidRDefault="006A7CC5" w:rsidP="006A7CC5">
      <w:pPr>
        <w:rPr>
          <w:sz w:val="28"/>
          <w:szCs w:val="28"/>
        </w:rPr>
      </w:pPr>
    </w:p>
    <w:p w:rsidR="006A7CC5" w:rsidRDefault="006A7CC5" w:rsidP="006A7CC5">
      <w:pPr>
        <w:rPr>
          <w:sz w:val="28"/>
          <w:szCs w:val="28"/>
        </w:rPr>
      </w:pPr>
    </w:p>
    <w:p w:rsidR="006A7CC5" w:rsidRDefault="006A7CC5" w:rsidP="006A7CC5">
      <w:pPr>
        <w:pageBreakBefore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A7CC5" w:rsidRDefault="006A7CC5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6A7CC5" w:rsidRDefault="00632258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F4ED1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</w:p>
    <w:p w:rsidR="006A7CC5" w:rsidRDefault="006A7CC5" w:rsidP="006A7CC5">
      <w:pPr>
        <w:ind w:left="10773"/>
        <w:jc w:val="center"/>
        <w:rPr>
          <w:sz w:val="28"/>
        </w:rPr>
      </w:pPr>
      <w:r>
        <w:rPr>
          <w:sz w:val="28"/>
        </w:rPr>
        <w:t xml:space="preserve">от </w:t>
      </w:r>
      <w:r w:rsidR="00632258">
        <w:rPr>
          <w:sz w:val="28"/>
        </w:rPr>
        <w:t>17.04.2017г.</w:t>
      </w:r>
      <w:r>
        <w:rPr>
          <w:sz w:val="28"/>
        </w:rPr>
        <w:t xml:space="preserve"> № </w:t>
      </w:r>
      <w:r w:rsidR="00FF4ED1">
        <w:rPr>
          <w:sz w:val="28"/>
        </w:rPr>
        <w:t>8</w:t>
      </w:r>
    </w:p>
    <w:p w:rsidR="006A7CC5" w:rsidRDefault="006A7CC5" w:rsidP="006A7CC5">
      <w:pPr>
        <w:jc w:val="center"/>
        <w:rPr>
          <w:sz w:val="28"/>
          <w:szCs w:val="28"/>
        </w:rPr>
      </w:pPr>
    </w:p>
    <w:p w:rsidR="006A7CC5" w:rsidRDefault="006A7CC5" w:rsidP="006A7C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</w:t>
      </w:r>
    </w:p>
    <w:p w:rsidR="006A7CC5" w:rsidRDefault="006A7CC5" w:rsidP="006A7C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Программе оптимизации расходов бюджета </w:t>
      </w:r>
      <w:r w:rsidR="00FF4ED1">
        <w:rPr>
          <w:bCs/>
          <w:sz w:val="28"/>
          <w:szCs w:val="28"/>
        </w:rPr>
        <w:t>Меркуловского</w:t>
      </w:r>
      <w:r w:rsidR="00897020">
        <w:rPr>
          <w:bCs/>
          <w:sz w:val="28"/>
          <w:szCs w:val="28"/>
        </w:rPr>
        <w:t xml:space="preserve"> сельского поселения Шолоховского района </w:t>
      </w:r>
      <w:r>
        <w:rPr>
          <w:bCs/>
          <w:sz w:val="28"/>
          <w:szCs w:val="28"/>
        </w:rPr>
        <w:t>на 2017 – 2019 годы</w:t>
      </w:r>
    </w:p>
    <w:p w:rsidR="006A7CC5" w:rsidRDefault="006A7CC5" w:rsidP="006A7C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_______ год</w:t>
      </w:r>
    </w:p>
    <w:p w:rsidR="006A7CC5" w:rsidRDefault="006A7CC5" w:rsidP="006A7CC5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80"/>
        <w:gridCol w:w="3367"/>
        <w:gridCol w:w="2042"/>
        <w:gridCol w:w="957"/>
        <w:gridCol w:w="956"/>
        <w:gridCol w:w="1771"/>
        <w:gridCol w:w="1770"/>
        <w:gridCol w:w="1635"/>
        <w:gridCol w:w="2043"/>
      </w:tblGrid>
      <w:tr w:rsidR="006A7CC5" w:rsidTr="006A7CC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мероприятия* 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исполнитель*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Сроки 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исполнения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Финансовая оценка*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____ год (тыс. рублей)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Полученный 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финансовый эффект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_____ год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Полу-ченный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Приме-чание***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A7CC5" w:rsidTr="006A7CC5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план* 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факт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</w:tr>
      <w:tr w:rsidR="006A7CC5" w:rsidTr="006A7C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 </w:t>
            </w:r>
          </w:p>
        </w:tc>
      </w:tr>
      <w:tr w:rsidR="006A7CC5" w:rsidTr="006A7C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6A7CC5" w:rsidRDefault="006A7CC5" w:rsidP="006A7CC5">
      <w:pPr>
        <w:rPr>
          <w:rFonts w:eastAsia="Calibri"/>
          <w:sz w:val="28"/>
          <w:szCs w:val="28"/>
          <w:lang w:eastAsia="en-US"/>
        </w:rPr>
      </w:pPr>
    </w:p>
    <w:p w:rsidR="006A7CC5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 Заполняется в соответствии с приложением № 1 к настоящему распоряжению.</w:t>
      </w:r>
    </w:p>
    <w:p w:rsidR="006A7CC5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 Заполняется в случае отсутствия в приложении № 1 к настоящему распоряжению заполненных граф 5 – 7 «Финансовая оценка».</w:t>
      </w:r>
    </w:p>
    <w:p w:rsidR="006A7CC5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 Заполняется в случае неисполнения плановых значений финансовой оценки за отчетный год или невыполнения  мероприятия.</w:t>
      </w:r>
    </w:p>
    <w:p w:rsidR="006A7CC5" w:rsidRDefault="006A7CC5" w:rsidP="006A7C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7CC5" w:rsidRDefault="006A7CC5" w:rsidP="006A7C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334B" w:rsidRPr="00C327FC" w:rsidRDefault="00BE334B" w:rsidP="00DA0387">
      <w:pPr>
        <w:rPr>
          <w:sz w:val="28"/>
          <w:szCs w:val="28"/>
        </w:rPr>
      </w:pPr>
    </w:p>
    <w:sectPr w:rsidR="00BE334B" w:rsidRPr="00C327FC" w:rsidSect="00DA0387">
      <w:footerReference w:type="even" r:id="rId8"/>
      <w:footerReference w:type="default" r:id="rId9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F2D" w:rsidRDefault="00452F2D">
      <w:r>
        <w:separator/>
      </w:r>
    </w:p>
  </w:endnote>
  <w:endnote w:type="continuationSeparator" w:id="0">
    <w:p w:rsidR="00452F2D" w:rsidRDefault="00452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73" w:rsidRDefault="00BE7AA2" w:rsidP="00E1277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277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4ED1">
      <w:rPr>
        <w:rStyle w:val="a8"/>
        <w:noProof/>
      </w:rPr>
      <w:t>1</w:t>
    </w:r>
    <w:r>
      <w:rPr>
        <w:rStyle w:val="a8"/>
      </w:rPr>
      <w:fldChar w:fldCharType="end"/>
    </w:r>
  </w:p>
  <w:p w:rsidR="00DA0387" w:rsidRPr="00DA0387" w:rsidRDefault="00DA0387" w:rsidP="00DA0387">
    <w:pPr>
      <w:pStyle w:val="a5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BE7AA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BE7AA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4ED1">
      <w:rPr>
        <w:rStyle w:val="a8"/>
        <w:noProof/>
      </w:rPr>
      <w:t>4</w:t>
    </w:r>
    <w:r>
      <w:rPr>
        <w:rStyle w:val="a8"/>
      </w:rPr>
      <w:fldChar w:fldCharType="end"/>
    </w:r>
  </w:p>
  <w:p w:rsidR="00F24917" w:rsidRPr="00DA0387" w:rsidRDefault="00F24917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F2D" w:rsidRDefault="00452F2D">
      <w:r>
        <w:separator/>
      </w:r>
    </w:p>
  </w:footnote>
  <w:footnote w:type="continuationSeparator" w:id="0">
    <w:p w:rsidR="00452F2D" w:rsidRDefault="00452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CC5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D129C"/>
    <w:rsid w:val="000E1F09"/>
    <w:rsid w:val="000F2B40"/>
    <w:rsid w:val="000F5B6A"/>
    <w:rsid w:val="00104E0D"/>
    <w:rsid w:val="0010504A"/>
    <w:rsid w:val="00116BFA"/>
    <w:rsid w:val="00125DE3"/>
    <w:rsid w:val="00133FCA"/>
    <w:rsid w:val="00153B21"/>
    <w:rsid w:val="001C1D98"/>
    <w:rsid w:val="001D2690"/>
    <w:rsid w:val="001F4BE3"/>
    <w:rsid w:val="001F6D02"/>
    <w:rsid w:val="00207663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D7A2C"/>
    <w:rsid w:val="002E1A75"/>
    <w:rsid w:val="002E65D5"/>
    <w:rsid w:val="002F63E3"/>
    <w:rsid w:val="002F74D7"/>
    <w:rsid w:val="0030124B"/>
    <w:rsid w:val="00302DD6"/>
    <w:rsid w:val="00313D3A"/>
    <w:rsid w:val="00322AF1"/>
    <w:rsid w:val="00341FC1"/>
    <w:rsid w:val="00352075"/>
    <w:rsid w:val="0037040B"/>
    <w:rsid w:val="003921D8"/>
    <w:rsid w:val="003B2193"/>
    <w:rsid w:val="00407B71"/>
    <w:rsid w:val="00425061"/>
    <w:rsid w:val="0043686A"/>
    <w:rsid w:val="00441069"/>
    <w:rsid w:val="00444636"/>
    <w:rsid w:val="00452F2D"/>
    <w:rsid w:val="00453869"/>
    <w:rsid w:val="004640D0"/>
    <w:rsid w:val="004711EC"/>
    <w:rsid w:val="00480BC7"/>
    <w:rsid w:val="004871AA"/>
    <w:rsid w:val="004B6A5C"/>
    <w:rsid w:val="004E78FD"/>
    <w:rsid w:val="004F3865"/>
    <w:rsid w:val="004F7011"/>
    <w:rsid w:val="00515D9C"/>
    <w:rsid w:val="00531FBD"/>
    <w:rsid w:val="0053366A"/>
    <w:rsid w:val="00544451"/>
    <w:rsid w:val="00547AB9"/>
    <w:rsid w:val="00587BF6"/>
    <w:rsid w:val="00591E6F"/>
    <w:rsid w:val="005C5FF3"/>
    <w:rsid w:val="005D6340"/>
    <w:rsid w:val="00611679"/>
    <w:rsid w:val="00613D7D"/>
    <w:rsid w:val="00632258"/>
    <w:rsid w:val="00652FDD"/>
    <w:rsid w:val="006564DB"/>
    <w:rsid w:val="00660EE3"/>
    <w:rsid w:val="00676B57"/>
    <w:rsid w:val="00693F82"/>
    <w:rsid w:val="006A7CC5"/>
    <w:rsid w:val="006D4815"/>
    <w:rsid w:val="006E2A15"/>
    <w:rsid w:val="007120F8"/>
    <w:rsid w:val="007219F0"/>
    <w:rsid w:val="007254EF"/>
    <w:rsid w:val="007730B1"/>
    <w:rsid w:val="0078060F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84357"/>
    <w:rsid w:val="00897020"/>
    <w:rsid w:val="008A26EE"/>
    <w:rsid w:val="008B6AD3"/>
    <w:rsid w:val="008C1113"/>
    <w:rsid w:val="00910044"/>
    <w:rsid w:val="009122B1"/>
    <w:rsid w:val="00913129"/>
    <w:rsid w:val="00917C70"/>
    <w:rsid w:val="009228DF"/>
    <w:rsid w:val="009231CD"/>
    <w:rsid w:val="00924E84"/>
    <w:rsid w:val="00947FCC"/>
    <w:rsid w:val="00985A10"/>
    <w:rsid w:val="009A6008"/>
    <w:rsid w:val="00A015E5"/>
    <w:rsid w:val="00A061D7"/>
    <w:rsid w:val="00A122C8"/>
    <w:rsid w:val="00A30E81"/>
    <w:rsid w:val="00A34804"/>
    <w:rsid w:val="00A67B50"/>
    <w:rsid w:val="00A73AB1"/>
    <w:rsid w:val="00A941CF"/>
    <w:rsid w:val="00A96675"/>
    <w:rsid w:val="00AE2601"/>
    <w:rsid w:val="00B1434E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E334B"/>
    <w:rsid w:val="00BE7AA2"/>
    <w:rsid w:val="00BF39F0"/>
    <w:rsid w:val="00C11FDF"/>
    <w:rsid w:val="00C572C4"/>
    <w:rsid w:val="00C731BB"/>
    <w:rsid w:val="00C75CB8"/>
    <w:rsid w:val="00CA151C"/>
    <w:rsid w:val="00CB1900"/>
    <w:rsid w:val="00CB43C1"/>
    <w:rsid w:val="00CD077D"/>
    <w:rsid w:val="00CD211A"/>
    <w:rsid w:val="00CE5183"/>
    <w:rsid w:val="00D00358"/>
    <w:rsid w:val="00D0448C"/>
    <w:rsid w:val="00D32BFE"/>
    <w:rsid w:val="00D73323"/>
    <w:rsid w:val="00DA0387"/>
    <w:rsid w:val="00DB1734"/>
    <w:rsid w:val="00DB4D6B"/>
    <w:rsid w:val="00DC2302"/>
    <w:rsid w:val="00DE50C1"/>
    <w:rsid w:val="00E04378"/>
    <w:rsid w:val="00E12773"/>
    <w:rsid w:val="00E138E0"/>
    <w:rsid w:val="00E3132E"/>
    <w:rsid w:val="00E342A0"/>
    <w:rsid w:val="00E57BBC"/>
    <w:rsid w:val="00E61F30"/>
    <w:rsid w:val="00E657E1"/>
    <w:rsid w:val="00E67DF0"/>
    <w:rsid w:val="00E7274C"/>
    <w:rsid w:val="00E74E00"/>
    <w:rsid w:val="00E75C57"/>
    <w:rsid w:val="00E76A4E"/>
    <w:rsid w:val="00E77D40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B1CB2"/>
    <w:rsid w:val="00FB2CB6"/>
    <w:rsid w:val="00FD350A"/>
    <w:rsid w:val="00FD7FFA"/>
    <w:rsid w:val="00FF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663"/>
  </w:style>
  <w:style w:type="paragraph" w:styleId="1">
    <w:name w:val="heading 1"/>
    <w:basedOn w:val="a"/>
    <w:next w:val="a"/>
    <w:link w:val="10"/>
    <w:qFormat/>
    <w:rsid w:val="002076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7663"/>
    <w:rPr>
      <w:sz w:val="28"/>
    </w:rPr>
  </w:style>
  <w:style w:type="paragraph" w:styleId="a4">
    <w:name w:val="Body Text Indent"/>
    <w:basedOn w:val="a"/>
    <w:rsid w:val="0020766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07663"/>
    <w:pPr>
      <w:jc w:val="center"/>
    </w:pPr>
    <w:rPr>
      <w:sz w:val="28"/>
    </w:rPr>
  </w:style>
  <w:style w:type="paragraph" w:styleId="a5">
    <w:name w:val="footer"/>
    <w:basedOn w:val="a"/>
    <w:link w:val="a6"/>
    <w:rsid w:val="0020766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0766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07663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BC583-F3DC-40E4-9C60-03297CA2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Правительства-2016.dotx</Template>
  <TotalTime>113</TotalTime>
  <Pages>7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Admin</cp:lastModifiedBy>
  <cp:revision>34</cp:revision>
  <cp:lastPrinted>2017-04-03T09:10:00Z</cp:lastPrinted>
  <dcterms:created xsi:type="dcterms:W3CDTF">2017-04-17T07:40:00Z</dcterms:created>
  <dcterms:modified xsi:type="dcterms:W3CDTF">2017-04-25T07:02:00Z</dcterms:modified>
</cp:coreProperties>
</file>