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9A" w:rsidRDefault="00FE409A"/>
    <w:p w:rsidR="00FE409A" w:rsidRDefault="00FE409A" w:rsidP="00FE409A"/>
    <w:p w:rsidR="00FE409A" w:rsidRPr="0041621A" w:rsidRDefault="00FE409A" w:rsidP="00FE409A">
      <w:pPr>
        <w:jc w:val="center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>РОССИЙСКАЯ ФЕДЕРАЦИЯ</w:t>
      </w:r>
    </w:p>
    <w:p w:rsidR="00FE409A" w:rsidRPr="0041621A" w:rsidRDefault="00FE409A" w:rsidP="00FE409A">
      <w:pPr>
        <w:jc w:val="center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>РОСТОВСКАЯ ОБЛАСТЬ</w:t>
      </w:r>
    </w:p>
    <w:p w:rsidR="00FE409A" w:rsidRDefault="00FE409A" w:rsidP="00FE409A">
      <w:pPr>
        <w:jc w:val="center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 xml:space="preserve">МУНИЦИПАЛЬНОЕ ОБРАЗОВАНИЕ </w:t>
      </w:r>
    </w:p>
    <w:p w:rsidR="00FE409A" w:rsidRPr="0041621A" w:rsidRDefault="00FE409A" w:rsidP="00FE409A">
      <w:pPr>
        <w:jc w:val="center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МЕРКУЛОВСКОЕ</w:t>
      </w:r>
      <w:r w:rsidRPr="0041621A">
        <w:rPr>
          <w:b/>
          <w:sz w:val="28"/>
          <w:szCs w:val="28"/>
        </w:rPr>
        <w:t xml:space="preserve"> СЕЛЬСКОЕ ПОСЕЛЕНИЕ»</w:t>
      </w:r>
    </w:p>
    <w:p w:rsidR="00FE409A" w:rsidRPr="0041621A" w:rsidRDefault="00FE409A" w:rsidP="00FE409A">
      <w:pPr>
        <w:jc w:val="center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МЕРКУЛОВСКОГО</w:t>
      </w:r>
      <w:r w:rsidRPr="0041621A">
        <w:rPr>
          <w:b/>
          <w:sz w:val="28"/>
          <w:szCs w:val="28"/>
        </w:rPr>
        <w:t xml:space="preserve"> СЕЛЬСКОГО ПОСЕЛЕНИЯ</w:t>
      </w:r>
    </w:p>
    <w:p w:rsidR="00FE409A" w:rsidRPr="007A3C8F" w:rsidRDefault="00FE409A" w:rsidP="00FE409A">
      <w:pPr>
        <w:pBdr>
          <w:bottom w:val="double" w:sz="18" w:space="1" w:color="auto"/>
        </w:pBdr>
        <w:jc w:val="center"/>
        <w:rPr>
          <w:sz w:val="2"/>
          <w:szCs w:val="2"/>
        </w:rPr>
      </w:pPr>
    </w:p>
    <w:p w:rsidR="00FE409A" w:rsidRPr="0041621A" w:rsidRDefault="00FE409A" w:rsidP="00FE409A">
      <w:pPr>
        <w:outlineLvl w:val="0"/>
        <w:rPr>
          <w:b/>
          <w:sz w:val="28"/>
          <w:szCs w:val="28"/>
        </w:rPr>
      </w:pPr>
      <w:r w:rsidRPr="00BE5806">
        <w:rPr>
          <w:sz w:val="26"/>
          <w:szCs w:val="26"/>
        </w:rPr>
        <w:t xml:space="preserve">                                               </w:t>
      </w:r>
    </w:p>
    <w:p w:rsidR="00FE409A" w:rsidRPr="0041621A" w:rsidRDefault="00FE409A" w:rsidP="00FE409A">
      <w:pPr>
        <w:jc w:val="center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>РАСПОРЯЖЕНИЕ</w:t>
      </w:r>
    </w:p>
    <w:p w:rsidR="00FE409A" w:rsidRPr="00D7194A" w:rsidRDefault="00FE409A" w:rsidP="00FE409A">
      <w:pPr>
        <w:jc w:val="center"/>
      </w:pPr>
    </w:p>
    <w:tbl>
      <w:tblPr>
        <w:tblW w:w="9260" w:type="dxa"/>
        <w:tblInd w:w="88" w:type="dxa"/>
        <w:tblLook w:val="0000"/>
      </w:tblPr>
      <w:tblGrid>
        <w:gridCol w:w="4360"/>
        <w:gridCol w:w="1260"/>
        <w:gridCol w:w="3640"/>
      </w:tblGrid>
      <w:tr w:rsidR="00FE409A" w:rsidRPr="0041621A" w:rsidTr="00F869CB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409A" w:rsidRPr="0041621A" w:rsidRDefault="00EC1E28" w:rsidP="00F869CB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09</w:t>
            </w:r>
            <w:r w:rsidR="00FE409A" w:rsidRPr="0041621A">
              <w:rPr>
                <w:sz w:val="28"/>
                <w:szCs w:val="28"/>
              </w:rPr>
              <w:t>.0</w:t>
            </w:r>
            <w:r w:rsidR="00FE409A">
              <w:rPr>
                <w:sz w:val="28"/>
                <w:szCs w:val="28"/>
              </w:rPr>
              <w:t>6</w:t>
            </w:r>
            <w:r w:rsidR="00FE409A" w:rsidRPr="0041621A">
              <w:rPr>
                <w:sz w:val="28"/>
                <w:szCs w:val="28"/>
              </w:rPr>
              <w:t>.201</w:t>
            </w:r>
            <w:r w:rsidR="00FE409A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09A" w:rsidRPr="0041621A" w:rsidRDefault="00400DB7" w:rsidP="00F8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</w:t>
            </w:r>
            <w:r w:rsidR="00FE409A">
              <w:rPr>
                <w:sz w:val="28"/>
                <w:szCs w:val="28"/>
              </w:rPr>
              <w:t xml:space="preserve"> </w:t>
            </w:r>
            <w:r w:rsidR="00FE409A" w:rsidRPr="0041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409A" w:rsidRPr="0041621A" w:rsidRDefault="00FE409A" w:rsidP="00F869CB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41621A"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Меркулов</w:t>
            </w:r>
            <w:r w:rsidRPr="0041621A">
              <w:rPr>
                <w:sz w:val="28"/>
                <w:szCs w:val="28"/>
              </w:rPr>
              <w:t>ский</w:t>
            </w:r>
            <w:proofErr w:type="spellEnd"/>
          </w:p>
        </w:tc>
      </w:tr>
    </w:tbl>
    <w:p w:rsidR="00FE409A" w:rsidRDefault="00FE409A" w:rsidP="00FE409A">
      <w:pPr>
        <w:jc w:val="center"/>
      </w:pPr>
    </w:p>
    <w:p w:rsidR="00FE409A" w:rsidRPr="00FE409A" w:rsidRDefault="00FE409A" w:rsidP="00FE409A"/>
    <w:p w:rsidR="00FE409A" w:rsidRPr="00FE409A" w:rsidRDefault="00FE409A" w:rsidP="00FE409A"/>
    <w:p w:rsidR="00AE260C" w:rsidRDefault="00AE260C" w:rsidP="00AE260C">
      <w:pPr>
        <w:shd w:val="clear" w:color="auto" w:fill="FFFFFF"/>
        <w:suppressAutoHyphens/>
        <w:rPr>
          <w:color w:val="000000"/>
          <w:lang w:eastAsia="zh-CN"/>
        </w:rPr>
      </w:pPr>
      <w:r w:rsidRPr="00F33F53">
        <w:rPr>
          <w:color w:val="000000"/>
          <w:lang w:eastAsia="zh-CN"/>
        </w:rPr>
        <w:t xml:space="preserve">Об утверждении Плана мероприятий </w:t>
      </w:r>
    </w:p>
    <w:p w:rsidR="00AE260C" w:rsidRDefault="00AE260C" w:rsidP="00AE260C">
      <w:pPr>
        <w:shd w:val="clear" w:color="auto" w:fill="FFFFFF"/>
        <w:suppressAutoHyphens/>
        <w:rPr>
          <w:color w:val="000000"/>
          <w:lang w:eastAsia="zh-CN"/>
        </w:rPr>
      </w:pPr>
      <w:r w:rsidRPr="00F33F53">
        <w:rPr>
          <w:color w:val="000000"/>
          <w:lang w:eastAsia="zh-CN"/>
        </w:rPr>
        <w:t xml:space="preserve">по устранению с 1 января 2018 года </w:t>
      </w:r>
    </w:p>
    <w:p w:rsidR="00AE260C" w:rsidRPr="00F33F53" w:rsidRDefault="00AE260C" w:rsidP="00AE260C">
      <w:pPr>
        <w:shd w:val="clear" w:color="auto" w:fill="FFFFFF"/>
        <w:suppressAutoHyphens/>
        <w:rPr>
          <w:color w:val="000000"/>
          <w:lang w:eastAsia="zh-CN"/>
        </w:rPr>
      </w:pPr>
      <w:r w:rsidRPr="00F33F53">
        <w:rPr>
          <w:color w:val="000000"/>
          <w:lang w:eastAsia="zh-CN"/>
        </w:rPr>
        <w:t>неэффективных льгот (пониженных ставок по налогам)</w:t>
      </w:r>
    </w:p>
    <w:p w:rsidR="00AC3BD3" w:rsidRDefault="00AE260C" w:rsidP="00AE260C">
      <w:pPr>
        <w:shd w:val="clear" w:color="auto" w:fill="FFFFFF"/>
        <w:suppressAutoHyphens/>
        <w:rPr>
          <w:color w:val="000000"/>
          <w:lang w:eastAsia="zh-CN"/>
        </w:rPr>
      </w:pPr>
      <w:r w:rsidRPr="00F33F53">
        <w:rPr>
          <w:color w:val="000000"/>
          <w:lang w:eastAsia="zh-CN"/>
        </w:rPr>
        <w:t xml:space="preserve">по </w:t>
      </w:r>
      <w:proofErr w:type="spellStart"/>
      <w:r>
        <w:rPr>
          <w:color w:val="000000"/>
          <w:lang w:eastAsia="zh-CN"/>
        </w:rPr>
        <w:t>Меркуловскому</w:t>
      </w:r>
      <w:proofErr w:type="spellEnd"/>
      <w:r>
        <w:rPr>
          <w:color w:val="000000"/>
          <w:lang w:eastAsia="zh-CN"/>
        </w:rPr>
        <w:t xml:space="preserve"> сельскому поселению</w:t>
      </w:r>
    </w:p>
    <w:p w:rsidR="002C5278" w:rsidRDefault="002C5278" w:rsidP="00AE260C">
      <w:pPr>
        <w:shd w:val="clear" w:color="auto" w:fill="FFFFFF"/>
        <w:suppressAutoHyphens/>
        <w:rPr>
          <w:color w:val="000000"/>
          <w:lang w:eastAsia="zh-CN"/>
        </w:rPr>
      </w:pPr>
      <w:r>
        <w:rPr>
          <w:color w:val="000000"/>
          <w:lang w:eastAsia="zh-CN"/>
        </w:rPr>
        <w:t>Шолоховского района.</w:t>
      </w:r>
    </w:p>
    <w:p w:rsidR="00FE409A" w:rsidRDefault="002C5278" w:rsidP="002C5278">
      <w:pPr>
        <w:pStyle w:val="headertext"/>
        <w:tabs>
          <w:tab w:val="left" w:pos="1478"/>
          <w:tab w:val="center" w:pos="4677"/>
        </w:tabs>
      </w:pPr>
      <w:r>
        <w:tab/>
        <w:t xml:space="preserve">В соответствии с соглашением о предоставлении дотации на выравнивание бюджетной обеспеченности муниципальных районов (городских округов) и поселений из областного бюджета бюджету </w:t>
      </w:r>
      <w:proofErr w:type="spellStart"/>
      <w:r>
        <w:t>Меркуловского</w:t>
      </w:r>
      <w:proofErr w:type="spellEnd"/>
      <w:r>
        <w:t xml:space="preserve"> сельского поселения Шолоховского района:</w:t>
      </w:r>
      <w:r>
        <w:tab/>
      </w:r>
      <w:r w:rsidR="00FE409A">
        <w:tab/>
        <w:t xml:space="preserve"> </w:t>
      </w:r>
    </w:p>
    <w:p w:rsidR="00AE260C" w:rsidRDefault="00AE260C" w:rsidP="00AE260C">
      <w:pPr>
        <w:tabs>
          <w:tab w:val="left" w:pos="1002"/>
        </w:tabs>
        <w:jc w:val="both"/>
      </w:pPr>
      <w:r w:rsidRPr="00A910ED">
        <w:t xml:space="preserve">      </w:t>
      </w:r>
      <w:r>
        <w:tab/>
      </w:r>
    </w:p>
    <w:p w:rsidR="00AE260C" w:rsidRDefault="00AE260C" w:rsidP="00AE260C">
      <w:pPr>
        <w:ind w:firstLine="284"/>
        <w:jc w:val="both"/>
      </w:pPr>
      <w:r w:rsidRPr="00A910ED">
        <w:t>1. Утвердить План</w:t>
      </w:r>
      <w:r w:rsidRPr="00F33F53">
        <w:t xml:space="preserve"> </w:t>
      </w:r>
      <w:r w:rsidRPr="00F33F53">
        <w:rPr>
          <w:color w:val="000000"/>
        </w:rPr>
        <w:t xml:space="preserve"> мероприятий по устранению с 1 января 2018 года неэффективных льгот (пониженных ставок по налогам) по </w:t>
      </w:r>
      <w:proofErr w:type="spellStart"/>
      <w:r>
        <w:rPr>
          <w:color w:val="000000"/>
        </w:rPr>
        <w:t>Меркуловскому</w:t>
      </w:r>
      <w:proofErr w:type="spellEnd"/>
      <w:r>
        <w:rPr>
          <w:color w:val="000000"/>
        </w:rPr>
        <w:t xml:space="preserve"> сельскому поселению</w:t>
      </w:r>
      <w:r w:rsidRPr="00F33F53">
        <w:rPr>
          <w:color w:val="000000"/>
        </w:rPr>
        <w:t xml:space="preserve"> </w:t>
      </w:r>
      <w:r w:rsidR="002C5278">
        <w:rPr>
          <w:color w:val="000000"/>
        </w:rPr>
        <w:t xml:space="preserve">Шолоховского района </w:t>
      </w:r>
      <w:r w:rsidRPr="00F33F53">
        <w:rPr>
          <w:color w:val="000000"/>
        </w:rPr>
        <w:t>согласно приложению</w:t>
      </w:r>
      <w:r w:rsidR="002C5278">
        <w:rPr>
          <w:color w:val="000000"/>
        </w:rPr>
        <w:t xml:space="preserve"> к настоящему распоряжению.</w:t>
      </w:r>
    </w:p>
    <w:p w:rsidR="00AE260C" w:rsidRPr="00A910ED" w:rsidRDefault="00AE260C" w:rsidP="00AE260C">
      <w:pPr>
        <w:ind w:firstLine="284"/>
        <w:jc w:val="both"/>
      </w:pPr>
      <w:r w:rsidRPr="00A910ED">
        <w:t xml:space="preserve">2. </w:t>
      </w:r>
      <w:proofErr w:type="gramStart"/>
      <w:r w:rsidRPr="00A910ED">
        <w:t>Контроль за</w:t>
      </w:r>
      <w:proofErr w:type="gramEnd"/>
      <w:r w:rsidRPr="00A910ED">
        <w:t xml:space="preserve"> исполнением настоящего распоряжения оставляю за собой.</w:t>
      </w:r>
    </w:p>
    <w:p w:rsidR="00AE260C" w:rsidRPr="00A910ED" w:rsidRDefault="00AE260C" w:rsidP="00AE260C"/>
    <w:p w:rsidR="00AE260C" w:rsidRDefault="00AE260C" w:rsidP="00AE260C"/>
    <w:p w:rsidR="00AE260C" w:rsidRDefault="00AE260C" w:rsidP="00FE409A">
      <w:pPr>
        <w:tabs>
          <w:tab w:val="left" w:pos="4042"/>
        </w:tabs>
      </w:pPr>
    </w:p>
    <w:p w:rsidR="00AE260C" w:rsidRPr="00AE260C" w:rsidRDefault="00AE260C" w:rsidP="00AE260C"/>
    <w:p w:rsidR="00AE260C" w:rsidRPr="00AE260C" w:rsidRDefault="00AE260C" w:rsidP="00AE260C"/>
    <w:p w:rsidR="00AE260C" w:rsidRDefault="00AE260C" w:rsidP="00AE260C"/>
    <w:p w:rsidR="00D2231D" w:rsidRDefault="00AE260C" w:rsidP="00AE260C">
      <w:pPr>
        <w:ind w:firstLine="708"/>
      </w:pPr>
      <w:r>
        <w:t xml:space="preserve">Глава Администрации </w:t>
      </w:r>
    </w:p>
    <w:p w:rsidR="00AE260C" w:rsidRPr="00AE260C" w:rsidRDefault="00AE260C" w:rsidP="00AE260C">
      <w:pPr>
        <w:ind w:firstLine="708"/>
      </w:pPr>
      <w:proofErr w:type="spellStart"/>
      <w:r>
        <w:t>Меркуловского</w:t>
      </w:r>
      <w:proofErr w:type="spellEnd"/>
      <w:r>
        <w:t xml:space="preserve"> сельского поселения                                    </w:t>
      </w:r>
      <w:proofErr w:type="spellStart"/>
      <w:r>
        <w:t>Е.А.Мутилина</w:t>
      </w:r>
      <w:proofErr w:type="spellEnd"/>
    </w:p>
    <w:sectPr w:rsidR="00AE260C" w:rsidRPr="00AE260C" w:rsidSect="00D2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FE409A"/>
    <w:rsid w:val="002C5278"/>
    <w:rsid w:val="00400DB7"/>
    <w:rsid w:val="005479D7"/>
    <w:rsid w:val="00AC3BD3"/>
    <w:rsid w:val="00AE260C"/>
    <w:rsid w:val="00D2231D"/>
    <w:rsid w:val="00EC1E28"/>
    <w:rsid w:val="00FE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E40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2017-06-13T11:15:00Z</dcterms:created>
  <dcterms:modified xsi:type="dcterms:W3CDTF">2017-06-13T13:09:00Z</dcterms:modified>
</cp:coreProperties>
</file>