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C9" w:rsidRPr="00612AD9" w:rsidRDefault="004379C9" w:rsidP="004379C9">
      <w:pPr>
        <w:framePr w:h="1606" w:hRule="exact" w:wrap="auto" w:vAnchor="text" w:hAnchor="text" w:x="-244" w:y="1"/>
        <w:jc w:val="center"/>
        <w:rPr>
          <w:sz w:val="24"/>
          <w:szCs w:val="24"/>
        </w:rPr>
      </w:pPr>
      <w:r w:rsidRPr="00612AD9">
        <w:rPr>
          <w:sz w:val="24"/>
          <w:szCs w:val="24"/>
        </w:rPr>
        <w:t>РОССИЙСКАЯ ФЕДЕРАЦИЯ</w:t>
      </w:r>
    </w:p>
    <w:p w:rsidR="004379C9" w:rsidRPr="00612AD9" w:rsidRDefault="004379C9" w:rsidP="004379C9">
      <w:pPr>
        <w:framePr w:h="1606" w:hRule="exact" w:wrap="auto" w:vAnchor="text" w:hAnchor="text" w:x="-244" w:y="1"/>
        <w:jc w:val="center"/>
        <w:rPr>
          <w:sz w:val="24"/>
          <w:szCs w:val="24"/>
        </w:rPr>
      </w:pPr>
      <w:r w:rsidRPr="00612AD9">
        <w:rPr>
          <w:sz w:val="24"/>
          <w:szCs w:val="24"/>
        </w:rPr>
        <w:t>РОСТОВСКАЯ ОБЛАСТЬ ШОЛОХОВСКИЙ РАЙОН</w:t>
      </w:r>
    </w:p>
    <w:p w:rsidR="004379C9" w:rsidRPr="00612AD9" w:rsidRDefault="004379C9" w:rsidP="004379C9">
      <w:pPr>
        <w:framePr w:h="1606" w:hRule="exact" w:wrap="auto" w:vAnchor="text" w:hAnchor="text" w:x="-244" w:y="1"/>
        <w:jc w:val="center"/>
        <w:rPr>
          <w:sz w:val="24"/>
          <w:szCs w:val="24"/>
        </w:rPr>
      </w:pPr>
      <w:r w:rsidRPr="00612AD9">
        <w:rPr>
          <w:sz w:val="24"/>
          <w:szCs w:val="24"/>
        </w:rPr>
        <w:t>МУНИЦИПАЛЬНОЕ ОБРАЗОВАНИЕ « МЕРКУЛОВСКОЕ СЕЛЬСКОЕ ПОСЕЛЕНИЕ»</w:t>
      </w:r>
    </w:p>
    <w:p w:rsidR="004379C9" w:rsidRPr="00612AD9" w:rsidRDefault="004379C9" w:rsidP="004379C9">
      <w:pPr>
        <w:framePr w:h="1606" w:hRule="exact" w:wrap="auto" w:vAnchor="text" w:hAnchor="text" w:x="-244" w:y="1"/>
        <w:jc w:val="center"/>
        <w:rPr>
          <w:sz w:val="24"/>
          <w:szCs w:val="24"/>
        </w:rPr>
      </w:pPr>
      <w:r w:rsidRPr="00612AD9">
        <w:rPr>
          <w:sz w:val="24"/>
          <w:szCs w:val="24"/>
        </w:rPr>
        <w:t>АДМИНИСТРАЦИЯ МЕРКУЛОВСКОГО СЕЛЬСКОГО ПОСЕЛЕНИЯ</w:t>
      </w:r>
    </w:p>
    <w:p w:rsidR="00612AD9" w:rsidRPr="00612AD9" w:rsidRDefault="00612AD9" w:rsidP="00612AD9">
      <w:pPr>
        <w:framePr w:h="1606" w:hRule="exact" w:wrap="auto" w:vAnchor="text" w:hAnchor="text" w:x="-244" w:y="1"/>
        <w:jc w:val="right"/>
        <w:rPr>
          <w:sz w:val="24"/>
          <w:szCs w:val="24"/>
        </w:rPr>
      </w:pPr>
      <w:r w:rsidRPr="00612AD9">
        <w:rPr>
          <w:sz w:val="24"/>
          <w:szCs w:val="24"/>
        </w:rPr>
        <w:t>Проект</w:t>
      </w:r>
    </w:p>
    <w:p w:rsidR="004379C9" w:rsidRPr="00612AD9" w:rsidRDefault="004379C9" w:rsidP="004379C9">
      <w:pPr>
        <w:rPr>
          <w:sz w:val="24"/>
          <w:szCs w:val="24"/>
        </w:rPr>
      </w:pPr>
      <w:r w:rsidRPr="00612AD9">
        <w:rPr>
          <w:sz w:val="24"/>
          <w:szCs w:val="24"/>
        </w:rPr>
        <w:t xml:space="preserve">                                                П О С Т А Н О В Л Е Н И Е                             </w:t>
      </w:r>
    </w:p>
    <w:p w:rsidR="004379C9" w:rsidRDefault="004379C9" w:rsidP="004379C9">
      <w:pPr>
        <w:rPr>
          <w:sz w:val="28"/>
          <w:szCs w:val="28"/>
        </w:rPr>
      </w:pPr>
    </w:p>
    <w:p w:rsidR="00612AD9" w:rsidRDefault="004379C9" w:rsidP="004379C9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_ </w:t>
      </w:r>
      <w:r w:rsidRPr="004379C9">
        <w:rPr>
          <w:rFonts w:ascii="Times New Roman CYR" w:hAnsi="Times New Roman CYR"/>
          <w:sz w:val="28"/>
          <w:szCs w:val="28"/>
        </w:rPr>
        <w:t xml:space="preserve">мая </w:t>
      </w:r>
      <w:r>
        <w:rPr>
          <w:rFonts w:ascii="Times New Roman CYR" w:hAnsi="Times New Roman CYR"/>
          <w:sz w:val="28"/>
          <w:szCs w:val="28"/>
        </w:rPr>
        <w:t xml:space="preserve">2016 г.                             </w:t>
      </w:r>
      <w:r w:rsidR="00612AD9">
        <w:rPr>
          <w:rFonts w:ascii="Times New Roman CYR" w:hAnsi="Times New Roman CYR"/>
          <w:sz w:val="28"/>
          <w:szCs w:val="28"/>
        </w:rPr>
        <w:t xml:space="preserve">  </w:t>
      </w:r>
      <w:r>
        <w:rPr>
          <w:rFonts w:ascii="Times New Roman CYR" w:hAnsi="Times New Roman CYR"/>
          <w:sz w:val="28"/>
          <w:szCs w:val="28"/>
        </w:rPr>
        <w:t xml:space="preserve"> № _                                             х.Меркуловский </w:t>
      </w:r>
    </w:p>
    <w:p w:rsidR="00612AD9" w:rsidRDefault="00612AD9" w:rsidP="004379C9">
      <w:pPr>
        <w:rPr>
          <w:rFonts w:ascii="Times New Roman CYR" w:hAnsi="Times New Roman CYR"/>
          <w:sz w:val="28"/>
          <w:szCs w:val="28"/>
        </w:rPr>
      </w:pPr>
    </w:p>
    <w:p w:rsidR="007D4A5D" w:rsidRDefault="0053407E" w:rsidP="004379C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 утверждении Правил принятия</w:t>
      </w:r>
    </w:p>
    <w:p w:rsidR="0053407E" w:rsidRDefault="0053407E" w:rsidP="007D4A5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решений о заключении муниципальных контрактов</w:t>
      </w:r>
    </w:p>
    <w:p w:rsidR="0053407E" w:rsidRDefault="0053407E" w:rsidP="007D4A5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поставку товаров, выполнение работ, оказание услуг</w:t>
      </w:r>
    </w:p>
    <w:p w:rsidR="0053407E" w:rsidRDefault="0053407E" w:rsidP="007D4A5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для обеспечения муниципальных нужд </w:t>
      </w:r>
    </w:p>
    <w:p w:rsidR="0053407E" w:rsidRDefault="004379C9" w:rsidP="007D4A5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Меркуловского сельского поселения</w:t>
      </w:r>
      <w:r w:rsidR="0053407E">
        <w:rPr>
          <w:rFonts w:eastAsia="Calibri"/>
          <w:sz w:val="28"/>
          <w:szCs w:val="28"/>
          <w:lang w:eastAsia="en-US"/>
        </w:rPr>
        <w:t xml:space="preserve"> на срок, превышающий </w:t>
      </w:r>
    </w:p>
    <w:p w:rsidR="0053407E" w:rsidRDefault="0053407E" w:rsidP="007D4A5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 действия утвержденных</w:t>
      </w:r>
    </w:p>
    <w:p w:rsidR="0053407E" w:rsidRDefault="0053407E" w:rsidP="007D4A5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лимитов бюджетных обязательств</w:t>
      </w:r>
    </w:p>
    <w:p w:rsidR="0053407E" w:rsidRPr="007D4A5D" w:rsidRDefault="0053407E" w:rsidP="007D4A5D">
      <w:pPr>
        <w:rPr>
          <w:rFonts w:eastAsia="Calibri"/>
          <w:sz w:val="28"/>
          <w:szCs w:val="28"/>
          <w:lang w:eastAsia="en-US"/>
        </w:rPr>
      </w:pPr>
    </w:p>
    <w:p w:rsidR="005B6915" w:rsidRPr="003B3C42" w:rsidRDefault="005B6915" w:rsidP="003C26F9">
      <w:pPr>
        <w:pStyle w:val="ConsPlusNormal"/>
        <w:ind w:firstLine="709"/>
        <w:jc w:val="center"/>
      </w:pPr>
    </w:p>
    <w:p w:rsidR="00446F76" w:rsidRDefault="0053407E" w:rsidP="00446F76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В соответствии со статьей 72 Бюджетного кодекса Российской Федерации</w:t>
      </w:r>
      <w:r w:rsidR="004379C9">
        <w:rPr>
          <w:sz w:val="28"/>
        </w:rPr>
        <w:t xml:space="preserve"> </w:t>
      </w:r>
      <w:r w:rsidR="007D4A5D">
        <w:rPr>
          <w:sz w:val="28"/>
        </w:rPr>
        <w:t xml:space="preserve">Администрация </w:t>
      </w:r>
      <w:r w:rsidR="004379C9">
        <w:rPr>
          <w:rFonts w:eastAsia="Calibri"/>
          <w:sz w:val="28"/>
          <w:szCs w:val="28"/>
          <w:lang w:eastAsia="en-US"/>
        </w:rPr>
        <w:t>Меркуловского сельского поселения</w:t>
      </w:r>
      <w:r w:rsidR="00D4793F">
        <w:rPr>
          <w:sz w:val="28"/>
        </w:rPr>
        <w:t>,</w:t>
      </w:r>
    </w:p>
    <w:p w:rsidR="003C26F9" w:rsidRPr="003B3C42" w:rsidRDefault="00D4793F" w:rsidP="00446F7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D4793F">
        <w:rPr>
          <w:sz w:val="28"/>
          <w:szCs w:val="28"/>
        </w:rPr>
        <w:t>ПОСТАНОВЛЯЮ:</w:t>
      </w:r>
    </w:p>
    <w:p w:rsidR="005B6915" w:rsidRPr="003B3C42" w:rsidRDefault="005B6915" w:rsidP="00037289">
      <w:pPr>
        <w:pStyle w:val="ConsPlusNormal"/>
        <w:ind w:firstLine="709"/>
        <w:jc w:val="both"/>
      </w:pPr>
      <w:r w:rsidRPr="003B3C42">
        <w:t>1. </w:t>
      </w:r>
      <w:r w:rsidR="00037289">
        <w:t xml:space="preserve">Утвердить Правила </w:t>
      </w:r>
      <w:r w:rsidR="00037289" w:rsidRPr="00037289">
        <w:t>принятия</w:t>
      </w:r>
      <w:r w:rsidR="004379C9">
        <w:t xml:space="preserve"> </w:t>
      </w:r>
      <w:r w:rsidR="00037289" w:rsidRPr="00037289">
        <w:t>решений о заключении муниципальных контрактовна поставку товаров, выполнение работ, оказание услуг</w:t>
      </w:r>
      <w:r w:rsidR="004379C9">
        <w:t xml:space="preserve"> </w:t>
      </w:r>
      <w:r w:rsidR="00037289" w:rsidRPr="00037289">
        <w:t xml:space="preserve">для обеспечения муниципальных нужд </w:t>
      </w:r>
      <w:r w:rsidR="004379C9">
        <w:rPr>
          <w:rFonts w:eastAsia="Calibri"/>
          <w:szCs w:val="28"/>
          <w:lang w:eastAsia="en-US"/>
        </w:rPr>
        <w:t>Меркуловского сельского поселения</w:t>
      </w:r>
      <w:r w:rsidR="004379C9" w:rsidRPr="00037289">
        <w:t xml:space="preserve"> </w:t>
      </w:r>
      <w:r w:rsidR="00037289" w:rsidRPr="00037289">
        <w:t>на срок, превышающий срок действия утвержденных лимитов бюджетных обязательств</w:t>
      </w:r>
      <w:r w:rsidR="00037289">
        <w:t xml:space="preserve"> согласно приложению.</w:t>
      </w:r>
    </w:p>
    <w:p w:rsidR="005B6915" w:rsidRPr="003B3C42" w:rsidRDefault="005B6915" w:rsidP="00D16891">
      <w:pPr>
        <w:pStyle w:val="ConsPlusNormal"/>
        <w:ind w:firstLine="709"/>
        <w:jc w:val="both"/>
      </w:pPr>
      <w:r w:rsidRPr="00D4178A">
        <w:t xml:space="preserve">2. Главным </w:t>
      </w:r>
      <w:r w:rsidR="00037289">
        <w:t>распорядителям средств</w:t>
      </w:r>
      <w:r w:rsidRPr="00D4178A">
        <w:t xml:space="preserve"> бюджета</w:t>
      </w:r>
      <w:r w:rsidR="004379C9" w:rsidRPr="004379C9">
        <w:rPr>
          <w:rFonts w:eastAsia="Calibri"/>
          <w:szCs w:val="28"/>
          <w:lang w:eastAsia="en-US"/>
        </w:rPr>
        <w:t xml:space="preserve"> </w:t>
      </w:r>
      <w:r w:rsidR="004379C9">
        <w:rPr>
          <w:rFonts w:eastAsia="Calibri"/>
          <w:szCs w:val="28"/>
          <w:lang w:eastAsia="en-US"/>
        </w:rPr>
        <w:t>Меркуловского сельского поселения</w:t>
      </w:r>
      <w:r w:rsidR="00D4793F" w:rsidRPr="00D4178A">
        <w:t xml:space="preserve"> Шолоховского района</w:t>
      </w:r>
      <w:r w:rsidR="004379C9">
        <w:t xml:space="preserve"> </w:t>
      </w:r>
      <w:r w:rsidR="00037289">
        <w:t xml:space="preserve">при заключении муниципальных контрактов на поставку товаров, выполнение работ, оказание услуг для обеспечения муниципальных нужд </w:t>
      </w:r>
      <w:r w:rsidR="004379C9">
        <w:rPr>
          <w:rFonts w:eastAsia="Calibri"/>
          <w:szCs w:val="28"/>
          <w:lang w:eastAsia="en-US"/>
        </w:rPr>
        <w:t>Меркуловского сельского поселения</w:t>
      </w:r>
      <w:r w:rsidR="00037289">
        <w:t xml:space="preserve"> на срок, превышающий срок действия утвержденных лимитов бюджетных обязательств, обеспечить контроль соблюдения сроков выполнения работ (оказания услуг) и объемов финансирования.</w:t>
      </w:r>
    </w:p>
    <w:p w:rsidR="005B6915" w:rsidRPr="003B3C42" w:rsidRDefault="004379C9" w:rsidP="003C26F9">
      <w:pPr>
        <w:pStyle w:val="ConsPlusNormal"/>
        <w:ind w:firstLine="709"/>
        <w:jc w:val="both"/>
        <w:rPr>
          <w:szCs w:val="28"/>
        </w:rPr>
      </w:pPr>
      <w:r>
        <w:t>3</w:t>
      </w:r>
      <w:r w:rsidR="003C26F9" w:rsidRPr="003B3C42">
        <w:t>. </w:t>
      </w:r>
      <w:r w:rsidR="005B6915" w:rsidRPr="003B3C42">
        <w:rPr>
          <w:szCs w:val="28"/>
        </w:rPr>
        <w:t xml:space="preserve">Постановление вступает в силу со дня его </w:t>
      </w:r>
      <w:r w:rsidR="00D16891">
        <w:rPr>
          <w:szCs w:val="28"/>
        </w:rPr>
        <w:t>подписания.</w:t>
      </w:r>
    </w:p>
    <w:p w:rsidR="005B6915" w:rsidRPr="003B3C42" w:rsidRDefault="00612AD9" w:rsidP="003E73B5">
      <w:pPr>
        <w:pStyle w:val="ConsPlusNormal"/>
        <w:ind w:firstLine="709"/>
        <w:jc w:val="both"/>
        <w:rPr>
          <w:szCs w:val="28"/>
        </w:rPr>
      </w:pPr>
      <w:r>
        <w:t>4</w:t>
      </w:r>
      <w:r w:rsidR="003C26F9" w:rsidRPr="003B3C42">
        <w:t>. </w:t>
      </w:r>
      <w:r w:rsidR="005B6915" w:rsidRPr="003B3C42">
        <w:t xml:space="preserve">Контроль за выполнением постановления возложить на </w:t>
      </w:r>
      <w:r w:rsidR="004379C9">
        <w:t xml:space="preserve">специалиста </w:t>
      </w:r>
      <w:r w:rsidRPr="00612AD9">
        <w:t>первой категории экономического прогнозирования, трудовых отношений</w:t>
      </w:r>
      <w:r w:rsidR="004379C9">
        <w:t xml:space="preserve"> </w:t>
      </w:r>
      <w:r w:rsidR="003E73B5">
        <w:t>(</w:t>
      </w:r>
      <w:r w:rsidR="004379C9">
        <w:t>И.С.Мошкина</w:t>
      </w:r>
      <w:r w:rsidR="003E73B5">
        <w:t>).</w:t>
      </w:r>
    </w:p>
    <w:p w:rsidR="00B475B7" w:rsidRDefault="00B475B7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</w:rPr>
      </w:pPr>
    </w:p>
    <w:p w:rsidR="00A0463B" w:rsidRDefault="00A0463B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</w:rPr>
      </w:pPr>
    </w:p>
    <w:p w:rsidR="004379C9" w:rsidRDefault="00431E4F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 xml:space="preserve">Глава </w:t>
      </w:r>
      <w:r w:rsidR="004379C9">
        <w:rPr>
          <w:rFonts w:eastAsia="Calibri"/>
          <w:sz w:val="28"/>
          <w:szCs w:val="28"/>
          <w:lang w:eastAsia="en-US"/>
        </w:rPr>
        <w:t xml:space="preserve">Меркуловского </w:t>
      </w:r>
    </w:p>
    <w:p w:rsidR="00431E4F" w:rsidRPr="003B3C42" w:rsidRDefault="004379C9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18"/>
        </w:rPr>
      </w:pPr>
      <w:r>
        <w:rPr>
          <w:rFonts w:eastAsia="Calibri"/>
          <w:sz w:val="28"/>
          <w:szCs w:val="28"/>
          <w:lang w:eastAsia="en-US"/>
        </w:rPr>
        <w:t>сельского поселения</w:t>
      </w:r>
      <w:r w:rsidR="00431E4F">
        <w:rPr>
          <w:sz w:val="28"/>
        </w:rPr>
        <w:t xml:space="preserve">     </w:t>
      </w:r>
      <w:r>
        <w:rPr>
          <w:sz w:val="28"/>
        </w:rPr>
        <w:t xml:space="preserve">                    </w:t>
      </w:r>
      <w:r w:rsidR="00612AD9">
        <w:rPr>
          <w:sz w:val="28"/>
        </w:rPr>
        <w:t xml:space="preserve">                           </w:t>
      </w:r>
      <w:r>
        <w:rPr>
          <w:sz w:val="28"/>
        </w:rPr>
        <w:t xml:space="preserve">              А.А.Мутилин</w:t>
      </w:r>
      <w:r w:rsidR="00431E4F">
        <w:rPr>
          <w:sz w:val="28"/>
        </w:rPr>
        <w:t xml:space="preserve">                                                             </w:t>
      </w:r>
    </w:p>
    <w:p w:rsidR="00B475B7" w:rsidRDefault="00B475B7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18"/>
        </w:rPr>
      </w:pPr>
    </w:p>
    <w:p w:rsidR="00757DAD" w:rsidRDefault="00757DAD" w:rsidP="005928C1">
      <w:pPr>
        <w:widowControl w:val="0"/>
        <w:autoSpaceDE w:val="0"/>
        <w:autoSpaceDN w:val="0"/>
        <w:adjustRightInd w:val="0"/>
        <w:spacing w:line="208" w:lineRule="auto"/>
        <w:rPr>
          <w:sz w:val="28"/>
          <w:szCs w:val="18"/>
        </w:rPr>
      </w:pPr>
    </w:p>
    <w:p w:rsidR="004379C9" w:rsidRDefault="004379C9" w:rsidP="008B60AE">
      <w:pPr>
        <w:widowControl w:val="0"/>
        <w:autoSpaceDE w:val="0"/>
        <w:autoSpaceDN w:val="0"/>
        <w:adjustRightInd w:val="0"/>
        <w:spacing w:line="208" w:lineRule="auto"/>
        <w:jc w:val="right"/>
        <w:rPr>
          <w:sz w:val="28"/>
          <w:szCs w:val="18"/>
        </w:rPr>
      </w:pPr>
    </w:p>
    <w:p w:rsidR="004379C9" w:rsidRDefault="004379C9" w:rsidP="008B60AE">
      <w:pPr>
        <w:widowControl w:val="0"/>
        <w:autoSpaceDE w:val="0"/>
        <w:autoSpaceDN w:val="0"/>
        <w:adjustRightInd w:val="0"/>
        <w:spacing w:line="208" w:lineRule="auto"/>
        <w:jc w:val="right"/>
        <w:rPr>
          <w:sz w:val="28"/>
          <w:szCs w:val="18"/>
        </w:rPr>
      </w:pPr>
    </w:p>
    <w:p w:rsidR="004379C9" w:rsidRDefault="004379C9" w:rsidP="008B60AE">
      <w:pPr>
        <w:widowControl w:val="0"/>
        <w:autoSpaceDE w:val="0"/>
        <w:autoSpaceDN w:val="0"/>
        <w:adjustRightInd w:val="0"/>
        <w:spacing w:line="208" w:lineRule="auto"/>
        <w:jc w:val="right"/>
        <w:rPr>
          <w:sz w:val="28"/>
          <w:szCs w:val="18"/>
        </w:rPr>
      </w:pPr>
    </w:p>
    <w:p w:rsidR="004379C9" w:rsidRDefault="004379C9" w:rsidP="008B60AE">
      <w:pPr>
        <w:widowControl w:val="0"/>
        <w:autoSpaceDE w:val="0"/>
        <w:autoSpaceDN w:val="0"/>
        <w:adjustRightInd w:val="0"/>
        <w:spacing w:line="208" w:lineRule="auto"/>
        <w:jc w:val="right"/>
        <w:rPr>
          <w:sz w:val="28"/>
          <w:szCs w:val="18"/>
        </w:rPr>
      </w:pPr>
    </w:p>
    <w:p w:rsidR="004379C9" w:rsidRDefault="004379C9" w:rsidP="008B60AE">
      <w:pPr>
        <w:widowControl w:val="0"/>
        <w:autoSpaceDE w:val="0"/>
        <w:autoSpaceDN w:val="0"/>
        <w:adjustRightInd w:val="0"/>
        <w:spacing w:line="208" w:lineRule="auto"/>
        <w:jc w:val="right"/>
        <w:rPr>
          <w:sz w:val="28"/>
          <w:szCs w:val="18"/>
        </w:rPr>
      </w:pPr>
    </w:p>
    <w:p w:rsidR="004379C9" w:rsidRDefault="004379C9" w:rsidP="008B60AE">
      <w:pPr>
        <w:widowControl w:val="0"/>
        <w:autoSpaceDE w:val="0"/>
        <w:autoSpaceDN w:val="0"/>
        <w:adjustRightInd w:val="0"/>
        <w:spacing w:line="208" w:lineRule="auto"/>
        <w:jc w:val="right"/>
        <w:rPr>
          <w:sz w:val="28"/>
          <w:szCs w:val="18"/>
        </w:rPr>
      </w:pPr>
    </w:p>
    <w:p w:rsidR="004379C9" w:rsidRDefault="004379C9" w:rsidP="008B60AE">
      <w:pPr>
        <w:widowControl w:val="0"/>
        <w:autoSpaceDE w:val="0"/>
        <w:autoSpaceDN w:val="0"/>
        <w:adjustRightInd w:val="0"/>
        <w:spacing w:line="208" w:lineRule="auto"/>
        <w:jc w:val="right"/>
        <w:rPr>
          <w:sz w:val="28"/>
          <w:szCs w:val="18"/>
        </w:rPr>
      </w:pPr>
    </w:p>
    <w:p w:rsidR="00757DAD" w:rsidRDefault="008B60AE" w:rsidP="008B60AE">
      <w:pPr>
        <w:widowControl w:val="0"/>
        <w:autoSpaceDE w:val="0"/>
        <w:autoSpaceDN w:val="0"/>
        <w:adjustRightInd w:val="0"/>
        <w:spacing w:line="208" w:lineRule="auto"/>
        <w:jc w:val="right"/>
        <w:rPr>
          <w:sz w:val="28"/>
          <w:szCs w:val="18"/>
        </w:rPr>
      </w:pPr>
      <w:r>
        <w:rPr>
          <w:sz w:val="28"/>
          <w:szCs w:val="18"/>
        </w:rPr>
        <w:t>Приложение</w:t>
      </w:r>
    </w:p>
    <w:p w:rsidR="008B60AE" w:rsidRDefault="008B60AE" w:rsidP="008B60AE">
      <w:pPr>
        <w:widowControl w:val="0"/>
        <w:autoSpaceDE w:val="0"/>
        <w:autoSpaceDN w:val="0"/>
        <w:adjustRightInd w:val="0"/>
        <w:spacing w:line="208" w:lineRule="auto"/>
        <w:jc w:val="right"/>
        <w:rPr>
          <w:sz w:val="28"/>
          <w:szCs w:val="18"/>
        </w:rPr>
      </w:pPr>
      <w:bookmarkStart w:id="0" w:name="_GoBack"/>
      <w:bookmarkEnd w:id="0"/>
      <w:r>
        <w:rPr>
          <w:sz w:val="28"/>
          <w:szCs w:val="18"/>
        </w:rPr>
        <w:t>к постановлению</w:t>
      </w:r>
      <w:r w:rsidR="004379C9">
        <w:rPr>
          <w:sz w:val="28"/>
          <w:szCs w:val="18"/>
        </w:rPr>
        <w:t xml:space="preserve"> </w:t>
      </w:r>
      <w:r>
        <w:rPr>
          <w:sz w:val="28"/>
          <w:szCs w:val="18"/>
        </w:rPr>
        <w:t>Администрации</w:t>
      </w:r>
    </w:p>
    <w:p w:rsidR="004379C9" w:rsidRDefault="004379C9" w:rsidP="008B60AE">
      <w:pPr>
        <w:widowControl w:val="0"/>
        <w:autoSpaceDE w:val="0"/>
        <w:autoSpaceDN w:val="0"/>
        <w:adjustRightInd w:val="0"/>
        <w:spacing w:line="208" w:lineRule="auto"/>
        <w:jc w:val="right"/>
        <w:rPr>
          <w:sz w:val="28"/>
          <w:szCs w:val="18"/>
        </w:rPr>
      </w:pPr>
      <w:r>
        <w:rPr>
          <w:rFonts w:eastAsia="Calibri"/>
          <w:sz w:val="28"/>
          <w:szCs w:val="28"/>
          <w:lang w:eastAsia="en-US"/>
        </w:rPr>
        <w:t xml:space="preserve">               Меркуловского сельского поселения</w:t>
      </w:r>
      <w:r>
        <w:rPr>
          <w:sz w:val="28"/>
          <w:szCs w:val="18"/>
        </w:rPr>
        <w:t xml:space="preserve"> </w:t>
      </w:r>
    </w:p>
    <w:p w:rsidR="008B60AE" w:rsidRDefault="008B60AE" w:rsidP="008B60AE">
      <w:pPr>
        <w:widowControl w:val="0"/>
        <w:autoSpaceDE w:val="0"/>
        <w:autoSpaceDN w:val="0"/>
        <w:adjustRightInd w:val="0"/>
        <w:spacing w:line="208" w:lineRule="auto"/>
        <w:jc w:val="right"/>
        <w:rPr>
          <w:sz w:val="28"/>
          <w:szCs w:val="18"/>
        </w:rPr>
      </w:pPr>
      <w:r>
        <w:rPr>
          <w:sz w:val="28"/>
          <w:szCs w:val="18"/>
        </w:rPr>
        <w:t>от________№___</w:t>
      </w:r>
    </w:p>
    <w:p w:rsidR="008B60AE" w:rsidRDefault="008B60AE" w:rsidP="008B60AE">
      <w:pPr>
        <w:widowControl w:val="0"/>
        <w:autoSpaceDE w:val="0"/>
        <w:autoSpaceDN w:val="0"/>
        <w:adjustRightInd w:val="0"/>
        <w:spacing w:line="208" w:lineRule="auto"/>
        <w:jc w:val="right"/>
        <w:rPr>
          <w:sz w:val="28"/>
          <w:szCs w:val="18"/>
        </w:rPr>
      </w:pPr>
    </w:p>
    <w:p w:rsidR="008B60AE" w:rsidRDefault="008B60AE" w:rsidP="008B60AE">
      <w:pPr>
        <w:widowControl w:val="0"/>
        <w:autoSpaceDE w:val="0"/>
        <w:autoSpaceDN w:val="0"/>
        <w:adjustRightInd w:val="0"/>
        <w:spacing w:line="208" w:lineRule="auto"/>
        <w:jc w:val="right"/>
        <w:rPr>
          <w:sz w:val="28"/>
          <w:szCs w:val="18"/>
        </w:rPr>
      </w:pPr>
    </w:p>
    <w:p w:rsidR="008B60AE" w:rsidRDefault="008B60AE" w:rsidP="008B60AE">
      <w:pPr>
        <w:widowControl w:val="0"/>
        <w:autoSpaceDE w:val="0"/>
        <w:autoSpaceDN w:val="0"/>
        <w:adjustRightInd w:val="0"/>
        <w:spacing w:line="208" w:lineRule="auto"/>
        <w:jc w:val="center"/>
        <w:rPr>
          <w:sz w:val="28"/>
          <w:szCs w:val="18"/>
        </w:rPr>
      </w:pPr>
      <w:r>
        <w:rPr>
          <w:sz w:val="28"/>
          <w:szCs w:val="18"/>
        </w:rPr>
        <w:t>ПРАВИЛА</w:t>
      </w:r>
    </w:p>
    <w:p w:rsidR="008B60AE" w:rsidRDefault="0006070D" w:rsidP="008B60AE">
      <w:pPr>
        <w:widowControl w:val="0"/>
        <w:autoSpaceDE w:val="0"/>
        <w:autoSpaceDN w:val="0"/>
        <w:adjustRightInd w:val="0"/>
        <w:spacing w:line="208" w:lineRule="auto"/>
        <w:jc w:val="center"/>
        <w:rPr>
          <w:sz w:val="28"/>
          <w:szCs w:val="18"/>
        </w:rPr>
      </w:pPr>
      <w:r>
        <w:rPr>
          <w:sz w:val="28"/>
          <w:szCs w:val="18"/>
        </w:rPr>
        <w:t>п</w:t>
      </w:r>
      <w:r w:rsidR="008B60AE">
        <w:rPr>
          <w:sz w:val="28"/>
          <w:szCs w:val="18"/>
        </w:rPr>
        <w:t>ринятия решений о заключении</w:t>
      </w:r>
    </w:p>
    <w:p w:rsidR="008B60AE" w:rsidRDefault="0006070D" w:rsidP="008B60AE">
      <w:pPr>
        <w:widowControl w:val="0"/>
        <w:autoSpaceDE w:val="0"/>
        <w:autoSpaceDN w:val="0"/>
        <w:adjustRightInd w:val="0"/>
        <w:spacing w:line="208" w:lineRule="auto"/>
        <w:jc w:val="center"/>
        <w:rPr>
          <w:sz w:val="28"/>
          <w:szCs w:val="18"/>
        </w:rPr>
      </w:pPr>
      <w:r>
        <w:rPr>
          <w:sz w:val="28"/>
          <w:szCs w:val="18"/>
        </w:rPr>
        <w:t>м</w:t>
      </w:r>
      <w:r w:rsidR="008B60AE">
        <w:rPr>
          <w:sz w:val="28"/>
          <w:szCs w:val="18"/>
        </w:rPr>
        <w:t>униципальных контрактов на поставку товаров,</w:t>
      </w:r>
    </w:p>
    <w:p w:rsidR="008B60AE" w:rsidRDefault="0006070D" w:rsidP="008B60AE">
      <w:pPr>
        <w:widowControl w:val="0"/>
        <w:autoSpaceDE w:val="0"/>
        <w:autoSpaceDN w:val="0"/>
        <w:adjustRightInd w:val="0"/>
        <w:spacing w:line="208" w:lineRule="auto"/>
        <w:jc w:val="center"/>
        <w:rPr>
          <w:sz w:val="28"/>
          <w:szCs w:val="18"/>
        </w:rPr>
      </w:pPr>
      <w:r>
        <w:rPr>
          <w:sz w:val="28"/>
          <w:szCs w:val="18"/>
        </w:rPr>
        <w:t>в</w:t>
      </w:r>
      <w:r w:rsidR="008B60AE">
        <w:rPr>
          <w:sz w:val="28"/>
          <w:szCs w:val="18"/>
        </w:rPr>
        <w:t>ыполнение работ, о</w:t>
      </w:r>
      <w:r>
        <w:rPr>
          <w:sz w:val="28"/>
          <w:szCs w:val="18"/>
        </w:rPr>
        <w:t>казание услуг для обеспечения</w:t>
      </w:r>
    </w:p>
    <w:p w:rsidR="0006070D" w:rsidRDefault="0006070D" w:rsidP="008B60AE">
      <w:pPr>
        <w:widowControl w:val="0"/>
        <w:autoSpaceDE w:val="0"/>
        <w:autoSpaceDN w:val="0"/>
        <w:adjustRightInd w:val="0"/>
        <w:spacing w:line="208" w:lineRule="auto"/>
        <w:jc w:val="center"/>
        <w:rPr>
          <w:sz w:val="28"/>
          <w:szCs w:val="18"/>
        </w:rPr>
      </w:pPr>
      <w:r>
        <w:rPr>
          <w:sz w:val="28"/>
          <w:szCs w:val="18"/>
        </w:rPr>
        <w:t xml:space="preserve">муниципальных нужд </w:t>
      </w:r>
      <w:r w:rsidR="004379C9">
        <w:rPr>
          <w:rFonts w:eastAsia="Calibri"/>
          <w:sz w:val="28"/>
          <w:szCs w:val="28"/>
          <w:lang w:eastAsia="en-US"/>
        </w:rPr>
        <w:t>Меркуловского сельского поселения</w:t>
      </w:r>
      <w:r w:rsidR="004379C9">
        <w:rPr>
          <w:sz w:val="28"/>
          <w:szCs w:val="18"/>
        </w:rPr>
        <w:t xml:space="preserve"> </w:t>
      </w:r>
      <w:r>
        <w:rPr>
          <w:sz w:val="28"/>
          <w:szCs w:val="18"/>
        </w:rPr>
        <w:t>на срок, превышающий</w:t>
      </w:r>
    </w:p>
    <w:p w:rsidR="0006070D" w:rsidRDefault="0006070D" w:rsidP="008B60AE">
      <w:pPr>
        <w:widowControl w:val="0"/>
        <w:autoSpaceDE w:val="0"/>
        <w:autoSpaceDN w:val="0"/>
        <w:adjustRightInd w:val="0"/>
        <w:spacing w:line="208" w:lineRule="auto"/>
        <w:jc w:val="center"/>
        <w:rPr>
          <w:sz w:val="28"/>
          <w:szCs w:val="18"/>
        </w:rPr>
      </w:pPr>
      <w:r>
        <w:rPr>
          <w:sz w:val="28"/>
          <w:szCs w:val="18"/>
        </w:rPr>
        <w:t>срок действия утвержденных лимитов бюджетных обязательств</w:t>
      </w:r>
    </w:p>
    <w:p w:rsidR="0006070D" w:rsidRDefault="0006070D" w:rsidP="008B60AE">
      <w:pPr>
        <w:widowControl w:val="0"/>
        <w:autoSpaceDE w:val="0"/>
        <w:autoSpaceDN w:val="0"/>
        <w:adjustRightInd w:val="0"/>
        <w:spacing w:line="208" w:lineRule="auto"/>
        <w:jc w:val="center"/>
        <w:rPr>
          <w:sz w:val="28"/>
          <w:szCs w:val="18"/>
        </w:rPr>
      </w:pPr>
    </w:p>
    <w:p w:rsidR="0006070D" w:rsidRDefault="0006070D" w:rsidP="008B60AE">
      <w:pPr>
        <w:widowControl w:val="0"/>
        <w:autoSpaceDE w:val="0"/>
        <w:autoSpaceDN w:val="0"/>
        <w:adjustRightInd w:val="0"/>
        <w:spacing w:line="208" w:lineRule="auto"/>
        <w:jc w:val="center"/>
        <w:rPr>
          <w:sz w:val="28"/>
          <w:szCs w:val="18"/>
        </w:rPr>
      </w:pPr>
    </w:p>
    <w:p w:rsidR="0006070D" w:rsidRDefault="0006070D" w:rsidP="00962717">
      <w:pPr>
        <w:widowControl w:val="0"/>
        <w:autoSpaceDE w:val="0"/>
        <w:autoSpaceDN w:val="0"/>
        <w:adjustRightInd w:val="0"/>
        <w:spacing w:line="208" w:lineRule="auto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1. Настоящие Правила определяют порядок принятия решений о заключении муниципальных контрактов на поставку товаров, выполнение работ, оказание услуг для обеспечения муниципальных нужд </w:t>
      </w:r>
      <w:r w:rsidR="004379C9">
        <w:rPr>
          <w:rFonts w:eastAsia="Calibri"/>
          <w:sz w:val="28"/>
          <w:szCs w:val="28"/>
          <w:lang w:eastAsia="en-US"/>
        </w:rPr>
        <w:t>Меркуловского сельского поселения</w:t>
      </w:r>
      <w:r>
        <w:rPr>
          <w:sz w:val="28"/>
          <w:szCs w:val="18"/>
        </w:rPr>
        <w:t xml:space="preserve">, осуществляемых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на срок, </w:t>
      </w:r>
      <w:r w:rsidR="006B1178">
        <w:rPr>
          <w:sz w:val="28"/>
          <w:szCs w:val="18"/>
        </w:rPr>
        <w:t>превышающий в случаях, установленных Бюджетным кодексом Российской Федерации, срок действия утвержденных лимитов бюджетных обязательств.</w:t>
      </w:r>
    </w:p>
    <w:p w:rsidR="006B1178" w:rsidRDefault="006B1178" w:rsidP="00962717">
      <w:pPr>
        <w:widowControl w:val="0"/>
        <w:autoSpaceDE w:val="0"/>
        <w:autoSpaceDN w:val="0"/>
        <w:adjustRightInd w:val="0"/>
        <w:spacing w:line="208" w:lineRule="auto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>2. Муниципальные заказчики вправе заключать муниципальные контракты</w:t>
      </w:r>
      <w:r w:rsidR="009C2E22">
        <w:rPr>
          <w:sz w:val="28"/>
          <w:szCs w:val="18"/>
        </w:rPr>
        <w:t xml:space="preserve"> на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предусмотренных решениями о подготовке и реализации бюджетных инвестиций в объекты капитального строительства муниципальной собственности </w:t>
      </w:r>
      <w:r w:rsidR="004379C9">
        <w:rPr>
          <w:rFonts w:eastAsia="Calibri"/>
          <w:sz w:val="28"/>
          <w:szCs w:val="28"/>
          <w:lang w:eastAsia="en-US"/>
        </w:rPr>
        <w:t>Меркуловского сельского поселения</w:t>
      </w:r>
      <w:r w:rsidR="009C2E22">
        <w:rPr>
          <w:sz w:val="28"/>
          <w:szCs w:val="18"/>
        </w:rPr>
        <w:t xml:space="preserve">, принимаемыми в соответствии со статьей 79 </w:t>
      </w:r>
      <w:r w:rsidR="009C2E22" w:rsidRPr="009C2E22">
        <w:rPr>
          <w:sz w:val="28"/>
          <w:szCs w:val="18"/>
        </w:rPr>
        <w:t>Бюджетного кодекса Российской Федерации</w:t>
      </w:r>
      <w:r w:rsidR="009C2E22">
        <w:rPr>
          <w:sz w:val="28"/>
          <w:szCs w:val="18"/>
        </w:rPr>
        <w:t>, на срок, предусмотренный указанными решениями.</w:t>
      </w:r>
    </w:p>
    <w:p w:rsidR="009C2E22" w:rsidRDefault="009C2E22" w:rsidP="00962717">
      <w:pPr>
        <w:widowControl w:val="0"/>
        <w:autoSpaceDE w:val="0"/>
        <w:autoSpaceDN w:val="0"/>
        <w:adjustRightInd w:val="0"/>
        <w:spacing w:line="208" w:lineRule="auto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3. Муниципальные контракты на выполнение работ, оказание услуг, длительность производственного цикла выполнения, оказания которых превышает срок утвержденных лимитов бюджетных обязательств, а также муниципальные контракты на поставки товаров для обеспечения муниципальных нужд </w:t>
      </w:r>
      <w:r w:rsidR="004379C9">
        <w:rPr>
          <w:rFonts w:eastAsia="Calibri"/>
          <w:sz w:val="28"/>
          <w:szCs w:val="28"/>
          <w:lang w:eastAsia="en-US"/>
        </w:rPr>
        <w:t>Меркуловского сельского поселения</w:t>
      </w:r>
      <w:r w:rsidR="004379C9">
        <w:rPr>
          <w:sz w:val="28"/>
          <w:szCs w:val="18"/>
        </w:rPr>
        <w:t xml:space="preserve"> </w:t>
      </w:r>
      <w:r>
        <w:rPr>
          <w:sz w:val="28"/>
          <w:szCs w:val="18"/>
        </w:rPr>
        <w:t>на срок, превышающий срок действия утвержденных лимитов бюджетных обязательств, могут заключаться в соответствии с законодательством Российской Федерации о контрактной системе в сфере закупок товаров, работ услуг для обеспечения муниципальных нужд в рамках</w:t>
      </w:r>
      <w:r w:rsidR="00231096">
        <w:rPr>
          <w:sz w:val="28"/>
          <w:szCs w:val="18"/>
        </w:rPr>
        <w:t xml:space="preserve"> муниципальных программ </w:t>
      </w:r>
      <w:r w:rsidR="004379C9">
        <w:rPr>
          <w:rFonts w:eastAsia="Calibri"/>
          <w:sz w:val="28"/>
          <w:szCs w:val="28"/>
          <w:lang w:eastAsia="en-US"/>
        </w:rPr>
        <w:t>Меркуловского сельского поселения</w:t>
      </w:r>
      <w:r w:rsidR="00231096">
        <w:rPr>
          <w:sz w:val="28"/>
          <w:szCs w:val="18"/>
        </w:rPr>
        <w:t>.</w:t>
      </w:r>
    </w:p>
    <w:p w:rsidR="00231096" w:rsidRDefault="00231096" w:rsidP="00962717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Такие муниципальные контракты заключаются на срок и в пределах средств, которые предусмотрены на реализацию соответствующих мероприятий муниципальных программ </w:t>
      </w:r>
      <w:r w:rsidR="004379C9">
        <w:rPr>
          <w:rFonts w:eastAsia="Calibri"/>
          <w:sz w:val="28"/>
          <w:szCs w:val="28"/>
          <w:lang w:eastAsia="en-US"/>
        </w:rPr>
        <w:t>Меркуловского сельского поселения</w:t>
      </w:r>
      <w:r>
        <w:rPr>
          <w:sz w:val="28"/>
          <w:szCs w:val="18"/>
        </w:rPr>
        <w:t>.</w:t>
      </w:r>
    </w:p>
    <w:p w:rsidR="00DB22FA" w:rsidRPr="00DB22FA" w:rsidRDefault="00231096" w:rsidP="00962717">
      <w:pPr>
        <w:widowControl w:val="0"/>
        <w:autoSpaceDE w:val="0"/>
        <w:autoSpaceDN w:val="0"/>
        <w:adjustRightInd w:val="0"/>
        <w:spacing w:line="208" w:lineRule="auto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4. При заключении в рамках муниципальных программ </w:t>
      </w:r>
      <w:r w:rsidR="004379C9">
        <w:rPr>
          <w:rFonts w:eastAsia="Calibri"/>
          <w:sz w:val="28"/>
          <w:szCs w:val="28"/>
          <w:lang w:eastAsia="en-US"/>
        </w:rPr>
        <w:t>Меркуловского сельского поселения</w:t>
      </w:r>
      <w:r>
        <w:rPr>
          <w:sz w:val="28"/>
          <w:szCs w:val="18"/>
        </w:rPr>
        <w:t xml:space="preserve"> муниципальных контрактов на выполнение работ по содержанию автомобильных дорог общего пользования </w:t>
      </w:r>
      <w:r w:rsidR="00DB22FA">
        <w:rPr>
          <w:sz w:val="28"/>
          <w:szCs w:val="18"/>
        </w:rPr>
        <w:t>местного значения и искусственных сооружений на них, срок</w:t>
      </w:r>
      <w:r w:rsidR="00DB22FA" w:rsidRPr="00DB22FA">
        <w:rPr>
          <w:sz w:val="28"/>
          <w:szCs w:val="18"/>
        </w:rPr>
        <w:t xml:space="preserve"> производственного цикла выполнения которых превышает срок действия утвержденных лимитов бюджетных обязательств, годовой предельный объем средств, предусматриваемых на оплату </w:t>
      </w:r>
      <w:r w:rsidR="00DB22FA" w:rsidRPr="00DB22FA">
        <w:rPr>
          <w:sz w:val="28"/>
          <w:szCs w:val="18"/>
        </w:rPr>
        <w:lastRenderedPageBreak/>
        <w:t xml:space="preserve">таких </w:t>
      </w:r>
      <w:r w:rsidR="00DB22FA">
        <w:rPr>
          <w:sz w:val="28"/>
          <w:szCs w:val="18"/>
        </w:rPr>
        <w:t>муниципальных</w:t>
      </w:r>
      <w:r w:rsidR="00DB22FA" w:rsidRPr="00DB22FA">
        <w:rPr>
          <w:sz w:val="28"/>
          <w:szCs w:val="18"/>
        </w:rPr>
        <w:t xml:space="preserve"> контрактов за пределами планового периода, не может превышать максимальный годовой объем лимитов бюджетных обязательств, утвержденных на ремонт и содержание автомобильных дорог общего пользования </w:t>
      </w:r>
      <w:r w:rsidR="00DB22FA">
        <w:rPr>
          <w:sz w:val="28"/>
          <w:szCs w:val="18"/>
        </w:rPr>
        <w:t>местного</w:t>
      </w:r>
      <w:r w:rsidR="00DB22FA" w:rsidRPr="00DB22FA">
        <w:rPr>
          <w:sz w:val="28"/>
          <w:szCs w:val="18"/>
        </w:rPr>
        <w:t xml:space="preserve"> значения и искусственных сооружений на них в пределах текущего финансового года и планового периода.</w:t>
      </w:r>
    </w:p>
    <w:p w:rsidR="00DB22FA" w:rsidRPr="00DB22FA" w:rsidRDefault="00DB22FA" w:rsidP="00962717">
      <w:pPr>
        <w:widowControl w:val="0"/>
        <w:autoSpaceDE w:val="0"/>
        <w:autoSpaceDN w:val="0"/>
        <w:adjustRightInd w:val="0"/>
        <w:spacing w:line="208" w:lineRule="auto"/>
        <w:ind w:firstLine="709"/>
        <w:jc w:val="both"/>
        <w:rPr>
          <w:sz w:val="28"/>
          <w:szCs w:val="18"/>
        </w:rPr>
      </w:pPr>
      <w:bookmarkStart w:id="1" w:name="P80"/>
      <w:bookmarkEnd w:id="1"/>
      <w:r w:rsidRPr="00DB22FA">
        <w:rPr>
          <w:sz w:val="28"/>
          <w:szCs w:val="18"/>
        </w:rPr>
        <w:t>5. </w:t>
      </w:r>
      <w:r w:rsidR="00BB74A3">
        <w:rPr>
          <w:sz w:val="28"/>
          <w:szCs w:val="18"/>
        </w:rPr>
        <w:t>Муниципальные</w:t>
      </w:r>
      <w:r w:rsidRPr="00DB22FA">
        <w:rPr>
          <w:sz w:val="28"/>
          <w:szCs w:val="18"/>
        </w:rPr>
        <w:t xml:space="preserve"> контракты на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не указанные в пунктах 2 – 4 настоящих Правил, могут заключаться на срок и в пределах средств, которые предусмотрены решением </w:t>
      </w:r>
      <w:r w:rsidR="00BB74A3">
        <w:rPr>
          <w:sz w:val="28"/>
          <w:szCs w:val="18"/>
        </w:rPr>
        <w:t xml:space="preserve">Администрации </w:t>
      </w:r>
      <w:r w:rsidR="00612AD9">
        <w:rPr>
          <w:rFonts w:eastAsia="Calibri"/>
          <w:sz w:val="28"/>
          <w:szCs w:val="28"/>
          <w:lang w:eastAsia="en-US"/>
        </w:rPr>
        <w:t>Меркуловского сельского поселения</w:t>
      </w:r>
      <w:r w:rsidRPr="00DB22FA">
        <w:rPr>
          <w:sz w:val="28"/>
          <w:szCs w:val="18"/>
        </w:rPr>
        <w:t>, устанавливающим:</w:t>
      </w:r>
    </w:p>
    <w:p w:rsidR="00DB22FA" w:rsidRPr="00DB22FA" w:rsidRDefault="00DB22FA" w:rsidP="0078109D">
      <w:pPr>
        <w:widowControl w:val="0"/>
        <w:autoSpaceDE w:val="0"/>
        <w:autoSpaceDN w:val="0"/>
        <w:adjustRightInd w:val="0"/>
        <w:spacing w:line="208" w:lineRule="auto"/>
        <w:ind w:firstLine="709"/>
        <w:jc w:val="both"/>
        <w:rPr>
          <w:sz w:val="28"/>
          <w:szCs w:val="18"/>
        </w:rPr>
      </w:pPr>
      <w:r w:rsidRPr="00DB22FA">
        <w:rPr>
          <w:sz w:val="28"/>
          <w:szCs w:val="18"/>
        </w:rPr>
        <w:t>планируемые результаты выполнения работ, оказания услуг;</w:t>
      </w:r>
    </w:p>
    <w:p w:rsidR="00DB22FA" w:rsidRPr="00DB22FA" w:rsidRDefault="00DB22FA" w:rsidP="0078109D">
      <w:pPr>
        <w:widowControl w:val="0"/>
        <w:autoSpaceDE w:val="0"/>
        <w:autoSpaceDN w:val="0"/>
        <w:adjustRightInd w:val="0"/>
        <w:spacing w:line="208" w:lineRule="auto"/>
        <w:ind w:firstLine="709"/>
        <w:jc w:val="both"/>
        <w:rPr>
          <w:sz w:val="28"/>
          <w:szCs w:val="18"/>
        </w:rPr>
      </w:pPr>
      <w:r w:rsidRPr="00DB22FA">
        <w:rPr>
          <w:sz w:val="28"/>
          <w:szCs w:val="18"/>
        </w:rPr>
        <w:t>описание состава работ, услуг;</w:t>
      </w:r>
    </w:p>
    <w:p w:rsidR="00DB22FA" w:rsidRPr="00DB22FA" w:rsidRDefault="00DB22FA" w:rsidP="0078109D">
      <w:pPr>
        <w:widowControl w:val="0"/>
        <w:autoSpaceDE w:val="0"/>
        <w:autoSpaceDN w:val="0"/>
        <w:adjustRightInd w:val="0"/>
        <w:spacing w:line="208" w:lineRule="auto"/>
        <w:ind w:firstLine="709"/>
        <w:jc w:val="both"/>
        <w:rPr>
          <w:sz w:val="28"/>
          <w:szCs w:val="18"/>
        </w:rPr>
      </w:pPr>
      <w:r w:rsidRPr="00DB22FA">
        <w:rPr>
          <w:sz w:val="28"/>
          <w:szCs w:val="18"/>
        </w:rPr>
        <w:t>предельный срок выполнения работ, оказания услуг с учетом сроков, необходимых для определения подрядчиков, исполнителей;</w:t>
      </w:r>
    </w:p>
    <w:p w:rsidR="00DB22FA" w:rsidRPr="00DB22FA" w:rsidRDefault="00DB22FA" w:rsidP="0078109D">
      <w:pPr>
        <w:widowControl w:val="0"/>
        <w:autoSpaceDE w:val="0"/>
        <w:autoSpaceDN w:val="0"/>
        <w:adjustRightInd w:val="0"/>
        <w:spacing w:line="208" w:lineRule="auto"/>
        <w:ind w:firstLine="709"/>
        <w:jc w:val="both"/>
        <w:rPr>
          <w:sz w:val="28"/>
          <w:szCs w:val="18"/>
        </w:rPr>
      </w:pPr>
      <w:r w:rsidRPr="00DB22FA">
        <w:rPr>
          <w:sz w:val="28"/>
          <w:szCs w:val="18"/>
        </w:rPr>
        <w:t xml:space="preserve">предельный объем средств на оплату долгосрочного </w:t>
      </w:r>
      <w:r w:rsidR="00BB74A3">
        <w:rPr>
          <w:sz w:val="28"/>
          <w:szCs w:val="18"/>
        </w:rPr>
        <w:t>муниципального</w:t>
      </w:r>
      <w:r w:rsidRPr="00DB22FA">
        <w:rPr>
          <w:sz w:val="28"/>
          <w:szCs w:val="18"/>
        </w:rPr>
        <w:t xml:space="preserve"> контракта с разбивкой по годам.</w:t>
      </w:r>
    </w:p>
    <w:p w:rsidR="00DB22FA" w:rsidRPr="00DB22FA" w:rsidRDefault="00DB22FA" w:rsidP="00962717">
      <w:pPr>
        <w:widowControl w:val="0"/>
        <w:autoSpaceDE w:val="0"/>
        <w:autoSpaceDN w:val="0"/>
        <w:adjustRightInd w:val="0"/>
        <w:spacing w:line="208" w:lineRule="auto"/>
        <w:ind w:firstLine="709"/>
        <w:jc w:val="both"/>
        <w:rPr>
          <w:bCs/>
          <w:sz w:val="28"/>
          <w:szCs w:val="18"/>
        </w:rPr>
      </w:pPr>
      <w:r w:rsidRPr="00DB22FA">
        <w:rPr>
          <w:bCs/>
          <w:sz w:val="28"/>
          <w:szCs w:val="18"/>
        </w:rPr>
        <w:t xml:space="preserve">6. Решение </w:t>
      </w:r>
      <w:r w:rsidR="00BB74A3">
        <w:rPr>
          <w:bCs/>
          <w:sz w:val="28"/>
          <w:szCs w:val="18"/>
        </w:rPr>
        <w:t xml:space="preserve">Администрации </w:t>
      </w:r>
      <w:r w:rsidR="00612AD9">
        <w:rPr>
          <w:rFonts w:eastAsia="Calibri"/>
          <w:sz w:val="28"/>
          <w:szCs w:val="28"/>
          <w:lang w:eastAsia="en-US"/>
        </w:rPr>
        <w:t>Меркуловского сельского поселения</w:t>
      </w:r>
      <w:r w:rsidR="00612AD9" w:rsidRPr="00DB22FA">
        <w:rPr>
          <w:bCs/>
          <w:sz w:val="28"/>
          <w:szCs w:val="18"/>
        </w:rPr>
        <w:t xml:space="preserve"> </w:t>
      </w:r>
      <w:r w:rsidRPr="00DB22FA">
        <w:rPr>
          <w:bCs/>
          <w:sz w:val="28"/>
          <w:szCs w:val="18"/>
        </w:rPr>
        <w:t xml:space="preserve">о заключении </w:t>
      </w:r>
      <w:r w:rsidR="00BB74A3">
        <w:rPr>
          <w:bCs/>
          <w:sz w:val="28"/>
          <w:szCs w:val="18"/>
        </w:rPr>
        <w:t>муниципального</w:t>
      </w:r>
      <w:r w:rsidRPr="00DB22FA">
        <w:rPr>
          <w:bCs/>
          <w:sz w:val="28"/>
          <w:szCs w:val="18"/>
        </w:rPr>
        <w:t xml:space="preserve"> контракта для обеспечения </w:t>
      </w:r>
      <w:r w:rsidR="00BB74A3">
        <w:rPr>
          <w:bCs/>
          <w:sz w:val="28"/>
          <w:szCs w:val="18"/>
        </w:rPr>
        <w:t>муниципальных</w:t>
      </w:r>
      <w:r w:rsidRPr="00DB22FA">
        <w:rPr>
          <w:bCs/>
          <w:sz w:val="28"/>
          <w:szCs w:val="18"/>
        </w:rPr>
        <w:t xml:space="preserve"> нужд, предусмотренное пунктом 5 настоящих Правил, принимается в форме распоряжения </w:t>
      </w:r>
      <w:r w:rsidR="00BB74A3">
        <w:rPr>
          <w:bCs/>
          <w:sz w:val="28"/>
          <w:szCs w:val="18"/>
        </w:rPr>
        <w:t xml:space="preserve">Администрации </w:t>
      </w:r>
      <w:r w:rsidR="00612AD9">
        <w:rPr>
          <w:rFonts w:eastAsia="Calibri"/>
          <w:sz w:val="28"/>
          <w:szCs w:val="28"/>
          <w:lang w:eastAsia="en-US"/>
        </w:rPr>
        <w:t>Меркуловского сельского поселения</w:t>
      </w:r>
      <w:r w:rsidR="00612AD9" w:rsidRPr="00DB22FA">
        <w:rPr>
          <w:bCs/>
          <w:sz w:val="28"/>
          <w:szCs w:val="18"/>
        </w:rPr>
        <w:t xml:space="preserve"> </w:t>
      </w:r>
      <w:r w:rsidRPr="00DB22FA">
        <w:rPr>
          <w:bCs/>
          <w:sz w:val="28"/>
          <w:szCs w:val="18"/>
        </w:rPr>
        <w:t>в следующем порядке:</w:t>
      </w:r>
    </w:p>
    <w:p w:rsidR="00DB22FA" w:rsidRPr="00DB22FA" w:rsidRDefault="00DB22FA" w:rsidP="00BB74A3">
      <w:pPr>
        <w:widowControl w:val="0"/>
        <w:autoSpaceDE w:val="0"/>
        <w:autoSpaceDN w:val="0"/>
        <w:adjustRightInd w:val="0"/>
        <w:spacing w:line="208" w:lineRule="auto"/>
        <w:ind w:firstLine="709"/>
        <w:jc w:val="both"/>
        <w:rPr>
          <w:bCs/>
          <w:sz w:val="28"/>
          <w:szCs w:val="18"/>
        </w:rPr>
      </w:pPr>
      <w:r w:rsidRPr="00DB22FA">
        <w:rPr>
          <w:bCs/>
          <w:sz w:val="28"/>
          <w:szCs w:val="18"/>
        </w:rPr>
        <w:t xml:space="preserve">а) проект распоряжения </w:t>
      </w:r>
      <w:r w:rsidR="00BB74A3" w:rsidRPr="00BB74A3">
        <w:rPr>
          <w:bCs/>
          <w:sz w:val="28"/>
          <w:szCs w:val="18"/>
        </w:rPr>
        <w:t xml:space="preserve">Администрации </w:t>
      </w:r>
      <w:r w:rsidR="00612AD9">
        <w:rPr>
          <w:rFonts w:eastAsia="Calibri"/>
          <w:sz w:val="28"/>
          <w:szCs w:val="28"/>
          <w:lang w:eastAsia="en-US"/>
        </w:rPr>
        <w:t>Меркуловского сельского поселения</w:t>
      </w:r>
      <w:r w:rsidR="00612AD9" w:rsidRPr="00DB22FA">
        <w:rPr>
          <w:bCs/>
          <w:sz w:val="28"/>
          <w:szCs w:val="18"/>
        </w:rPr>
        <w:t xml:space="preserve"> </w:t>
      </w:r>
      <w:r w:rsidRPr="00DB22FA">
        <w:rPr>
          <w:bCs/>
          <w:sz w:val="28"/>
          <w:szCs w:val="18"/>
        </w:rPr>
        <w:t>и пояснительная записка к нему направляются в установленном порядке на согласование в </w:t>
      </w:r>
      <w:r w:rsidR="00612AD9">
        <w:rPr>
          <w:bCs/>
          <w:sz w:val="28"/>
          <w:szCs w:val="18"/>
        </w:rPr>
        <w:t>сектор экономики и финансов</w:t>
      </w:r>
      <w:r w:rsidR="00BB74A3">
        <w:rPr>
          <w:bCs/>
          <w:sz w:val="28"/>
          <w:szCs w:val="18"/>
        </w:rPr>
        <w:t xml:space="preserve"> </w:t>
      </w:r>
      <w:r w:rsidR="00612AD9">
        <w:rPr>
          <w:bCs/>
          <w:sz w:val="28"/>
          <w:szCs w:val="18"/>
        </w:rPr>
        <w:t>А</w:t>
      </w:r>
      <w:r w:rsidR="00BB74A3">
        <w:rPr>
          <w:bCs/>
          <w:sz w:val="28"/>
          <w:szCs w:val="18"/>
        </w:rPr>
        <w:t xml:space="preserve">дминистрации </w:t>
      </w:r>
      <w:r w:rsidR="00612AD9">
        <w:rPr>
          <w:rFonts w:eastAsia="Calibri"/>
          <w:sz w:val="28"/>
          <w:szCs w:val="28"/>
          <w:lang w:eastAsia="en-US"/>
        </w:rPr>
        <w:t>Меркуловского сельского поселения</w:t>
      </w:r>
      <w:r w:rsidRPr="00DB22FA">
        <w:rPr>
          <w:bCs/>
          <w:sz w:val="28"/>
          <w:szCs w:val="18"/>
        </w:rPr>
        <w:t>;</w:t>
      </w:r>
    </w:p>
    <w:p w:rsidR="00DB22FA" w:rsidRPr="00DB22FA" w:rsidRDefault="00DB22FA" w:rsidP="00962717">
      <w:pPr>
        <w:widowControl w:val="0"/>
        <w:autoSpaceDE w:val="0"/>
        <w:autoSpaceDN w:val="0"/>
        <w:adjustRightInd w:val="0"/>
        <w:spacing w:line="208" w:lineRule="auto"/>
        <w:ind w:firstLine="709"/>
        <w:jc w:val="both"/>
        <w:rPr>
          <w:bCs/>
          <w:sz w:val="28"/>
          <w:szCs w:val="18"/>
        </w:rPr>
      </w:pPr>
      <w:r w:rsidRPr="00DB22FA">
        <w:rPr>
          <w:bCs/>
          <w:sz w:val="28"/>
          <w:szCs w:val="18"/>
        </w:rPr>
        <w:t xml:space="preserve">б) </w:t>
      </w:r>
      <w:r w:rsidR="00612AD9">
        <w:rPr>
          <w:bCs/>
          <w:sz w:val="28"/>
          <w:szCs w:val="18"/>
        </w:rPr>
        <w:t xml:space="preserve">сектор экономики и финансов Администрации </w:t>
      </w:r>
      <w:r w:rsidR="00612AD9">
        <w:rPr>
          <w:rFonts w:eastAsia="Calibri"/>
          <w:sz w:val="28"/>
          <w:szCs w:val="28"/>
          <w:lang w:eastAsia="en-US"/>
        </w:rPr>
        <w:t>Меркуловского сельского поселения</w:t>
      </w:r>
      <w:r w:rsidR="00BB74A3" w:rsidRPr="00BB74A3">
        <w:rPr>
          <w:bCs/>
          <w:sz w:val="28"/>
          <w:szCs w:val="18"/>
        </w:rPr>
        <w:t xml:space="preserve"> </w:t>
      </w:r>
      <w:r w:rsidRPr="00DB22FA">
        <w:rPr>
          <w:bCs/>
          <w:sz w:val="28"/>
          <w:szCs w:val="18"/>
        </w:rPr>
        <w:t xml:space="preserve">в срок, не превышающий 5 рабочих дней с даты получения проекта распоряжения </w:t>
      </w:r>
      <w:r w:rsidR="00BB74A3" w:rsidRPr="00BB74A3">
        <w:rPr>
          <w:bCs/>
          <w:sz w:val="28"/>
          <w:szCs w:val="18"/>
        </w:rPr>
        <w:t xml:space="preserve">Администрации </w:t>
      </w:r>
      <w:r w:rsidR="00612AD9">
        <w:rPr>
          <w:rFonts w:eastAsia="Calibri"/>
          <w:sz w:val="28"/>
          <w:szCs w:val="28"/>
          <w:lang w:eastAsia="en-US"/>
        </w:rPr>
        <w:t>Меркуловского сельского поселения</w:t>
      </w:r>
      <w:r w:rsidRPr="00DB22FA">
        <w:rPr>
          <w:bCs/>
          <w:sz w:val="28"/>
          <w:szCs w:val="18"/>
        </w:rPr>
        <w:t xml:space="preserve"> пояснительной записки к нему, согласовывает указанный проект при соблюдении следующих условий:</w:t>
      </w:r>
    </w:p>
    <w:p w:rsidR="00DB22FA" w:rsidRPr="00DB22FA" w:rsidRDefault="00DB22FA" w:rsidP="00962717">
      <w:pPr>
        <w:widowControl w:val="0"/>
        <w:autoSpaceDE w:val="0"/>
        <w:autoSpaceDN w:val="0"/>
        <w:adjustRightInd w:val="0"/>
        <w:spacing w:line="208" w:lineRule="auto"/>
        <w:ind w:firstLine="709"/>
        <w:jc w:val="both"/>
        <w:rPr>
          <w:bCs/>
          <w:sz w:val="28"/>
          <w:szCs w:val="18"/>
        </w:rPr>
      </w:pPr>
      <w:r w:rsidRPr="00DB22FA">
        <w:rPr>
          <w:bCs/>
          <w:sz w:val="28"/>
          <w:szCs w:val="18"/>
        </w:rPr>
        <w:t xml:space="preserve">непревышение предельного объема средств, предусматриваемых на оплату </w:t>
      </w:r>
      <w:r w:rsidR="00894506">
        <w:rPr>
          <w:bCs/>
          <w:sz w:val="28"/>
          <w:szCs w:val="18"/>
        </w:rPr>
        <w:t>муниципальног</w:t>
      </w:r>
      <w:r w:rsidRPr="00DB22FA">
        <w:rPr>
          <w:bCs/>
          <w:sz w:val="28"/>
          <w:szCs w:val="18"/>
        </w:rPr>
        <w:t xml:space="preserve">о контракта в текущем финансовом году и плановом периоде, над объемом бюджетных ассигнований, предусмотренных </w:t>
      </w:r>
      <w:r w:rsidR="00894506">
        <w:rPr>
          <w:bCs/>
          <w:sz w:val="28"/>
          <w:szCs w:val="18"/>
        </w:rPr>
        <w:t xml:space="preserve">решением о </w:t>
      </w:r>
      <w:r w:rsidRPr="00DB22FA">
        <w:rPr>
          <w:bCs/>
          <w:sz w:val="28"/>
          <w:szCs w:val="18"/>
        </w:rPr>
        <w:t>бюджете на соответствующий финансовый год и на плановый период;</w:t>
      </w:r>
    </w:p>
    <w:p w:rsidR="00DB22FA" w:rsidRPr="00DB22FA" w:rsidRDefault="00DB22FA" w:rsidP="00962717">
      <w:pPr>
        <w:widowControl w:val="0"/>
        <w:autoSpaceDE w:val="0"/>
        <w:autoSpaceDN w:val="0"/>
        <w:adjustRightInd w:val="0"/>
        <w:spacing w:line="208" w:lineRule="auto"/>
        <w:ind w:firstLine="709"/>
        <w:jc w:val="both"/>
        <w:rPr>
          <w:bCs/>
          <w:sz w:val="28"/>
          <w:szCs w:val="18"/>
        </w:rPr>
      </w:pPr>
      <w:r w:rsidRPr="00DB22FA">
        <w:rPr>
          <w:bCs/>
          <w:sz w:val="28"/>
          <w:szCs w:val="18"/>
        </w:rPr>
        <w:t xml:space="preserve">непревышение годового предельного объема средств, предусматриваемых на оплату </w:t>
      </w:r>
      <w:r w:rsidR="00894506">
        <w:rPr>
          <w:bCs/>
          <w:sz w:val="28"/>
          <w:szCs w:val="18"/>
        </w:rPr>
        <w:t>муниципального</w:t>
      </w:r>
      <w:r w:rsidRPr="00DB22FA">
        <w:rPr>
          <w:bCs/>
          <w:sz w:val="28"/>
          <w:szCs w:val="18"/>
        </w:rPr>
        <w:t xml:space="preserve"> контракта за пределами планового периода, над максимальным годовым объемом средств на оплату указанного </w:t>
      </w:r>
      <w:r w:rsidR="00894506">
        <w:rPr>
          <w:bCs/>
          <w:sz w:val="28"/>
          <w:szCs w:val="18"/>
        </w:rPr>
        <w:t>муниципального</w:t>
      </w:r>
      <w:r w:rsidRPr="00DB22FA">
        <w:rPr>
          <w:bCs/>
          <w:sz w:val="28"/>
          <w:szCs w:val="18"/>
        </w:rPr>
        <w:t xml:space="preserve"> контракта в пределах планового периода (в текущем финансовом году);</w:t>
      </w:r>
    </w:p>
    <w:p w:rsidR="00DB22FA" w:rsidRPr="00DB22FA" w:rsidRDefault="00DB22FA" w:rsidP="00962717">
      <w:pPr>
        <w:widowControl w:val="0"/>
        <w:autoSpaceDE w:val="0"/>
        <w:autoSpaceDN w:val="0"/>
        <w:adjustRightInd w:val="0"/>
        <w:spacing w:line="208" w:lineRule="auto"/>
        <w:ind w:firstLine="709"/>
        <w:jc w:val="both"/>
        <w:rPr>
          <w:sz w:val="28"/>
          <w:szCs w:val="18"/>
        </w:rPr>
      </w:pPr>
      <w:r w:rsidRPr="00DB22FA">
        <w:rPr>
          <w:bCs/>
          <w:sz w:val="28"/>
          <w:szCs w:val="18"/>
        </w:rPr>
        <w:t>в) </w:t>
      </w:r>
      <w:r w:rsidRPr="00DB22FA">
        <w:rPr>
          <w:sz w:val="28"/>
          <w:szCs w:val="18"/>
        </w:rPr>
        <w:t xml:space="preserve">проект распоряжения </w:t>
      </w:r>
      <w:r w:rsidR="00894506" w:rsidRPr="00894506">
        <w:rPr>
          <w:bCs/>
          <w:sz w:val="28"/>
          <w:szCs w:val="18"/>
        </w:rPr>
        <w:t xml:space="preserve">Администрации </w:t>
      </w:r>
      <w:r w:rsidR="00612AD9">
        <w:rPr>
          <w:rFonts w:eastAsia="Calibri"/>
          <w:sz w:val="28"/>
          <w:szCs w:val="28"/>
          <w:lang w:eastAsia="en-US"/>
        </w:rPr>
        <w:t>Меркуловского сельского поселения</w:t>
      </w:r>
      <w:r w:rsidRPr="00DB22FA">
        <w:rPr>
          <w:sz w:val="28"/>
          <w:szCs w:val="18"/>
        </w:rPr>
        <w:t xml:space="preserve">, согласованный с </w:t>
      </w:r>
      <w:r w:rsidR="00612AD9">
        <w:rPr>
          <w:bCs/>
          <w:sz w:val="28"/>
          <w:szCs w:val="18"/>
        </w:rPr>
        <w:t>сектором экономики и финансов</w:t>
      </w:r>
      <w:r w:rsidR="00894506" w:rsidRPr="00894506">
        <w:rPr>
          <w:bCs/>
          <w:sz w:val="28"/>
          <w:szCs w:val="18"/>
        </w:rPr>
        <w:t xml:space="preserve"> </w:t>
      </w:r>
      <w:r w:rsidR="00612AD9">
        <w:rPr>
          <w:bCs/>
          <w:sz w:val="28"/>
          <w:szCs w:val="18"/>
        </w:rPr>
        <w:t>А</w:t>
      </w:r>
      <w:r w:rsidR="00894506" w:rsidRPr="00894506">
        <w:rPr>
          <w:bCs/>
          <w:sz w:val="28"/>
          <w:szCs w:val="18"/>
        </w:rPr>
        <w:t xml:space="preserve">дминистрации </w:t>
      </w:r>
      <w:r w:rsidR="00612AD9">
        <w:rPr>
          <w:rFonts w:eastAsia="Calibri"/>
          <w:sz w:val="28"/>
          <w:szCs w:val="28"/>
          <w:lang w:eastAsia="en-US"/>
        </w:rPr>
        <w:t>Меркуловского сельского поселения</w:t>
      </w:r>
      <w:r w:rsidRPr="00DB22FA">
        <w:rPr>
          <w:sz w:val="28"/>
          <w:szCs w:val="18"/>
        </w:rPr>
        <w:t>, представляется в </w:t>
      </w:r>
      <w:r w:rsidR="00355B77">
        <w:rPr>
          <w:bCs/>
          <w:sz w:val="28"/>
          <w:szCs w:val="18"/>
        </w:rPr>
        <w:t>Администрацию</w:t>
      </w:r>
      <w:r w:rsidR="00894506" w:rsidRPr="00894506">
        <w:rPr>
          <w:bCs/>
          <w:sz w:val="28"/>
          <w:szCs w:val="18"/>
        </w:rPr>
        <w:t xml:space="preserve"> </w:t>
      </w:r>
      <w:r w:rsidR="00612AD9">
        <w:rPr>
          <w:rFonts w:eastAsia="Calibri"/>
          <w:sz w:val="28"/>
          <w:szCs w:val="28"/>
          <w:lang w:eastAsia="en-US"/>
        </w:rPr>
        <w:t>Меркуловского сельского поселения</w:t>
      </w:r>
      <w:r w:rsidR="00612AD9" w:rsidRPr="00DB22FA">
        <w:rPr>
          <w:sz w:val="28"/>
          <w:szCs w:val="18"/>
        </w:rPr>
        <w:t xml:space="preserve"> </w:t>
      </w:r>
      <w:r w:rsidRPr="00DB22FA">
        <w:rPr>
          <w:sz w:val="28"/>
          <w:szCs w:val="18"/>
        </w:rPr>
        <w:t>в установленном порядке.</w:t>
      </w:r>
    </w:p>
    <w:p w:rsidR="00231096" w:rsidRPr="006B1178" w:rsidRDefault="00231096" w:rsidP="00962717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18"/>
        </w:rPr>
      </w:pPr>
    </w:p>
    <w:p w:rsidR="00757DAD" w:rsidRDefault="00757DAD" w:rsidP="00962717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18"/>
        </w:rPr>
      </w:pPr>
    </w:p>
    <w:p w:rsidR="00757DAD" w:rsidRDefault="00757DAD" w:rsidP="00962717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18"/>
        </w:rPr>
      </w:pPr>
    </w:p>
    <w:p w:rsidR="00757DAD" w:rsidRDefault="00757DAD" w:rsidP="00962717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18"/>
        </w:rPr>
      </w:pPr>
    </w:p>
    <w:p w:rsidR="00757DAD" w:rsidRDefault="00757DAD" w:rsidP="00962717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18"/>
        </w:rPr>
      </w:pPr>
    </w:p>
    <w:p w:rsidR="00757DAD" w:rsidRDefault="00757DAD" w:rsidP="00962717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18"/>
        </w:rPr>
      </w:pPr>
    </w:p>
    <w:p w:rsidR="005928C1" w:rsidRDefault="00612AD9" w:rsidP="00612AD9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18"/>
        </w:rPr>
      </w:pPr>
      <w:r>
        <w:rPr>
          <w:sz w:val="28"/>
          <w:szCs w:val="18"/>
        </w:rPr>
        <w:t>Начальник сектора экономики и финансов                      Е.А.Мутилина</w:t>
      </w:r>
    </w:p>
    <w:p w:rsidR="005928C1" w:rsidRDefault="005928C1" w:rsidP="005928C1">
      <w:pPr>
        <w:widowControl w:val="0"/>
        <w:autoSpaceDE w:val="0"/>
        <w:autoSpaceDN w:val="0"/>
        <w:adjustRightInd w:val="0"/>
        <w:spacing w:line="208" w:lineRule="auto"/>
        <w:rPr>
          <w:sz w:val="28"/>
          <w:szCs w:val="18"/>
        </w:rPr>
      </w:pPr>
    </w:p>
    <w:p w:rsidR="005928C1" w:rsidRPr="005928C1" w:rsidRDefault="005928C1" w:rsidP="005928C1">
      <w:pPr>
        <w:widowControl w:val="0"/>
        <w:autoSpaceDE w:val="0"/>
        <w:autoSpaceDN w:val="0"/>
        <w:adjustRightInd w:val="0"/>
        <w:spacing w:line="208" w:lineRule="auto"/>
        <w:rPr>
          <w:sz w:val="28"/>
          <w:szCs w:val="18"/>
        </w:rPr>
      </w:pPr>
    </w:p>
    <w:sectPr w:rsidR="005928C1" w:rsidRPr="005928C1" w:rsidSect="00192806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536" w:rsidRDefault="006A4536">
      <w:r>
        <w:separator/>
      </w:r>
    </w:p>
  </w:endnote>
  <w:endnote w:type="continuationSeparator" w:id="1">
    <w:p w:rsidR="006A4536" w:rsidRDefault="006A4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80" w:rsidRDefault="000C3517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52F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2F80" w:rsidRDefault="00452F8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80" w:rsidRDefault="000C3517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52F8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2AD9">
      <w:rPr>
        <w:rStyle w:val="a7"/>
        <w:noProof/>
      </w:rPr>
      <w:t>3</w:t>
    </w:r>
    <w:r>
      <w:rPr>
        <w:rStyle w:val="a7"/>
      </w:rPr>
      <w:fldChar w:fldCharType="end"/>
    </w:r>
  </w:p>
  <w:p w:rsidR="00452F80" w:rsidRDefault="00452F80" w:rsidP="00476F5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536" w:rsidRDefault="006A4536">
      <w:r>
        <w:separator/>
      </w:r>
    </w:p>
  </w:footnote>
  <w:footnote w:type="continuationSeparator" w:id="1">
    <w:p w:rsidR="006A4536" w:rsidRDefault="006A45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915"/>
    <w:rsid w:val="00003B0D"/>
    <w:rsid w:val="000067D7"/>
    <w:rsid w:val="00037289"/>
    <w:rsid w:val="00042414"/>
    <w:rsid w:val="000437CB"/>
    <w:rsid w:val="000553CB"/>
    <w:rsid w:val="00055658"/>
    <w:rsid w:val="0006070D"/>
    <w:rsid w:val="000676E0"/>
    <w:rsid w:val="00072471"/>
    <w:rsid w:val="00073812"/>
    <w:rsid w:val="000813B6"/>
    <w:rsid w:val="00090A80"/>
    <w:rsid w:val="000A1D2A"/>
    <w:rsid w:val="000A1D62"/>
    <w:rsid w:val="000A6888"/>
    <w:rsid w:val="000B1E8F"/>
    <w:rsid w:val="000B4EB6"/>
    <w:rsid w:val="000C3517"/>
    <w:rsid w:val="000D08B2"/>
    <w:rsid w:val="000D157C"/>
    <w:rsid w:val="000E1E20"/>
    <w:rsid w:val="000E5F10"/>
    <w:rsid w:val="000E6DC4"/>
    <w:rsid w:val="000F06A4"/>
    <w:rsid w:val="000F0791"/>
    <w:rsid w:val="0010321F"/>
    <w:rsid w:val="0010564E"/>
    <w:rsid w:val="00112C18"/>
    <w:rsid w:val="001157AE"/>
    <w:rsid w:val="00123961"/>
    <w:rsid w:val="001312D1"/>
    <w:rsid w:val="0013133D"/>
    <w:rsid w:val="001329BF"/>
    <w:rsid w:val="001460EF"/>
    <w:rsid w:val="001532E8"/>
    <w:rsid w:val="00153E1D"/>
    <w:rsid w:val="001540BC"/>
    <w:rsid w:val="001622DD"/>
    <w:rsid w:val="00172F08"/>
    <w:rsid w:val="00184E27"/>
    <w:rsid w:val="0019006B"/>
    <w:rsid w:val="00192806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E453B"/>
    <w:rsid w:val="001E64CA"/>
    <w:rsid w:val="001E7D7F"/>
    <w:rsid w:val="001F5743"/>
    <w:rsid w:val="001F7E98"/>
    <w:rsid w:val="002015E3"/>
    <w:rsid w:val="00203618"/>
    <w:rsid w:val="00204667"/>
    <w:rsid w:val="002052ED"/>
    <w:rsid w:val="00206936"/>
    <w:rsid w:val="00223BD0"/>
    <w:rsid w:val="00223FCB"/>
    <w:rsid w:val="00227415"/>
    <w:rsid w:val="00231096"/>
    <w:rsid w:val="0024187C"/>
    <w:rsid w:val="002428A4"/>
    <w:rsid w:val="00253935"/>
    <w:rsid w:val="00257360"/>
    <w:rsid w:val="0026768C"/>
    <w:rsid w:val="0027683B"/>
    <w:rsid w:val="00286E50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5371"/>
    <w:rsid w:val="003077EB"/>
    <w:rsid w:val="003104D2"/>
    <w:rsid w:val="00310A25"/>
    <w:rsid w:val="00310B50"/>
    <w:rsid w:val="00311C1E"/>
    <w:rsid w:val="003141A0"/>
    <w:rsid w:val="00330C1E"/>
    <w:rsid w:val="00330EF4"/>
    <w:rsid w:val="00331003"/>
    <w:rsid w:val="00331E18"/>
    <w:rsid w:val="00331F49"/>
    <w:rsid w:val="00350EC9"/>
    <w:rsid w:val="003551F3"/>
    <w:rsid w:val="00355B77"/>
    <w:rsid w:val="00361865"/>
    <w:rsid w:val="003629F0"/>
    <w:rsid w:val="00373B82"/>
    <w:rsid w:val="003821C4"/>
    <w:rsid w:val="00387896"/>
    <w:rsid w:val="003A0FFD"/>
    <w:rsid w:val="003B0B63"/>
    <w:rsid w:val="003B3C42"/>
    <w:rsid w:val="003C26F9"/>
    <w:rsid w:val="003D1FAB"/>
    <w:rsid w:val="003E73B5"/>
    <w:rsid w:val="003F0051"/>
    <w:rsid w:val="003F1149"/>
    <w:rsid w:val="004111BA"/>
    <w:rsid w:val="0042489B"/>
    <w:rsid w:val="00425525"/>
    <w:rsid w:val="00427B3E"/>
    <w:rsid w:val="00431E4F"/>
    <w:rsid w:val="004379C9"/>
    <w:rsid w:val="00446F76"/>
    <w:rsid w:val="004511C4"/>
    <w:rsid w:val="00452F80"/>
    <w:rsid w:val="004576CA"/>
    <w:rsid w:val="004647D8"/>
    <w:rsid w:val="00476F55"/>
    <w:rsid w:val="00481B18"/>
    <w:rsid w:val="004912A7"/>
    <w:rsid w:val="00492AA0"/>
    <w:rsid w:val="00496401"/>
    <w:rsid w:val="004A094F"/>
    <w:rsid w:val="004B5BC3"/>
    <w:rsid w:val="004B692F"/>
    <w:rsid w:val="004C18B2"/>
    <w:rsid w:val="004D189D"/>
    <w:rsid w:val="004D1F5B"/>
    <w:rsid w:val="004D240E"/>
    <w:rsid w:val="004D355F"/>
    <w:rsid w:val="004E0A59"/>
    <w:rsid w:val="004E5DC7"/>
    <w:rsid w:val="004F0F7E"/>
    <w:rsid w:val="004F125C"/>
    <w:rsid w:val="004F4CBB"/>
    <w:rsid w:val="005033F0"/>
    <w:rsid w:val="00514FF4"/>
    <w:rsid w:val="00523E32"/>
    <w:rsid w:val="00532989"/>
    <w:rsid w:val="0053407E"/>
    <w:rsid w:val="00537DD3"/>
    <w:rsid w:val="00544BB6"/>
    <w:rsid w:val="0057575C"/>
    <w:rsid w:val="00577970"/>
    <w:rsid w:val="00584659"/>
    <w:rsid w:val="005916A7"/>
    <w:rsid w:val="005928C1"/>
    <w:rsid w:val="005A1DBB"/>
    <w:rsid w:val="005A5CE4"/>
    <w:rsid w:val="005A6DEA"/>
    <w:rsid w:val="005B6915"/>
    <w:rsid w:val="005C42CB"/>
    <w:rsid w:val="005D7087"/>
    <w:rsid w:val="005D7D52"/>
    <w:rsid w:val="005E11EF"/>
    <w:rsid w:val="005E5AEB"/>
    <w:rsid w:val="006000DD"/>
    <w:rsid w:val="00612AD9"/>
    <w:rsid w:val="00613351"/>
    <w:rsid w:val="00633558"/>
    <w:rsid w:val="006464BD"/>
    <w:rsid w:val="006536EC"/>
    <w:rsid w:val="006558C4"/>
    <w:rsid w:val="00672FB0"/>
    <w:rsid w:val="00675529"/>
    <w:rsid w:val="00680CE4"/>
    <w:rsid w:val="006827A9"/>
    <w:rsid w:val="00682A35"/>
    <w:rsid w:val="00684E0A"/>
    <w:rsid w:val="006A4536"/>
    <w:rsid w:val="006A5467"/>
    <w:rsid w:val="006B1178"/>
    <w:rsid w:val="006B451E"/>
    <w:rsid w:val="006C46BF"/>
    <w:rsid w:val="006D088E"/>
    <w:rsid w:val="006D6326"/>
    <w:rsid w:val="006E04F2"/>
    <w:rsid w:val="00711E80"/>
    <w:rsid w:val="0072516A"/>
    <w:rsid w:val="0073091A"/>
    <w:rsid w:val="00735B3A"/>
    <w:rsid w:val="00736452"/>
    <w:rsid w:val="00741F33"/>
    <w:rsid w:val="00745ABF"/>
    <w:rsid w:val="00757DAD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09D"/>
    <w:rsid w:val="0078182E"/>
    <w:rsid w:val="00783B99"/>
    <w:rsid w:val="00787558"/>
    <w:rsid w:val="0079517D"/>
    <w:rsid w:val="00795E41"/>
    <w:rsid w:val="007A4730"/>
    <w:rsid w:val="007A7C89"/>
    <w:rsid w:val="007B4135"/>
    <w:rsid w:val="007B63DF"/>
    <w:rsid w:val="007C2D29"/>
    <w:rsid w:val="007C411B"/>
    <w:rsid w:val="007D4A5D"/>
    <w:rsid w:val="007E2897"/>
    <w:rsid w:val="007F6167"/>
    <w:rsid w:val="008067EB"/>
    <w:rsid w:val="00807445"/>
    <w:rsid w:val="00825C91"/>
    <w:rsid w:val="00840382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506"/>
    <w:rsid w:val="00894987"/>
    <w:rsid w:val="008A0A6E"/>
    <w:rsid w:val="008B60AE"/>
    <w:rsid w:val="008C03F6"/>
    <w:rsid w:val="008C0DF9"/>
    <w:rsid w:val="008E038E"/>
    <w:rsid w:val="008E4F7F"/>
    <w:rsid w:val="008E5322"/>
    <w:rsid w:val="008E7746"/>
    <w:rsid w:val="008F1526"/>
    <w:rsid w:val="008F2EAA"/>
    <w:rsid w:val="008F619D"/>
    <w:rsid w:val="00911C3F"/>
    <w:rsid w:val="0091308C"/>
    <w:rsid w:val="00920540"/>
    <w:rsid w:val="00935666"/>
    <w:rsid w:val="00936DE3"/>
    <w:rsid w:val="00936F4D"/>
    <w:rsid w:val="00944C99"/>
    <w:rsid w:val="00945130"/>
    <w:rsid w:val="009550E1"/>
    <w:rsid w:val="00962717"/>
    <w:rsid w:val="0096697E"/>
    <w:rsid w:val="00975A79"/>
    <w:rsid w:val="00982DC4"/>
    <w:rsid w:val="00993EF4"/>
    <w:rsid w:val="009A2761"/>
    <w:rsid w:val="009A4F9F"/>
    <w:rsid w:val="009B11E4"/>
    <w:rsid w:val="009C2E22"/>
    <w:rsid w:val="009C6BB5"/>
    <w:rsid w:val="009C758D"/>
    <w:rsid w:val="009D682E"/>
    <w:rsid w:val="009F28F8"/>
    <w:rsid w:val="009F53FC"/>
    <w:rsid w:val="00A028D8"/>
    <w:rsid w:val="00A0463B"/>
    <w:rsid w:val="00A21D35"/>
    <w:rsid w:val="00A23923"/>
    <w:rsid w:val="00A30373"/>
    <w:rsid w:val="00A3224B"/>
    <w:rsid w:val="00A448B8"/>
    <w:rsid w:val="00A54221"/>
    <w:rsid w:val="00A64977"/>
    <w:rsid w:val="00A66741"/>
    <w:rsid w:val="00A667B1"/>
    <w:rsid w:val="00A761D6"/>
    <w:rsid w:val="00A8030E"/>
    <w:rsid w:val="00A806B6"/>
    <w:rsid w:val="00A9194E"/>
    <w:rsid w:val="00AA0CA0"/>
    <w:rsid w:val="00AA7EF5"/>
    <w:rsid w:val="00AB32C0"/>
    <w:rsid w:val="00AB5B8E"/>
    <w:rsid w:val="00AC06AE"/>
    <w:rsid w:val="00AC4B59"/>
    <w:rsid w:val="00AC539A"/>
    <w:rsid w:val="00AF1AFD"/>
    <w:rsid w:val="00B01499"/>
    <w:rsid w:val="00B03D20"/>
    <w:rsid w:val="00B07968"/>
    <w:rsid w:val="00B226AF"/>
    <w:rsid w:val="00B27189"/>
    <w:rsid w:val="00B30178"/>
    <w:rsid w:val="00B36F56"/>
    <w:rsid w:val="00B473A7"/>
    <w:rsid w:val="00B475B7"/>
    <w:rsid w:val="00B53093"/>
    <w:rsid w:val="00B538A6"/>
    <w:rsid w:val="00B55DFE"/>
    <w:rsid w:val="00B56AAF"/>
    <w:rsid w:val="00B60AAE"/>
    <w:rsid w:val="00B612EA"/>
    <w:rsid w:val="00B625CB"/>
    <w:rsid w:val="00B67297"/>
    <w:rsid w:val="00B77947"/>
    <w:rsid w:val="00B9373A"/>
    <w:rsid w:val="00B960B2"/>
    <w:rsid w:val="00BA0F1D"/>
    <w:rsid w:val="00BA2E04"/>
    <w:rsid w:val="00BA37F7"/>
    <w:rsid w:val="00BB74A3"/>
    <w:rsid w:val="00BC48A0"/>
    <w:rsid w:val="00BE04BD"/>
    <w:rsid w:val="00BE0C1E"/>
    <w:rsid w:val="00BE0D3F"/>
    <w:rsid w:val="00BE6726"/>
    <w:rsid w:val="00BF279A"/>
    <w:rsid w:val="00C10A10"/>
    <w:rsid w:val="00C171DF"/>
    <w:rsid w:val="00C213F4"/>
    <w:rsid w:val="00C230A2"/>
    <w:rsid w:val="00C327FC"/>
    <w:rsid w:val="00C422AC"/>
    <w:rsid w:val="00C43085"/>
    <w:rsid w:val="00C433A7"/>
    <w:rsid w:val="00C470D7"/>
    <w:rsid w:val="00C47957"/>
    <w:rsid w:val="00C56ED2"/>
    <w:rsid w:val="00C71B9F"/>
    <w:rsid w:val="00C73A4A"/>
    <w:rsid w:val="00C84BA5"/>
    <w:rsid w:val="00C904E9"/>
    <w:rsid w:val="00CA0062"/>
    <w:rsid w:val="00CB13AC"/>
    <w:rsid w:val="00CB167B"/>
    <w:rsid w:val="00CB22E0"/>
    <w:rsid w:val="00CB26E4"/>
    <w:rsid w:val="00CB7B5C"/>
    <w:rsid w:val="00CD3069"/>
    <w:rsid w:val="00CD7EDD"/>
    <w:rsid w:val="00CE0CD6"/>
    <w:rsid w:val="00CE354A"/>
    <w:rsid w:val="00CE3C40"/>
    <w:rsid w:val="00CF2DFE"/>
    <w:rsid w:val="00CF491D"/>
    <w:rsid w:val="00D16891"/>
    <w:rsid w:val="00D22D84"/>
    <w:rsid w:val="00D27895"/>
    <w:rsid w:val="00D36073"/>
    <w:rsid w:val="00D4178A"/>
    <w:rsid w:val="00D4793F"/>
    <w:rsid w:val="00D60444"/>
    <w:rsid w:val="00D63175"/>
    <w:rsid w:val="00D65AD2"/>
    <w:rsid w:val="00D83387"/>
    <w:rsid w:val="00D8360E"/>
    <w:rsid w:val="00D84291"/>
    <w:rsid w:val="00D84383"/>
    <w:rsid w:val="00D852C3"/>
    <w:rsid w:val="00D96828"/>
    <w:rsid w:val="00DA13BE"/>
    <w:rsid w:val="00DA6DD2"/>
    <w:rsid w:val="00DA79D4"/>
    <w:rsid w:val="00DB151F"/>
    <w:rsid w:val="00DB22FA"/>
    <w:rsid w:val="00DB5BB9"/>
    <w:rsid w:val="00DB659F"/>
    <w:rsid w:val="00DC5709"/>
    <w:rsid w:val="00DD5623"/>
    <w:rsid w:val="00DD7AC6"/>
    <w:rsid w:val="00DE1E9F"/>
    <w:rsid w:val="00DE37C1"/>
    <w:rsid w:val="00DE405F"/>
    <w:rsid w:val="00DF0355"/>
    <w:rsid w:val="00DF636C"/>
    <w:rsid w:val="00E23832"/>
    <w:rsid w:val="00E27B99"/>
    <w:rsid w:val="00E36B39"/>
    <w:rsid w:val="00E36FB7"/>
    <w:rsid w:val="00E37C66"/>
    <w:rsid w:val="00E52A55"/>
    <w:rsid w:val="00E5304D"/>
    <w:rsid w:val="00E56E77"/>
    <w:rsid w:val="00E56ECE"/>
    <w:rsid w:val="00E65F05"/>
    <w:rsid w:val="00E6731C"/>
    <w:rsid w:val="00E75C8C"/>
    <w:rsid w:val="00E766DA"/>
    <w:rsid w:val="00E813B5"/>
    <w:rsid w:val="00E835D5"/>
    <w:rsid w:val="00EA2CEE"/>
    <w:rsid w:val="00EA4566"/>
    <w:rsid w:val="00EA6C99"/>
    <w:rsid w:val="00EB30A4"/>
    <w:rsid w:val="00EB6088"/>
    <w:rsid w:val="00EB7C45"/>
    <w:rsid w:val="00ED0FB0"/>
    <w:rsid w:val="00ED3016"/>
    <w:rsid w:val="00ED36A1"/>
    <w:rsid w:val="00ED550D"/>
    <w:rsid w:val="00ED67BC"/>
    <w:rsid w:val="00EE192F"/>
    <w:rsid w:val="00F033DC"/>
    <w:rsid w:val="00F06C16"/>
    <w:rsid w:val="00F15545"/>
    <w:rsid w:val="00F20EAC"/>
    <w:rsid w:val="00F3339A"/>
    <w:rsid w:val="00F5626E"/>
    <w:rsid w:val="00F61FDE"/>
    <w:rsid w:val="00F637C1"/>
    <w:rsid w:val="00F70F4D"/>
    <w:rsid w:val="00F810AD"/>
    <w:rsid w:val="00F82185"/>
    <w:rsid w:val="00F8503A"/>
    <w:rsid w:val="00F87543"/>
    <w:rsid w:val="00F92101"/>
    <w:rsid w:val="00FA2968"/>
    <w:rsid w:val="00FA3D30"/>
    <w:rsid w:val="00FA7B28"/>
    <w:rsid w:val="00FB2416"/>
    <w:rsid w:val="00FB2474"/>
    <w:rsid w:val="00FB2774"/>
    <w:rsid w:val="00FB2945"/>
    <w:rsid w:val="00FC6A9B"/>
    <w:rsid w:val="00FE4BB6"/>
    <w:rsid w:val="00FE7DD8"/>
    <w:rsid w:val="00FF1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806"/>
  </w:style>
  <w:style w:type="paragraph" w:styleId="1">
    <w:name w:val="heading 1"/>
    <w:basedOn w:val="a"/>
    <w:next w:val="a"/>
    <w:link w:val="10"/>
    <w:uiPriority w:val="99"/>
    <w:qFormat/>
    <w:rsid w:val="0019280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192806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92806"/>
    <w:rPr>
      <w:sz w:val="28"/>
    </w:rPr>
  </w:style>
  <w:style w:type="paragraph" w:styleId="a4">
    <w:name w:val="Body Text Indent"/>
    <w:basedOn w:val="a"/>
    <w:rsid w:val="0019280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192806"/>
    <w:pPr>
      <w:jc w:val="center"/>
    </w:pPr>
    <w:rPr>
      <w:sz w:val="28"/>
    </w:rPr>
  </w:style>
  <w:style w:type="paragraph" w:styleId="a5">
    <w:name w:val="footer"/>
    <w:basedOn w:val="a"/>
    <w:rsid w:val="00192806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19280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92806"/>
  </w:style>
  <w:style w:type="character" w:customStyle="1" w:styleId="10">
    <w:name w:val="Заголовок 1 Знак"/>
    <w:link w:val="1"/>
    <w:uiPriority w:val="99"/>
    <w:rsid w:val="005B6915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B6915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B6915"/>
    <w:pPr>
      <w:widowControl w:val="0"/>
      <w:autoSpaceDE w:val="0"/>
      <w:autoSpaceDN w:val="0"/>
    </w:pPr>
    <w:rPr>
      <w:b/>
      <w:sz w:val="28"/>
    </w:rPr>
  </w:style>
  <w:style w:type="character" w:styleId="a8">
    <w:name w:val="Hyperlink"/>
    <w:uiPriority w:val="99"/>
    <w:unhideWhenUsed/>
    <w:rsid w:val="005B6915"/>
    <w:rPr>
      <w:color w:val="0000FF"/>
      <w:u w:val="single"/>
    </w:rPr>
  </w:style>
  <w:style w:type="paragraph" w:styleId="a9">
    <w:name w:val="Balloon Text"/>
    <w:basedOn w:val="a"/>
    <w:link w:val="aa"/>
    <w:rsid w:val="00090A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90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character" w:customStyle="1" w:styleId="10">
    <w:name w:val="Заголовок 1 Знак"/>
    <w:link w:val="1"/>
    <w:uiPriority w:val="99"/>
    <w:rsid w:val="005B6915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B6915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B6915"/>
    <w:pPr>
      <w:widowControl w:val="0"/>
      <w:autoSpaceDE w:val="0"/>
      <w:autoSpaceDN w:val="0"/>
    </w:pPr>
    <w:rPr>
      <w:b/>
      <w:sz w:val="28"/>
    </w:rPr>
  </w:style>
  <w:style w:type="character" w:styleId="a8">
    <w:name w:val="Hyperlink"/>
    <w:uiPriority w:val="99"/>
    <w:unhideWhenUsed/>
    <w:rsid w:val="005B6915"/>
    <w:rPr>
      <w:color w:val="0000FF"/>
      <w:u w:val="single"/>
    </w:rPr>
  </w:style>
  <w:style w:type="paragraph" w:styleId="a9">
    <w:name w:val="Balloon Text"/>
    <w:basedOn w:val="a"/>
    <w:link w:val="aa"/>
    <w:rsid w:val="00090A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90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646E4-7A27-4B50-B4CF-266C0550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budjet3</dc:creator>
  <cp:lastModifiedBy>User</cp:lastModifiedBy>
  <cp:revision>49</cp:revision>
  <cp:lastPrinted>2016-05-27T21:24:00Z</cp:lastPrinted>
  <dcterms:created xsi:type="dcterms:W3CDTF">2016-02-03T05:24:00Z</dcterms:created>
  <dcterms:modified xsi:type="dcterms:W3CDTF">2016-05-27T21:24:00Z</dcterms:modified>
</cp:coreProperties>
</file>