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01" w:rsidRPr="00EE1AE7" w:rsidRDefault="00B27B01" w:rsidP="00B27B01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bookmarkStart w:id="0" w:name="bookmark1"/>
      <w:r w:rsidRPr="00EE1AE7">
        <w:rPr>
          <w:rFonts w:ascii="Times New Roman CYR" w:hAnsi="Times New Roman CYR"/>
          <w:sz w:val="28"/>
          <w:szCs w:val="28"/>
        </w:rPr>
        <w:t>РОССИЙСКАЯ ФЕДЕРАЦИЯ</w:t>
      </w:r>
    </w:p>
    <w:p w:rsidR="00B27B01" w:rsidRPr="00E170C8" w:rsidRDefault="00B27B01" w:rsidP="00B27B01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РОСТОВСКАЯ ОБЛАСТЬ</w:t>
      </w:r>
    </w:p>
    <w:p w:rsidR="00B27B01" w:rsidRPr="00E170C8" w:rsidRDefault="00B27B01" w:rsidP="00B27B01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ШОЛОХОВСКИЙ РАЙОН</w:t>
      </w:r>
    </w:p>
    <w:p w:rsidR="00B27B01" w:rsidRPr="00EE1AE7" w:rsidRDefault="00B27B01" w:rsidP="00B27B01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МУНИЦИПАЛЬНОЕ ОБРАЗОВАНИЕ</w:t>
      </w:r>
    </w:p>
    <w:p w:rsidR="00B27B01" w:rsidRDefault="00B27B01" w:rsidP="00B27B01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«</w:t>
      </w:r>
      <w:r>
        <w:rPr>
          <w:rFonts w:ascii="Times New Roman CYR" w:hAnsi="Times New Roman CYR"/>
          <w:sz w:val="28"/>
          <w:szCs w:val="28"/>
        </w:rPr>
        <w:t>МЕРКУЛОВСКОЕ</w:t>
      </w:r>
      <w:r w:rsidRPr="00EE1AE7">
        <w:rPr>
          <w:rFonts w:ascii="Times New Roman CYR" w:hAnsi="Times New Roman CYR"/>
          <w:sz w:val="28"/>
          <w:szCs w:val="28"/>
        </w:rPr>
        <w:t xml:space="preserve"> СЕЛЬСКОЕ ПОСЕЛЕНИЕ»</w:t>
      </w:r>
    </w:p>
    <w:p w:rsidR="00B27B01" w:rsidRPr="00EE1AE7" w:rsidRDefault="00B27B01" w:rsidP="00B27B01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</w:p>
    <w:p w:rsidR="00B27B01" w:rsidRPr="00E170C8" w:rsidRDefault="00B27B01" w:rsidP="00B27B01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 w:rsidRPr="00EE1AE7">
        <w:rPr>
          <w:rFonts w:ascii="Times New Roman CYR" w:hAnsi="Times New Roman CYR"/>
          <w:sz w:val="28"/>
          <w:szCs w:val="28"/>
        </w:rPr>
        <w:t>АДМИНИСТРАЦИЯ</w:t>
      </w:r>
    </w:p>
    <w:p w:rsidR="00B27B01" w:rsidRPr="00EE1AE7" w:rsidRDefault="00B27B01" w:rsidP="00B27B01">
      <w:pPr>
        <w:pBdr>
          <w:bottom w:val="double" w:sz="18" w:space="1" w:color="auto"/>
        </w:pBdr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МЕРКУЛОВСКОГО</w:t>
      </w:r>
      <w:r w:rsidRPr="00EE1AE7">
        <w:rPr>
          <w:rFonts w:ascii="Times New Roman CYR" w:hAnsi="Times New Roman CYR"/>
          <w:sz w:val="28"/>
          <w:szCs w:val="28"/>
        </w:rPr>
        <w:t xml:space="preserve"> СЕЛЬСКОГО ПОСЕЛЕНИЯ</w:t>
      </w:r>
    </w:p>
    <w:p w:rsidR="00B27B01" w:rsidRDefault="00B27B01" w:rsidP="00B27B01"/>
    <w:p w:rsidR="00B27B01" w:rsidRPr="00974F38" w:rsidRDefault="00B27B01" w:rsidP="00B27B01">
      <w:r>
        <w:rPr>
          <w:sz w:val="28"/>
          <w:szCs w:val="28"/>
        </w:rPr>
        <w:t xml:space="preserve">                                                   П О С Т А Н О В Л Е Н И Е</w:t>
      </w:r>
      <w:r>
        <w:t xml:space="preserve">                             </w:t>
      </w:r>
    </w:p>
    <w:p w:rsidR="00B27B01" w:rsidRPr="00B27B01" w:rsidRDefault="00B27B01" w:rsidP="00B27B01">
      <w:pPr>
        <w:rPr>
          <w:sz w:val="28"/>
          <w:szCs w:val="28"/>
        </w:rPr>
      </w:pPr>
    </w:p>
    <w:p w:rsidR="00B27B01" w:rsidRPr="00B27B01" w:rsidRDefault="00BD6D97" w:rsidP="00B27B01">
      <w:pPr>
        <w:rPr>
          <w:sz w:val="28"/>
          <w:szCs w:val="28"/>
        </w:rPr>
      </w:pPr>
      <w:r>
        <w:rPr>
          <w:sz w:val="28"/>
          <w:szCs w:val="28"/>
        </w:rPr>
        <w:t xml:space="preserve">       29</w:t>
      </w:r>
      <w:r w:rsidR="00B27B01" w:rsidRPr="00B27B01">
        <w:rPr>
          <w:sz w:val="28"/>
          <w:szCs w:val="28"/>
        </w:rPr>
        <w:t xml:space="preserve"> апреля 2019 г              </w:t>
      </w:r>
      <w:r>
        <w:rPr>
          <w:sz w:val="28"/>
          <w:szCs w:val="28"/>
        </w:rPr>
        <w:t xml:space="preserve">                            №48</w:t>
      </w:r>
      <w:r w:rsidR="00B27B01" w:rsidRPr="00B27B01">
        <w:rPr>
          <w:sz w:val="28"/>
          <w:szCs w:val="28"/>
        </w:rPr>
        <w:t xml:space="preserve">     </w:t>
      </w:r>
      <w:r w:rsidR="00B27B01">
        <w:rPr>
          <w:sz w:val="28"/>
          <w:szCs w:val="28"/>
        </w:rPr>
        <w:t xml:space="preserve">                </w:t>
      </w:r>
      <w:r w:rsidR="00B27B01" w:rsidRPr="00B27B01">
        <w:rPr>
          <w:sz w:val="28"/>
          <w:szCs w:val="28"/>
        </w:rPr>
        <w:t xml:space="preserve">          х. Меркуловский</w:t>
      </w:r>
    </w:p>
    <w:p w:rsidR="00B27B01" w:rsidRPr="00B27B01" w:rsidRDefault="00B27B01" w:rsidP="00B27B01">
      <w:pPr>
        <w:tabs>
          <w:tab w:val="left" w:pos="8190"/>
        </w:tabs>
        <w:autoSpaceDE w:val="0"/>
        <w:autoSpaceDN w:val="0"/>
        <w:adjustRightInd w:val="0"/>
        <w:rPr>
          <w:bCs/>
          <w:sz w:val="28"/>
          <w:szCs w:val="28"/>
        </w:rPr>
      </w:pPr>
    </w:p>
    <w:p w:rsidR="00B27B01" w:rsidRPr="00B27B01" w:rsidRDefault="00B27B01" w:rsidP="00B27B01">
      <w:pPr>
        <w:rPr>
          <w:sz w:val="28"/>
          <w:szCs w:val="28"/>
        </w:rPr>
      </w:pPr>
      <w:r w:rsidRPr="00B27B01">
        <w:rPr>
          <w:kern w:val="2"/>
          <w:sz w:val="28"/>
          <w:szCs w:val="28"/>
        </w:rPr>
        <w:t xml:space="preserve">О внесении изменений в постановление </w:t>
      </w:r>
      <w:r w:rsidRPr="00B27B01">
        <w:rPr>
          <w:sz w:val="28"/>
          <w:szCs w:val="28"/>
        </w:rPr>
        <w:t xml:space="preserve">Администрации </w:t>
      </w:r>
    </w:p>
    <w:p w:rsidR="00B27B01" w:rsidRPr="00B27B01" w:rsidRDefault="00B27B01" w:rsidP="00B27B01">
      <w:pPr>
        <w:rPr>
          <w:kern w:val="2"/>
          <w:sz w:val="28"/>
          <w:szCs w:val="28"/>
        </w:rPr>
      </w:pPr>
      <w:r w:rsidRPr="00B27B01">
        <w:rPr>
          <w:sz w:val="28"/>
          <w:szCs w:val="28"/>
        </w:rPr>
        <w:t>Меркуловского сельского поселения от 14.11.2015 № 117</w:t>
      </w:r>
    </w:p>
    <w:p w:rsidR="00B27B01" w:rsidRPr="00B27B01" w:rsidRDefault="00B27B01" w:rsidP="00B27B01">
      <w:pPr>
        <w:rPr>
          <w:sz w:val="28"/>
          <w:szCs w:val="28"/>
        </w:rPr>
      </w:pPr>
      <w:r w:rsidRPr="00B27B01">
        <w:rPr>
          <w:sz w:val="28"/>
          <w:szCs w:val="28"/>
        </w:rPr>
        <w:t xml:space="preserve">"О порядке формирования муниципального задания на </w:t>
      </w:r>
    </w:p>
    <w:p w:rsidR="00B27B01" w:rsidRPr="00B27B01" w:rsidRDefault="00B27B01" w:rsidP="00B27B01">
      <w:pPr>
        <w:rPr>
          <w:sz w:val="28"/>
          <w:szCs w:val="28"/>
        </w:rPr>
      </w:pPr>
      <w:r w:rsidRPr="00B27B01">
        <w:rPr>
          <w:sz w:val="28"/>
          <w:szCs w:val="28"/>
        </w:rPr>
        <w:t xml:space="preserve">оказание муниципальных услуг (выполнение работ) в </w:t>
      </w:r>
    </w:p>
    <w:p w:rsidR="00B27B01" w:rsidRPr="00B27B01" w:rsidRDefault="00B27B01" w:rsidP="00B27B01">
      <w:pPr>
        <w:spacing w:after="200"/>
        <w:ind w:right="4160"/>
        <w:rPr>
          <w:sz w:val="28"/>
          <w:szCs w:val="28"/>
        </w:rPr>
      </w:pPr>
      <w:r w:rsidRPr="00B27B01">
        <w:rPr>
          <w:sz w:val="28"/>
          <w:szCs w:val="28"/>
        </w:rPr>
        <w:t>отношении муниципальных учреждений Меркуло</w:t>
      </w:r>
      <w:r w:rsidRPr="00B27B01">
        <w:rPr>
          <w:sz w:val="28"/>
          <w:szCs w:val="28"/>
        </w:rPr>
        <w:t>в</w:t>
      </w:r>
      <w:r w:rsidRPr="00B27B01">
        <w:rPr>
          <w:sz w:val="28"/>
          <w:szCs w:val="28"/>
        </w:rPr>
        <w:t>ского сельского поселения и финансового обеспеч</w:t>
      </w:r>
      <w:r w:rsidRPr="00B27B01">
        <w:rPr>
          <w:sz w:val="28"/>
          <w:szCs w:val="28"/>
        </w:rPr>
        <w:t>е</w:t>
      </w:r>
      <w:r w:rsidRPr="00B27B01">
        <w:rPr>
          <w:sz w:val="28"/>
          <w:szCs w:val="28"/>
        </w:rPr>
        <w:t>ния выполнения муниципального задания"</w:t>
      </w:r>
    </w:p>
    <w:p w:rsidR="00264A7F" w:rsidRPr="00B27B01" w:rsidRDefault="00264A7F" w:rsidP="00264A7F">
      <w:pPr>
        <w:tabs>
          <w:tab w:val="left" w:pos="709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B27B01" w:rsidRPr="00B27B01" w:rsidRDefault="00B5212F" w:rsidP="00B27B01">
      <w:pPr>
        <w:tabs>
          <w:tab w:val="left" w:pos="709"/>
          <w:tab w:val="left" w:pos="993"/>
        </w:tabs>
        <w:ind w:firstLine="709"/>
        <w:jc w:val="center"/>
        <w:rPr>
          <w:sz w:val="28"/>
          <w:szCs w:val="28"/>
        </w:rPr>
      </w:pPr>
      <w:r w:rsidRPr="00B27B01">
        <w:rPr>
          <w:sz w:val="28"/>
          <w:szCs w:val="28"/>
        </w:rPr>
        <w:t xml:space="preserve">В целях приведения </w:t>
      </w:r>
      <w:r w:rsidR="005008E9" w:rsidRPr="00B27B01">
        <w:rPr>
          <w:sz w:val="28"/>
          <w:szCs w:val="28"/>
        </w:rPr>
        <w:t xml:space="preserve">нормативного </w:t>
      </w:r>
      <w:r w:rsidRPr="00B27B01">
        <w:rPr>
          <w:sz w:val="28"/>
          <w:szCs w:val="28"/>
        </w:rPr>
        <w:t xml:space="preserve">правового акта </w:t>
      </w:r>
      <w:r w:rsidR="009D1013" w:rsidRPr="00B27B01">
        <w:rPr>
          <w:sz w:val="28"/>
          <w:szCs w:val="28"/>
        </w:rPr>
        <w:t>Администрации</w:t>
      </w:r>
    </w:p>
    <w:p w:rsidR="00B27B01" w:rsidRPr="00B27B01" w:rsidRDefault="00B27B01" w:rsidP="00B27B01">
      <w:pPr>
        <w:tabs>
          <w:tab w:val="left" w:pos="709"/>
          <w:tab w:val="left" w:pos="993"/>
        </w:tabs>
        <w:ind w:firstLine="709"/>
        <w:jc w:val="center"/>
        <w:rPr>
          <w:sz w:val="28"/>
          <w:szCs w:val="28"/>
        </w:rPr>
      </w:pPr>
      <w:r w:rsidRPr="00B27B01">
        <w:rPr>
          <w:sz w:val="28"/>
          <w:szCs w:val="28"/>
        </w:rPr>
        <w:t>Меркуловского</w:t>
      </w:r>
      <w:r w:rsidR="009D1013" w:rsidRPr="00B27B01">
        <w:rPr>
          <w:sz w:val="28"/>
          <w:szCs w:val="28"/>
        </w:rPr>
        <w:t xml:space="preserve"> сельского поселения</w:t>
      </w:r>
      <w:r w:rsidR="00B5212F" w:rsidRPr="00B27B01">
        <w:rPr>
          <w:sz w:val="28"/>
          <w:szCs w:val="28"/>
        </w:rPr>
        <w:t xml:space="preserve"> в соответствие </w:t>
      </w:r>
      <w:r w:rsidR="007E7B9E" w:rsidRPr="00B27B01">
        <w:rPr>
          <w:sz w:val="28"/>
          <w:szCs w:val="28"/>
        </w:rPr>
        <w:t>с действующим</w:t>
      </w:r>
    </w:p>
    <w:p w:rsidR="00264A7F" w:rsidRPr="00B27B01" w:rsidRDefault="007E7B9E" w:rsidP="00B27B01">
      <w:pPr>
        <w:tabs>
          <w:tab w:val="left" w:pos="709"/>
          <w:tab w:val="left" w:pos="993"/>
        </w:tabs>
        <w:ind w:firstLine="709"/>
        <w:jc w:val="center"/>
        <w:rPr>
          <w:sz w:val="28"/>
          <w:szCs w:val="28"/>
        </w:rPr>
      </w:pPr>
      <w:r w:rsidRPr="00B27B01">
        <w:rPr>
          <w:sz w:val="28"/>
          <w:szCs w:val="28"/>
        </w:rPr>
        <w:t>законодательством</w:t>
      </w:r>
      <w:r w:rsidR="00264A7F" w:rsidRPr="00B27B01">
        <w:rPr>
          <w:sz w:val="28"/>
          <w:szCs w:val="28"/>
        </w:rPr>
        <w:t>,</w:t>
      </w:r>
    </w:p>
    <w:p w:rsidR="005008E9" w:rsidRDefault="005008E9" w:rsidP="00025261">
      <w:pPr>
        <w:spacing w:line="223" w:lineRule="auto"/>
        <w:ind w:firstLine="709"/>
        <w:jc w:val="center"/>
        <w:rPr>
          <w:b/>
          <w:sz w:val="28"/>
          <w:szCs w:val="28"/>
        </w:rPr>
      </w:pPr>
    </w:p>
    <w:p w:rsidR="00025261" w:rsidRPr="00F405E2" w:rsidRDefault="00025261" w:rsidP="00025261">
      <w:pPr>
        <w:spacing w:line="223" w:lineRule="auto"/>
        <w:ind w:firstLine="709"/>
        <w:jc w:val="center"/>
        <w:rPr>
          <w:sz w:val="28"/>
          <w:szCs w:val="28"/>
        </w:rPr>
      </w:pPr>
      <w:r w:rsidRPr="00F405E2">
        <w:rPr>
          <w:b/>
          <w:sz w:val="28"/>
          <w:szCs w:val="28"/>
        </w:rPr>
        <w:t>ПОСТАНОВЛЯЮ</w:t>
      </w:r>
      <w:r w:rsidRPr="00F405E2">
        <w:rPr>
          <w:sz w:val="28"/>
          <w:szCs w:val="28"/>
        </w:rPr>
        <w:t>:</w:t>
      </w:r>
    </w:p>
    <w:p w:rsidR="00025261" w:rsidRPr="00F405E2" w:rsidRDefault="00025261" w:rsidP="00264A7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683C39" w:rsidRPr="00F405E2" w:rsidRDefault="00264A7F" w:rsidP="00264A7F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1.</w:t>
      </w:r>
      <w:r w:rsidR="00B5212F" w:rsidRPr="00F405E2">
        <w:rPr>
          <w:sz w:val="28"/>
          <w:szCs w:val="28"/>
        </w:rPr>
        <w:t>Внести в постановлени</w:t>
      </w:r>
      <w:r w:rsidR="00D00802" w:rsidRPr="00F405E2">
        <w:rPr>
          <w:sz w:val="28"/>
          <w:szCs w:val="28"/>
        </w:rPr>
        <w:t>е</w:t>
      </w:r>
      <w:r w:rsidR="00B27B01">
        <w:rPr>
          <w:sz w:val="28"/>
          <w:szCs w:val="28"/>
        </w:rPr>
        <w:t xml:space="preserve"> Администрации Меркуловсского сельского поселения от 14.11</w:t>
      </w:r>
      <w:r w:rsidR="009D1013">
        <w:rPr>
          <w:sz w:val="28"/>
          <w:szCs w:val="28"/>
        </w:rPr>
        <w:t xml:space="preserve">.2015 № </w:t>
      </w:r>
      <w:r w:rsidR="00B27B01">
        <w:rPr>
          <w:sz w:val="28"/>
          <w:szCs w:val="28"/>
        </w:rPr>
        <w:t>117</w:t>
      </w:r>
      <w:r w:rsidR="00B5212F" w:rsidRPr="00F405E2">
        <w:rPr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r w:rsidR="00B27B01">
        <w:rPr>
          <w:sz w:val="28"/>
          <w:szCs w:val="28"/>
        </w:rPr>
        <w:t>Меркуловского</w:t>
      </w:r>
      <w:r w:rsidR="009D1013">
        <w:rPr>
          <w:sz w:val="28"/>
          <w:szCs w:val="28"/>
        </w:rPr>
        <w:t xml:space="preserve"> сельского поселения</w:t>
      </w:r>
      <w:r w:rsidR="00B5212F" w:rsidRPr="00F405E2">
        <w:rPr>
          <w:sz w:val="28"/>
          <w:szCs w:val="28"/>
        </w:rPr>
        <w:t xml:space="preserve"> и финансовое обеспечение выполнения му</w:t>
      </w:r>
      <w:r w:rsidR="00290B7E">
        <w:rPr>
          <w:sz w:val="28"/>
          <w:szCs w:val="28"/>
        </w:rPr>
        <w:t>ниц</w:t>
      </w:r>
      <w:r w:rsidR="00290B7E">
        <w:rPr>
          <w:sz w:val="28"/>
          <w:szCs w:val="28"/>
        </w:rPr>
        <w:t>и</w:t>
      </w:r>
      <w:r w:rsidR="00290B7E">
        <w:rPr>
          <w:sz w:val="28"/>
          <w:szCs w:val="28"/>
        </w:rPr>
        <w:t>пального задания»</w:t>
      </w:r>
      <w:r w:rsidR="00683C39" w:rsidRPr="00F405E2">
        <w:rPr>
          <w:sz w:val="28"/>
          <w:szCs w:val="28"/>
        </w:rPr>
        <w:t xml:space="preserve"> изменения</w:t>
      </w:r>
      <w:r w:rsidR="00290B7E">
        <w:rPr>
          <w:sz w:val="28"/>
          <w:szCs w:val="28"/>
        </w:rPr>
        <w:t xml:space="preserve"> согласно приложению.</w:t>
      </w:r>
    </w:p>
    <w:p w:rsidR="00A85A41" w:rsidRDefault="00A85A41" w:rsidP="00264A7F">
      <w:pPr>
        <w:ind w:firstLine="709"/>
        <w:jc w:val="both"/>
        <w:rPr>
          <w:sz w:val="28"/>
          <w:szCs w:val="28"/>
        </w:rPr>
      </w:pPr>
      <w:bookmarkStart w:id="1" w:name="Par38"/>
      <w:bookmarkStart w:id="2" w:name="Par42"/>
      <w:bookmarkEnd w:id="1"/>
      <w:bookmarkEnd w:id="2"/>
      <w:r w:rsidRPr="006228A3">
        <w:rPr>
          <w:sz w:val="28"/>
          <w:szCs w:val="28"/>
        </w:rPr>
        <w:t xml:space="preserve">2. Настоящее постановление вступает в силу со дня официального обнародования </w:t>
      </w:r>
      <w:r w:rsidRPr="006228A3">
        <w:rPr>
          <w:kern w:val="2"/>
          <w:sz w:val="28"/>
          <w:szCs w:val="28"/>
        </w:rPr>
        <w:t>за исключением подпункта 2.1 пункта 2 и пункта 3 приложения к настоящему пост</w:t>
      </w:r>
      <w:r w:rsidRPr="006228A3">
        <w:rPr>
          <w:kern w:val="2"/>
          <w:sz w:val="28"/>
          <w:szCs w:val="28"/>
        </w:rPr>
        <w:t>а</w:t>
      </w:r>
      <w:r w:rsidRPr="006228A3">
        <w:rPr>
          <w:kern w:val="2"/>
          <w:sz w:val="28"/>
          <w:szCs w:val="28"/>
        </w:rPr>
        <w:t xml:space="preserve">новлению, которые вступают в силу со дня принятия Решения Собрания депутатов </w:t>
      </w:r>
      <w:r w:rsidR="00B27B01">
        <w:rPr>
          <w:kern w:val="2"/>
          <w:sz w:val="28"/>
          <w:szCs w:val="28"/>
        </w:rPr>
        <w:t>Меркуловского</w:t>
      </w:r>
      <w:r w:rsidRPr="006228A3">
        <w:rPr>
          <w:kern w:val="2"/>
          <w:sz w:val="28"/>
          <w:szCs w:val="28"/>
        </w:rPr>
        <w:t xml:space="preserve"> сельского поселения </w:t>
      </w:r>
      <w:r>
        <w:rPr>
          <w:kern w:val="2"/>
          <w:sz w:val="28"/>
          <w:szCs w:val="28"/>
        </w:rPr>
        <w:t>«</w:t>
      </w:r>
      <w:r w:rsidRPr="006228A3">
        <w:rPr>
          <w:sz w:val="28"/>
          <w:szCs w:val="28"/>
        </w:rPr>
        <w:t xml:space="preserve">О бюджете </w:t>
      </w:r>
      <w:r w:rsidR="00B27B01">
        <w:rPr>
          <w:sz w:val="28"/>
          <w:szCs w:val="28"/>
        </w:rPr>
        <w:t xml:space="preserve">Меркуловского </w:t>
      </w:r>
      <w:r w:rsidRPr="006228A3">
        <w:rPr>
          <w:sz w:val="28"/>
          <w:szCs w:val="28"/>
        </w:rPr>
        <w:t xml:space="preserve">сельского поселения Шолоховского  района  </w:t>
      </w:r>
      <w:r>
        <w:rPr>
          <w:sz w:val="28"/>
          <w:szCs w:val="28"/>
        </w:rPr>
        <w:t>на 2020</w:t>
      </w:r>
      <w:r w:rsidRPr="006228A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6228A3">
        <w:rPr>
          <w:sz w:val="28"/>
          <w:szCs w:val="28"/>
        </w:rPr>
        <w:t xml:space="preserve"> и  на плановый период 20</w:t>
      </w:r>
      <w:r>
        <w:rPr>
          <w:sz w:val="28"/>
          <w:szCs w:val="28"/>
        </w:rPr>
        <w:t>21</w:t>
      </w:r>
      <w:r w:rsidRPr="006228A3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6228A3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031E92">
        <w:rPr>
          <w:sz w:val="28"/>
          <w:szCs w:val="28"/>
        </w:rPr>
        <w:t>.</w:t>
      </w:r>
    </w:p>
    <w:p w:rsidR="00264A7F" w:rsidRPr="00F405E2" w:rsidRDefault="009D1013" w:rsidP="00264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4A7F" w:rsidRPr="00F405E2">
        <w:rPr>
          <w:sz w:val="28"/>
          <w:szCs w:val="28"/>
        </w:rPr>
        <w:t>. </w:t>
      </w:r>
      <w:r w:rsidR="00025261" w:rsidRPr="00F405E2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настоящего </w:t>
      </w:r>
      <w:r w:rsidR="00025261" w:rsidRPr="00F405E2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264A7F" w:rsidRDefault="00264A7F" w:rsidP="00264A7F">
      <w:pPr>
        <w:ind w:firstLine="709"/>
        <w:jc w:val="both"/>
        <w:rPr>
          <w:sz w:val="28"/>
          <w:szCs w:val="28"/>
        </w:rPr>
      </w:pPr>
    </w:p>
    <w:p w:rsidR="009D1013" w:rsidRDefault="009D1013" w:rsidP="00264A7F">
      <w:pPr>
        <w:ind w:firstLine="709"/>
        <w:jc w:val="both"/>
        <w:rPr>
          <w:sz w:val="28"/>
          <w:szCs w:val="28"/>
        </w:rPr>
      </w:pPr>
    </w:p>
    <w:p w:rsidR="009D1013" w:rsidRPr="00F405E2" w:rsidRDefault="009D1013" w:rsidP="00264A7F">
      <w:pPr>
        <w:ind w:firstLine="709"/>
        <w:jc w:val="both"/>
        <w:rPr>
          <w:sz w:val="28"/>
          <w:szCs w:val="28"/>
        </w:rPr>
      </w:pPr>
    </w:p>
    <w:p w:rsidR="009D1013" w:rsidRDefault="009D1013" w:rsidP="00025261">
      <w:pPr>
        <w:spacing w:line="223" w:lineRule="auto"/>
        <w:rPr>
          <w:sz w:val="28"/>
        </w:rPr>
      </w:pPr>
      <w:r>
        <w:rPr>
          <w:sz w:val="28"/>
        </w:rPr>
        <w:t xml:space="preserve">       </w:t>
      </w:r>
      <w:r w:rsidR="00CC1370">
        <w:rPr>
          <w:sz w:val="28"/>
        </w:rPr>
        <w:t>Г</w:t>
      </w:r>
      <w:r w:rsidR="00025261" w:rsidRPr="00F405E2">
        <w:rPr>
          <w:sz w:val="28"/>
        </w:rPr>
        <w:t>лав</w:t>
      </w:r>
      <w:r w:rsidR="00CC1370">
        <w:rPr>
          <w:sz w:val="28"/>
        </w:rPr>
        <w:t>а</w:t>
      </w:r>
      <w:r>
        <w:rPr>
          <w:sz w:val="28"/>
        </w:rPr>
        <w:t xml:space="preserve">  Администрации</w:t>
      </w:r>
    </w:p>
    <w:p w:rsidR="00025261" w:rsidRPr="00F405E2" w:rsidRDefault="009D1013" w:rsidP="00D16624">
      <w:pPr>
        <w:spacing w:line="223" w:lineRule="auto"/>
        <w:rPr>
          <w:sz w:val="28"/>
          <w:szCs w:val="28"/>
        </w:rPr>
      </w:pPr>
      <w:r>
        <w:rPr>
          <w:sz w:val="28"/>
        </w:rPr>
        <w:t xml:space="preserve">       </w:t>
      </w:r>
      <w:r w:rsidR="00B27B01">
        <w:rPr>
          <w:sz w:val="28"/>
        </w:rPr>
        <w:t>Меркуловского</w:t>
      </w:r>
      <w:r>
        <w:rPr>
          <w:sz w:val="28"/>
        </w:rPr>
        <w:t xml:space="preserve"> сельского поселения                                             </w:t>
      </w:r>
      <w:r w:rsidR="00B27B01">
        <w:rPr>
          <w:sz w:val="28"/>
        </w:rPr>
        <w:t>Е.А.Мутилин</w:t>
      </w:r>
    </w:p>
    <w:p w:rsidR="00025261" w:rsidRPr="00F405E2" w:rsidRDefault="00025261">
      <w:pPr>
        <w:widowControl/>
        <w:rPr>
          <w:sz w:val="28"/>
          <w:szCs w:val="28"/>
        </w:rPr>
      </w:pPr>
      <w:r w:rsidRPr="00F405E2">
        <w:rPr>
          <w:sz w:val="28"/>
          <w:szCs w:val="28"/>
        </w:rPr>
        <w:br w:type="page"/>
      </w:r>
    </w:p>
    <w:p w:rsidR="00D00802" w:rsidRPr="00F405E2" w:rsidRDefault="00D00802" w:rsidP="00D00802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  <w:r w:rsidRPr="00F405E2">
        <w:rPr>
          <w:sz w:val="28"/>
          <w:szCs w:val="28"/>
        </w:rPr>
        <w:lastRenderedPageBreak/>
        <w:t xml:space="preserve">Приложение </w:t>
      </w:r>
    </w:p>
    <w:p w:rsidR="009D1013" w:rsidRDefault="00D00802" w:rsidP="009D1013">
      <w:pPr>
        <w:autoSpaceDE w:val="0"/>
        <w:autoSpaceDN w:val="0"/>
        <w:adjustRightInd w:val="0"/>
        <w:ind w:firstLine="7230"/>
        <w:jc w:val="right"/>
        <w:rPr>
          <w:sz w:val="28"/>
          <w:szCs w:val="28"/>
        </w:rPr>
      </w:pPr>
      <w:r w:rsidRPr="00F405E2">
        <w:rPr>
          <w:sz w:val="28"/>
          <w:szCs w:val="28"/>
        </w:rPr>
        <w:t xml:space="preserve"> к постановлению</w:t>
      </w:r>
    </w:p>
    <w:p w:rsidR="00D00802" w:rsidRPr="00F405E2" w:rsidRDefault="00D00802" w:rsidP="009D1013">
      <w:pPr>
        <w:autoSpaceDE w:val="0"/>
        <w:autoSpaceDN w:val="0"/>
        <w:adjustRightInd w:val="0"/>
        <w:ind w:firstLine="7230"/>
        <w:jc w:val="right"/>
        <w:rPr>
          <w:sz w:val="28"/>
          <w:szCs w:val="28"/>
        </w:rPr>
      </w:pPr>
      <w:r w:rsidRPr="00F405E2">
        <w:rPr>
          <w:sz w:val="28"/>
          <w:szCs w:val="28"/>
        </w:rPr>
        <w:t xml:space="preserve">Администрации </w:t>
      </w:r>
    </w:p>
    <w:p w:rsidR="00D16624" w:rsidRDefault="00B27B01" w:rsidP="00D00802">
      <w:pPr>
        <w:autoSpaceDE w:val="0"/>
        <w:autoSpaceDN w:val="0"/>
        <w:adjustRightInd w:val="0"/>
        <w:ind w:firstLine="7230"/>
        <w:jc w:val="right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</w:p>
    <w:p w:rsidR="00D00802" w:rsidRPr="00F405E2" w:rsidRDefault="009D1013" w:rsidP="00D00802">
      <w:pPr>
        <w:autoSpaceDE w:val="0"/>
        <w:autoSpaceDN w:val="0"/>
        <w:adjustRightInd w:val="0"/>
        <w:ind w:firstLine="723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290B7E" w:rsidRPr="001269C1" w:rsidRDefault="00D00802" w:rsidP="001269C1">
      <w:pPr>
        <w:autoSpaceDE w:val="0"/>
        <w:autoSpaceDN w:val="0"/>
        <w:adjustRightInd w:val="0"/>
        <w:ind w:firstLine="7230"/>
        <w:jc w:val="right"/>
        <w:rPr>
          <w:sz w:val="28"/>
          <w:szCs w:val="28"/>
        </w:rPr>
      </w:pPr>
      <w:r w:rsidRPr="00F405E2">
        <w:rPr>
          <w:sz w:val="28"/>
          <w:szCs w:val="28"/>
        </w:rPr>
        <w:t xml:space="preserve">от </w:t>
      </w:r>
      <w:r w:rsidR="00B27B01">
        <w:rPr>
          <w:sz w:val="28"/>
          <w:szCs w:val="28"/>
        </w:rPr>
        <w:t>__</w:t>
      </w:r>
      <w:r w:rsidR="009D1013">
        <w:rPr>
          <w:sz w:val="28"/>
          <w:szCs w:val="28"/>
        </w:rPr>
        <w:t>.0</w:t>
      </w:r>
      <w:r w:rsidR="00E074E8">
        <w:rPr>
          <w:sz w:val="28"/>
          <w:szCs w:val="28"/>
        </w:rPr>
        <w:t>4</w:t>
      </w:r>
      <w:r w:rsidR="009D1013">
        <w:rPr>
          <w:sz w:val="28"/>
          <w:szCs w:val="28"/>
        </w:rPr>
        <w:t>.2019</w:t>
      </w:r>
      <w:r w:rsidRPr="00F405E2">
        <w:rPr>
          <w:sz w:val="28"/>
          <w:szCs w:val="28"/>
        </w:rPr>
        <w:t xml:space="preserve"> № </w:t>
      </w:r>
      <w:bookmarkStart w:id="3" w:name="Par70"/>
      <w:bookmarkEnd w:id="3"/>
      <w:r w:rsidR="00B27B01">
        <w:rPr>
          <w:sz w:val="28"/>
          <w:szCs w:val="28"/>
        </w:rPr>
        <w:t>___</w:t>
      </w:r>
    </w:p>
    <w:p w:rsidR="00D16624" w:rsidRDefault="00D16624" w:rsidP="00C43E0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031E92" w:rsidRDefault="00031E92" w:rsidP="00C43E0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90B7E" w:rsidRPr="00290B7E" w:rsidRDefault="00C43E0E" w:rsidP="00C43E0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ИЗМЕНЕНИЯ, </w:t>
      </w:r>
      <w:r w:rsidR="00290B7E" w:rsidRPr="00290B7E">
        <w:rPr>
          <w:bCs/>
          <w:sz w:val="28"/>
          <w:szCs w:val="28"/>
        </w:rPr>
        <w:t>вносимые в постановление</w:t>
      </w:r>
    </w:p>
    <w:p w:rsidR="00290B7E" w:rsidRPr="00B429CE" w:rsidRDefault="00290B7E" w:rsidP="00290B7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0B7E">
        <w:rPr>
          <w:bCs/>
          <w:sz w:val="28"/>
          <w:szCs w:val="28"/>
        </w:rPr>
        <w:t xml:space="preserve">Администрации </w:t>
      </w:r>
      <w:r w:rsidR="00B27B01">
        <w:rPr>
          <w:sz w:val="28"/>
          <w:szCs w:val="28"/>
        </w:rPr>
        <w:t>Меркуловского</w:t>
      </w:r>
      <w:r w:rsidR="009D1013">
        <w:rPr>
          <w:bCs/>
          <w:sz w:val="28"/>
          <w:szCs w:val="28"/>
        </w:rPr>
        <w:t xml:space="preserve"> сельского поселения </w:t>
      </w:r>
      <w:r w:rsidRPr="00290B7E">
        <w:rPr>
          <w:bCs/>
          <w:sz w:val="28"/>
          <w:szCs w:val="28"/>
        </w:rPr>
        <w:t xml:space="preserve"> </w:t>
      </w:r>
      <w:r w:rsidR="00B27B01">
        <w:rPr>
          <w:sz w:val="28"/>
          <w:szCs w:val="28"/>
        </w:rPr>
        <w:t>от 14.11</w:t>
      </w:r>
      <w:r w:rsidR="009D1013">
        <w:rPr>
          <w:sz w:val="28"/>
          <w:szCs w:val="28"/>
        </w:rPr>
        <w:t xml:space="preserve">.2015 № </w:t>
      </w:r>
      <w:r w:rsidR="00B27B01">
        <w:rPr>
          <w:sz w:val="28"/>
          <w:szCs w:val="28"/>
        </w:rPr>
        <w:t>117</w:t>
      </w:r>
      <w:r w:rsidRPr="00290B7E">
        <w:rPr>
          <w:sz w:val="28"/>
          <w:szCs w:val="28"/>
        </w:rPr>
        <w:t xml:space="preserve"> «О порядке формирования муниципального задания на оказание муниципальных услуг (выполн</w:t>
      </w:r>
      <w:r w:rsidRPr="00290B7E">
        <w:rPr>
          <w:sz w:val="28"/>
          <w:szCs w:val="28"/>
        </w:rPr>
        <w:t>е</w:t>
      </w:r>
      <w:r w:rsidRPr="00290B7E">
        <w:rPr>
          <w:sz w:val="28"/>
          <w:szCs w:val="28"/>
        </w:rPr>
        <w:t>ние работ) в отн</w:t>
      </w:r>
      <w:r w:rsidR="00DF1995">
        <w:rPr>
          <w:sz w:val="28"/>
          <w:szCs w:val="28"/>
        </w:rPr>
        <w:t>ошении муниципальных учреждений Меркуловского</w:t>
      </w:r>
      <w:r w:rsidR="009D1013">
        <w:rPr>
          <w:sz w:val="28"/>
          <w:szCs w:val="28"/>
        </w:rPr>
        <w:t xml:space="preserve"> сельского пос</w:t>
      </w:r>
      <w:r w:rsidR="009D1013">
        <w:rPr>
          <w:sz w:val="28"/>
          <w:szCs w:val="28"/>
        </w:rPr>
        <w:t>е</w:t>
      </w:r>
      <w:r w:rsidR="009D1013">
        <w:rPr>
          <w:sz w:val="28"/>
          <w:szCs w:val="28"/>
        </w:rPr>
        <w:t>ления</w:t>
      </w:r>
      <w:r w:rsidRPr="00290B7E">
        <w:rPr>
          <w:sz w:val="28"/>
          <w:szCs w:val="28"/>
        </w:rPr>
        <w:t xml:space="preserve"> и финансовое обеспечение выполнения муниципального задания»</w:t>
      </w:r>
    </w:p>
    <w:p w:rsidR="00B429CE" w:rsidRPr="00B429CE" w:rsidRDefault="00B429CE" w:rsidP="00290B7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bookmarkEnd w:id="0"/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В приложении № 1:</w:t>
      </w:r>
    </w:p>
    <w:p w:rsidR="00031E92" w:rsidRPr="001A34DE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1</w:t>
      </w:r>
      <w:r w:rsidRPr="001A34DE">
        <w:rPr>
          <w:rFonts w:eastAsia="Calibri"/>
          <w:sz w:val="28"/>
          <w:szCs w:val="28"/>
          <w:lang w:eastAsia="en-US"/>
        </w:rPr>
        <w:t>. Пункт 2.4 раздела 2 дополнить абзацем следующего содержания: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A34DE">
        <w:rPr>
          <w:rFonts w:eastAsia="Calibri"/>
          <w:sz w:val="28"/>
          <w:szCs w:val="28"/>
          <w:lang w:eastAsia="en-US"/>
        </w:rPr>
        <w:t xml:space="preserve">«В случае </w:t>
      </w:r>
      <w:r w:rsidRPr="001A34DE">
        <w:rPr>
          <w:sz w:val="28"/>
          <w:szCs w:val="28"/>
        </w:rPr>
        <w:t xml:space="preserve">реорганизации </w:t>
      </w:r>
      <w:r w:rsidR="001A34DE" w:rsidRPr="001A34DE">
        <w:rPr>
          <w:sz w:val="28"/>
          <w:szCs w:val="28"/>
        </w:rPr>
        <w:t>или</w:t>
      </w:r>
      <w:r w:rsidRPr="001A34DE">
        <w:rPr>
          <w:sz w:val="28"/>
          <w:szCs w:val="28"/>
        </w:rPr>
        <w:t xml:space="preserve"> изменения типа муниципального учреждения</w:t>
      </w:r>
      <w:r w:rsidR="00DF1995">
        <w:rPr>
          <w:sz w:val="28"/>
          <w:szCs w:val="28"/>
        </w:rPr>
        <w:t xml:space="preserve"> Ме</w:t>
      </w:r>
      <w:r w:rsidR="00DF1995">
        <w:rPr>
          <w:sz w:val="28"/>
          <w:szCs w:val="28"/>
        </w:rPr>
        <w:t>р</w:t>
      </w:r>
      <w:r w:rsidR="00DF1995">
        <w:rPr>
          <w:sz w:val="28"/>
          <w:szCs w:val="28"/>
        </w:rPr>
        <w:t>куловского</w:t>
      </w:r>
      <w:r w:rsidR="001A34DE" w:rsidRPr="001A34DE">
        <w:rPr>
          <w:sz w:val="28"/>
          <w:szCs w:val="28"/>
        </w:rPr>
        <w:t xml:space="preserve"> сельского поселения</w:t>
      </w:r>
      <w:r w:rsidRPr="001A34DE">
        <w:rPr>
          <w:sz w:val="28"/>
          <w:szCs w:val="28"/>
        </w:rPr>
        <w:t>, создания муниципального учреждения в течение ф</w:t>
      </w:r>
      <w:r w:rsidRPr="001A34DE">
        <w:rPr>
          <w:sz w:val="28"/>
          <w:szCs w:val="28"/>
        </w:rPr>
        <w:t>и</w:t>
      </w:r>
      <w:r w:rsidRPr="001A34DE">
        <w:rPr>
          <w:sz w:val="28"/>
          <w:szCs w:val="28"/>
        </w:rPr>
        <w:t xml:space="preserve">нансового года </w:t>
      </w:r>
      <w:r w:rsidR="001A34DE" w:rsidRPr="001A34DE">
        <w:rPr>
          <w:sz w:val="28"/>
          <w:szCs w:val="28"/>
        </w:rPr>
        <w:t>муниципальное</w:t>
      </w:r>
      <w:r w:rsidRPr="001A34DE">
        <w:rPr>
          <w:sz w:val="28"/>
          <w:szCs w:val="28"/>
        </w:rPr>
        <w:t xml:space="preserve"> задание утверждается не позднее 10 рабочих дней со дня государственной регистрации муниципального учреждения в едином государс</w:t>
      </w:r>
      <w:r w:rsidRPr="001A34DE">
        <w:rPr>
          <w:sz w:val="28"/>
          <w:szCs w:val="28"/>
        </w:rPr>
        <w:t>т</w:t>
      </w:r>
      <w:r w:rsidRPr="001A34DE">
        <w:rPr>
          <w:sz w:val="28"/>
          <w:szCs w:val="28"/>
        </w:rPr>
        <w:t>венном реестре юридических лиц.».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 В разделе 3: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2.1. Пункт 3.26 изложить в редакции: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«3.26. Предоставление </w:t>
      </w:r>
      <w:r>
        <w:rPr>
          <w:rFonts w:eastAsia="Calibri"/>
          <w:sz w:val="28"/>
          <w:szCs w:val="28"/>
          <w:lang w:eastAsia="en-US"/>
        </w:rPr>
        <w:t>муниципальному</w:t>
      </w:r>
      <w:r w:rsidRPr="006F23AA">
        <w:rPr>
          <w:rFonts w:eastAsia="Calibri"/>
          <w:sz w:val="28"/>
          <w:szCs w:val="28"/>
          <w:lang w:eastAsia="en-US"/>
        </w:rPr>
        <w:t xml:space="preserve"> бюджетному и автономному учрежд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>нию субсидии в течение финансового года осуществляется на основании соглашения о порядке и условиях предоставления субсидии, заключаемого органом, осуществля</w:t>
      </w:r>
      <w:r w:rsidRPr="006F23AA">
        <w:rPr>
          <w:rFonts w:eastAsia="Calibri"/>
          <w:sz w:val="28"/>
          <w:szCs w:val="28"/>
          <w:lang w:eastAsia="en-US"/>
        </w:rPr>
        <w:t>ю</w:t>
      </w:r>
      <w:r w:rsidRPr="006F23AA">
        <w:rPr>
          <w:rFonts w:eastAsia="Calibri"/>
          <w:sz w:val="28"/>
          <w:szCs w:val="28"/>
          <w:lang w:eastAsia="en-US"/>
        </w:rPr>
        <w:t xml:space="preserve">щим функции и полномочия учредителя в отношении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бюдже</w:t>
      </w:r>
      <w:r>
        <w:rPr>
          <w:rFonts w:eastAsia="Calibri"/>
          <w:sz w:val="28"/>
          <w:szCs w:val="28"/>
          <w:lang w:eastAsia="en-US"/>
        </w:rPr>
        <w:t>тных и автономных учреждений, с муниципальным</w:t>
      </w:r>
      <w:r w:rsidRPr="006F23AA">
        <w:rPr>
          <w:rFonts w:eastAsia="Calibri"/>
          <w:sz w:val="28"/>
          <w:szCs w:val="28"/>
          <w:lang w:eastAsia="en-US"/>
        </w:rPr>
        <w:t xml:space="preserve"> бюджетным и</w:t>
      </w:r>
      <w:r>
        <w:rPr>
          <w:rFonts w:eastAsia="Calibri"/>
          <w:sz w:val="28"/>
          <w:szCs w:val="28"/>
          <w:lang w:eastAsia="en-US"/>
        </w:rPr>
        <w:t xml:space="preserve"> автономным учреждением (далее –</w:t>
      </w:r>
      <w:r w:rsidRPr="006F23AA">
        <w:rPr>
          <w:rFonts w:eastAsia="Calibri"/>
          <w:sz w:val="28"/>
          <w:szCs w:val="28"/>
          <w:lang w:eastAsia="en-US"/>
        </w:rPr>
        <w:t xml:space="preserve"> Соглашение), в соответствии с типовой формой соглашения о порядке и усл</w:t>
      </w:r>
      <w:r w:rsidRPr="006F23AA">
        <w:rPr>
          <w:rFonts w:eastAsia="Calibri"/>
          <w:sz w:val="28"/>
          <w:szCs w:val="28"/>
          <w:lang w:eastAsia="en-US"/>
        </w:rPr>
        <w:t>о</w:t>
      </w:r>
      <w:r w:rsidRPr="006F23AA">
        <w:rPr>
          <w:rFonts w:eastAsia="Calibri"/>
          <w:sz w:val="28"/>
          <w:szCs w:val="28"/>
          <w:lang w:eastAsia="en-US"/>
        </w:rPr>
        <w:t xml:space="preserve">виях предоставления субсидии 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на оказание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 согласно прилож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 xml:space="preserve">нию № 3 к настоящему Положению. </w:t>
      </w:r>
    </w:p>
    <w:p w:rsidR="00031E92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Соглашение определяет порядок и условия предоставления субсидии, права, об</w:t>
      </w:r>
      <w:r w:rsidRPr="006F23AA">
        <w:rPr>
          <w:rFonts w:eastAsia="Calibri"/>
          <w:sz w:val="28"/>
          <w:szCs w:val="28"/>
          <w:lang w:eastAsia="en-US"/>
        </w:rPr>
        <w:t>я</w:t>
      </w:r>
      <w:r w:rsidRPr="006F23AA">
        <w:rPr>
          <w:rFonts w:eastAsia="Calibri"/>
          <w:sz w:val="28"/>
          <w:szCs w:val="28"/>
          <w:lang w:eastAsia="en-US"/>
        </w:rPr>
        <w:t>занности и ответственность сторон, в том числе объем и периодичность перечисления субсидии в течение финансового года.».</w:t>
      </w:r>
    </w:p>
    <w:p w:rsidR="00287FDC" w:rsidRPr="006F23AA" w:rsidRDefault="00287FDC" w:rsidP="00287F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2.2. Пункт 3.30 изложить в редакции:</w:t>
      </w:r>
    </w:p>
    <w:p w:rsidR="00287FDC" w:rsidRPr="006F23AA" w:rsidRDefault="00287FDC" w:rsidP="00287F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«3.30. </w:t>
      </w:r>
      <w:r>
        <w:rPr>
          <w:rFonts w:eastAsia="Calibri"/>
          <w:sz w:val="28"/>
          <w:szCs w:val="28"/>
          <w:lang w:eastAsia="en-US"/>
        </w:rPr>
        <w:t>Муниципальное</w:t>
      </w:r>
      <w:r w:rsidRPr="006F23AA">
        <w:rPr>
          <w:rFonts w:eastAsia="Calibri"/>
          <w:sz w:val="28"/>
          <w:szCs w:val="28"/>
          <w:lang w:eastAsia="en-US"/>
        </w:rPr>
        <w:t xml:space="preserve"> задание является невыполненным в случае недостижения (превышения допустимого (возможного) отклонения) показателей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 xml:space="preserve">дания, характеризующих объем оказываемых </w:t>
      </w:r>
      <w:r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6F23AA">
        <w:rPr>
          <w:rFonts w:eastAsia="Calibri"/>
          <w:sz w:val="28"/>
          <w:szCs w:val="28"/>
          <w:lang w:eastAsia="en-US"/>
        </w:rPr>
        <w:t>услуг (выполняемых р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 xml:space="preserve">бот), а также показателей </w:t>
      </w:r>
      <w:r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6F23AA">
        <w:rPr>
          <w:rFonts w:eastAsia="Calibri"/>
          <w:sz w:val="28"/>
          <w:szCs w:val="28"/>
          <w:lang w:eastAsia="en-US"/>
        </w:rPr>
        <w:t>задания, характеризующих качество оказ</w:t>
      </w:r>
      <w:r w:rsidRPr="006F23AA">
        <w:rPr>
          <w:rFonts w:eastAsia="Calibri"/>
          <w:sz w:val="28"/>
          <w:szCs w:val="28"/>
          <w:lang w:eastAsia="en-US"/>
        </w:rPr>
        <w:t>ы</w:t>
      </w:r>
      <w:r w:rsidRPr="006F23AA">
        <w:rPr>
          <w:rFonts w:eastAsia="Calibri"/>
          <w:sz w:val="28"/>
          <w:szCs w:val="28"/>
          <w:lang w:eastAsia="en-US"/>
        </w:rPr>
        <w:t xml:space="preserve">ваемых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(выполняемых работ), если такие показатели установл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 xml:space="preserve">ны в </w:t>
      </w:r>
      <w:r>
        <w:rPr>
          <w:rFonts w:eastAsia="Calibri"/>
          <w:sz w:val="28"/>
          <w:szCs w:val="28"/>
          <w:lang w:eastAsia="en-US"/>
        </w:rPr>
        <w:t xml:space="preserve">муниципальном </w:t>
      </w:r>
      <w:r w:rsidRPr="006F23AA">
        <w:rPr>
          <w:rFonts w:eastAsia="Calibri"/>
          <w:sz w:val="28"/>
          <w:szCs w:val="28"/>
          <w:lang w:eastAsia="en-US"/>
        </w:rPr>
        <w:t xml:space="preserve">задании. </w:t>
      </w:r>
    </w:p>
    <w:p w:rsidR="00287FDC" w:rsidRPr="006F23AA" w:rsidRDefault="00287FDC" w:rsidP="00287FDC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При выявлении фактов невыполнения </w:t>
      </w:r>
      <w:r>
        <w:rPr>
          <w:rFonts w:eastAsia="Calibri"/>
          <w:sz w:val="28"/>
          <w:szCs w:val="28"/>
          <w:lang w:eastAsia="en-US"/>
        </w:rPr>
        <w:t>муниципальным</w:t>
      </w:r>
      <w:r w:rsidRPr="006F23AA">
        <w:rPr>
          <w:rFonts w:eastAsia="Calibri"/>
          <w:sz w:val="28"/>
          <w:szCs w:val="28"/>
          <w:lang w:eastAsia="en-US"/>
        </w:rPr>
        <w:t xml:space="preserve"> бюджетным или автоно</w:t>
      </w:r>
      <w:r w:rsidRPr="006F23AA">
        <w:rPr>
          <w:rFonts w:eastAsia="Calibri"/>
          <w:sz w:val="28"/>
          <w:szCs w:val="28"/>
          <w:lang w:eastAsia="en-US"/>
        </w:rPr>
        <w:t>м</w:t>
      </w:r>
      <w:r w:rsidRPr="006F23AA">
        <w:rPr>
          <w:rFonts w:eastAsia="Calibri"/>
          <w:sz w:val="28"/>
          <w:szCs w:val="28"/>
          <w:lang w:eastAsia="en-US"/>
        </w:rPr>
        <w:t xml:space="preserve">ным учреждением показателей утвержденного ему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характ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 xml:space="preserve">ризующих объем оказываемых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(выполняемых работ), в исте</w:t>
      </w:r>
      <w:r w:rsidRPr="006F23AA">
        <w:rPr>
          <w:rFonts w:eastAsia="Calibri"/>
          <w:sz w:val="28"/>
          <w:szCs w:val="28"/>
          <w:lang w:eastAsia="en-US"/>
        </w:rPr>
        <w:t>к</w:t>
      </w:r>
      <w:r w:rsidRPr="006F23AA">
        <w:rPr>
          <w:rFonts w:eastAsia="Calibri"/>
          <w:sz w:val="28"/>
          <w:szCs w:val="28"/>
          <w:lang w:eastAsia="en-US"/>
        </w:rPr>
        <w:t>шем финансовом году, орган, осуществляющий функции и полномочия учредителя, обеспечивает возврат в областной бюджет средств субсидии в объеме, соответству</w:t>
      </w:r>
      <w:r w:rsidRPr="006F23AA">
        <w:rPr>
          <w:rFonts w:eastAsia="Calibri"/>
          <w:sz w:val="28"/>
          <w:szCs w:val="28"/>
          <w:lang w:eastAsia="en-US"/>
        </w:rPr>
        <w:t>ю</w:t>
      </w:r>
      <w:r w:rsidRPr="006F23AA">
        <w:rPr>
          <w:rFonts w:eastAsia="Calibri"/>
          <w:sz w:val="28"/>
          <w:szCs w:val="28"/>
          <w:lang w:eastAsia="en-US"/>
        </w:rPr>
        <w:lastRenderedPageBreak/>
        <w:t xml:space="preserve">щем показателям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которые не были достигнуты (с учетом д</w:t>
      </w:r>
      <w:r w:rsidRPr="006F23AA">
        <w:rPr>
          <w:rFonts w:eastAsia="Calibri"/>
          <w:sz w:val="28"/>
          <w:szCs w:val="28"/>
          <w:lang w:eastAsia="en-US"/>
        </w:rPr>
        <w:t>о</w:t>
      </w:r>
      <w:r w:rsidRPr="006F23AA">
        <w:rPr>
          <w:rFonts w:eastAsia="Calibri"/>
          <w:sz w:val="28"/>
          <w:szCs w:val="28"/>
          <w:lang w:eastAsia="en-US"/>
        </w:rPr>
        <w:t>пустимых (возможных) отклонений):</w:t>
      </w:r>
    </w:p>
    <w:p w:rsidR="00287FDC" w:rsidRPr="006F23AA" w:rsidRDefault="00287FDC" w:rsidP="00287F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 основании результатов рассмотрения годового отчета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учре</w:t>
      </w:r>
      <w:r w:rsidRPr="006F23AA">
        <w:rPr>
          <w:rFonts w:eastAsia="Calibri"/>
          <w:sz w:val="28"/>
          <w:szCs w:val="28"/>
          <w:lang w:eastAsia="en-US"/>
        </w:rPr>
        <w:t>ж</w:t>
      </w:r>
      <w:r w:rsidRPr="006F23AA">
        <w:rPr>
          <w:rFonts w:eastAsia="Calibri"/>
          <w:sz w:val="28"/>
          <w:szCs w:val="28"/>
          <w:lang w:eastAsia="en-US"/>
        </w:rPr>
        <w:t xml:space="preserve">дения об исполнении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органом, осуществляющим функции и полномочия учредителя, в порядке и </w:t>
      </w:r>
      <w:r w:rsidRPr="001A34DE">
        <w:rPr>
          <w:rFonts w:eastAsia="Calibri"/>
          <w:sz w:val="28"/>
          <w:szCs w:val="28"/>
          <w:lang w:eastAsia="en-US"/>
        </w:rPr>
        <w:t>сроки, установленные постановлением Админис</w:t>
      </w:r>
      <w:r w:rsidRPr="001A34DE">
        <w:rPr>
          <w:rFonts w:eastAsia="Calibri"/>
          <w:sz w:val="28"/>
          <w:szCs w:val="28"/>
          <w:lang w:eastAsia="en-US"/>
        </w:rPr>
        <w:t>т</w:t>
      </w:r>
      <w:r w:rsidRPr="001A34DE">
        <w:rPr>
          <w:rFonts w:eastAsia="Calibri"/>
          <w:sz w:val="28"/>
          <w:szCs w:val="28"/>
          <w:lang w:eastAsia="en-US"/>
        </w:rPr>
        <w:t xml:space="preserve">рации </w:t>
      </w:r>
      <w:r>
        <w:rPr>
          <w:rFonts w:eastAsia="Calibri"/>
          <w:sz w:val="28"/>
          <w:szCs w:val="28"/>
          <w:lang w:eastAsia="en-US"/>
        </w:rPr>
        <w:t>Меркуловского</w:t>
      </w:r>
      <w:r w:rsidRPr="001A34DE">
        <w:rPr>
          <w:rFonts w:eastAsia="Calibri"/>
          <w:sz w:val="28"/>
          <w:szCs w:val="28"/>
          <w:lang w:eastAsia="en-US"/>
        </w:rPr>
        <w:t xml:space="preserve"> сельского поселения о мерах по обеспечению исполнения бю</w:t>
      </w:r>
      <w:r w:rsidRPr="001A34DE">
        <w:rPr>
          <w:rFonts w:eastAsia="Calibri"/>
          <w:sz w:val="28"/>
          <w:szCs w:val="28"/>
          <w:lang w:eastAsia="en-US"/>
        </w:rPr>
        <w:t>д</w:t>
      </w:r>
      <w:r w:rsidRPr="001A34DE">
        <w:rPr>
          <w:rFonts w:eastAsia="Calibri"/>
          <w:sz w:val="28"/>
          <w:szCs w:val="28"/>
          <w:lang w:eastAsia="en-US"/>
        </w:rPr>
        <w:t>жета</w:t>
      </w:r>
      <w:r>
        <w:rPr>
          <w:rFonts w:eastAsia="Calibri"/>
          <w:sz w:val="28"/>
          <w:szCs w:val="28"/>
          <w:lang w:eastAsia="en-US"/>
        </w:rPr>
        <w:t xml:space="preserve"> Меркуловского</w:t>
      </w:r>
      <w:r w:rsidRPr="001A34DE">
        <w:rPr>
          <w:rFonts w:eastAsia="Calibri"/>
          <w:sz w:val="28"/>
          <w:szCs w:val="28"/>
          <w:lang w:eastAsia="en-US"/>
        </w:rPr>
        <w:t xml:space="preserve"> сельского поселения Шолоховского района;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A34DE">
        <w:rPr>
          <w:rFonts w:eastAsia="Calibri"/>
          <w:sz w:val="28"/>
          <w:szCs w:val="28"/>
          <w:lang w:eastAsia="en-US"/>
        </w:rPr>
        <w:t>на основании пре</w:t>
      </w:r>
      <w:r w:rsidRPr="001A34DE">
        <w:rPr>
          <w:rFonts w:eastAsia="Calibri"/>
          <w:sz w:val="28"/>
          <w:szCs w:val="28"/>
          <w:lang w:eastAsia="en-US"/>
        </w:rPr>
        <w:t>д</w:t>
      </w:r>
      <w:r w:rsidRPr="001A34DE">
        <w:rPr>
          <w:rFonts w:eastAsia="Calibri"/>
          <w:sz w:val="28"/>
          <w:szCs w:val="28"/>
          <w:lang w:eastAsia="en-US"/>
        </w:rPr>
        <w:t>ставлений и предписаний органов муниципального финансового контроля, направле</w:t>
      </w:r>
      <w:r w:rsidRPr="001A34DE">
        <w:rPr>
          <w:rFonts w:eastAsia="Calibri"/>
          <w:sz w:val="28"/>
          <w:szCs w:val="28"/>
          <w:lang w:eastAsia="en-US"/>
        </w:rPr>
        <w:t>н</w:t>
      </w:r>
      <w:r w:rsidRPr="001A34DE">
        <w:rPr>
          <w:rFonts w:eastAsia="Calibri"/>
          <w:sz w:val="28"/>
          <w:szCs w:val="28"/>
          <w:lang w:eastAsia="en-US"/>
        </w:rPr>
        <w:t>ных муниципальному учреждению, в сроки, установленные бюджетным законодател</w:t>
      </w:r>
      <w:r w:rsidRPr="001A34DE">
        <w:rPr>
          <w:rFonts w:eastAsia="Calibri"/>
          <w:sz w:val="28"/>
          <w:szCs w:val="28"/>
          <w:lang w:eastAsia="en-US"/>
        </w:rPr>
        <w:t>ь</w:t>
      </w:r>
      <w:r w:rsidRPr="001A34DE">
        <w:rPr>
          <w:rFonts w:eastAsia="Calibri"/>
          <w:sz w:val="28"/>
          <w:szCs w:val="28"/>
          <w:lang w:eastAsia="en-US"/>
        </w:rPr>
        <w:t>ством Российской Федерации.</w:t>
      </w:r>
    </w:p>
    <w:p w:rsidR="00287FDC" w:rsidRPr="006F23AA" w:rsidRDefault="00287FDC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Возврат осуществляется за счет остатков средств субсидии на финансовое обе</w:t>
      </w:r>
      <w:r w:rsidRPr="006F23AA">
        <w:rPr>
          <w:rFonts w:eastAsia="Calibri"/>
          <w:sz w:val="28"/>
          <w:szCs w:val="28"/>
          <w:lang w:eastAsia="en-US"/>
        </w:rPr>
        <w:t>с</w:t>
      </w:r>
      <w:r w:rsidRPr="006F23AA">
        <w:rPr>
          <w:rFonts w:eastAsia="Calibri"/>
          <w:sz w:val="28"/>
          <w:szCs w:val="28"/>
          <w:lang w:eastAsia="en-US"/>
        </w:rPr>
        <w:t xml:space="preserve">печение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за отчетный год, средств от приносящей доход деятельности, иных, не запрещенных законодательством Российской Федерации и Ростовской области, источников. В случае отсутствия указанных источников возврат средств субсидии осуществляется путем уменьшения размера субсидии 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в году, следующем </w:t>
      </w:r>
      <w:r>
        <w:rPr>
          <w:rFonts w:eastAsia="Calibri"/>
          <w:sz w:val="28"/>
          <w:szCs w:val="28"/>
          <w:lang w:eastAsia="en-US"/>
        </w:rPr>
        <w:t>за отчетным ф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нансовым годом, и </w:t>
      </w:r>
      <w:r w:rsidRPr="006F23AA">
        <w:rPr>
          <w:rFonts w:eastAsia="Calibri"/>
          <w:sz w:val="28"/>
          <w:szCs w:val="28"/>
          <w:lang w:eastAsia="en-US"/>
        </w:rPr>
        <w:t>(или) на плановый период, на сумму израсходованной с наруш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>ниями действующего законодательства субсидии на финансовое обеспечение выполн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 xml:space="preserve">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за отчетный год при условии обязательной корректировки показателей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характеризующих объем оказываемых </w:t>
      </w:r>
      <w:r>
        <w:rPr>
          <w:rFonts w:eastAsia="Calibri"/>
          <w:sz w:val="28"/>
          <w:szCs w:val="28"/>
          <w:lang w:eastAsia="en-US"/>
        </w:rPr>
        <w:t>муниц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(выполняемых работ).».</w:t>
      </w:r>
    </w:p>
    <w:p w:rsidR="00031E92" w:rsidRPr="006F23AA" w:rsidRDefault="00B30B40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031E92" w:rsidRPr="006F23AA">
        <w:rPr>
          <w:rFonts w:eastAsia="Calibri"/>
          <w:sz w:val="28"/>
          <w:szCs w:val="28"/>
          <w:lang w:eastAsia="en-US"/>
        </w:rPr>
        <w:t>. Приложение № 3 изложить в редакции:</w:t>
      </w:r>
    </w:p>
    <w:p w:rsidR="00031E92" w:rsidRPr="006F23AA" w:rsidRDefault="00031E92" w:rsidP="00031E92">
      <w:pPr>
        <w:tabs>
          <w:tab w:val="left" w:pos="4820"/>
        </w:tabs>
        <w:autoSpaceDE w:val="0"/>
        <w:autoSpaceDN w:val="0"/>
        <w:adjustRightInd w:val="0"/>
        <w:ind w:left="4253"/>
        <w:jc w:val="center"/>
        <w:outlineLvl w:val="0"/>
        <w:rPr>
          <w:rFonts w:eastAsia="Calibri"/>
          <w:sz w:val="28"/>
          <w:szCs w:val="28"/>
          <w:lang w:eastAsia="en-US"/>
        </w:rPr>
      </w:pPr>
    </w:p>
    <w:p w:rsidR="00031E92" w:rsidRPr="006F23AA" w:rsidRDefault="00031E92" w:rsidP="00031E92">
      <w:pPr>
        <w:pageBreakBefore/>
        <w:tabs>
          <w:tab w:val="left" w:pos="4820"/>
        </w:tabs>
        <w:autoSpaceDE w:val="0"/>
        <w:autoSpaceDN w:val="0"/>
        <w:adjustRightInd w:val="0"/>
        <w:spacing w:line="235" w:lineRule="auto"/>
        <w:ind w:left="5103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«Приложение № 3</w:t>
      </w:r>
    </w:p>
    <w:p w:rsidR="00031E92" w:rsidRPr="006F23AA" w:rsidRDefault="00031E92" w:rsidP="00031E92">
      <w:pPr>
        <w:tabs>
          <w:tab w:val="left" w:pos="4820"/>
        </w:tabs>
        <w:autoSpaceDE w:val="0"/>
        <w:autoSpaceDN w:val="0"/>
        <w:adjustRightInd w:val="0"/>
        <w:spacing w:line="235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к Положению о формировании </w:t>
      </w:r>
      <w:r>
        <w:rPr>
          <w:rFonts w:eastAsia="Calibri"/>
          <w:sz w:val="28"/>
          <w:szCs w:val="28"/>
          <w:lang w:eastAsia="en-US"/>
        </w:rPr>
        <w:t>муниципал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 xml:space="preserve">ного </w:t>
      </w:r>
      <w:r w:rsidRPr="006F23AA">
        <w:rPr>
          <w:rFonts w:eastAsia="Calibri"/>
          <w:sz w:val="28"/>
          <w:szCs w:val="28"/>
          <w:lang w:eastAsia="en-US"/>
        </w:rPr>
        <w:t xml:space="preserve">задания на оказание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 в отношении </w:t>
      </w:r>
      <w:r>
        <w:rPr>
          <w:rFonts w:eastAsia="Calibri"/>
          <w:sz w:val="28"/>
          <w:szCs w:val="28"/>
          <w:lang w:eastAsia="en-US"/>
        </w:rPr>
        <w:t>м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учреждений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F1995">
        <w:rPr>
          <w:rFonts w:eastAsia="Calibri"/>
          <w:sz w:val="28"/>
          <w:szCs w:val="28"/>
          <w:lang w:eastAsia="en-US"/>
        </w:rPr>
        <w:t>Меркуловского</w:t>
      </w:r>
      <w:r w:rsidR="006107C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6F23AA">
        <w:rPr>
          <w:rFonts w:eastAsia="Calibri"/>
          <w:sz w:val="28"/>
          <w:szCs w:val="28"/>
          <w:lang w:eastAsia="en-US"/>
        </w:rPr>
        <w:t xml:space="preserve"> и финансовом обесп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>чении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</w:t>
      </w:r>
    </w:p>
    <w:p w:rsidR="00031E92" w:rsidRPr="006F23AA" w:rsidRDefault="00031E92" w:rsidP="00031E92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</w:p>
    <w:p w:rsidR="00031E92" w:rsidRPr="006F23AA" w:rsidRDefault="00031E92" w:rsidP="00031E92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ТИПОВАЯ ФОРМА</w:t>
      </w:r>
    </w:p>
    <w:p w:rsidR="00031E92" w:rsidRPr="006F23AA" w:rsidRDefault="00031E92" w:rsidP="00031E92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соглашения №____</w:t>
      </w:r>
    </w:p>
    <w:p w:rsidR="00031E92" w:rsidRDefault="00031E92" w:rsidP="00031E92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о порядке и условиях предоставления субсидии </w:t>
      </w:r>
    </w:p>
    <w:p w:rsidR="00031E92" w:rsidRDefault="00031E92" w:rsidP="00031E92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</w:t>
      </w:r>
    </w:p>
    <w:p w:rsidR="00031E92" w:rsidRPr="006F23AA" w:rsidRDefault="00031E92" w:rsidP="00031E92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задания на оказание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</w:t>
      </w:r>
    </w:p>
    <w:p w:rsidR="00031E92" w:rsidRPr="006F23AA" w:rsidRDefault="00031E92" w:rsidP="00031E92">
      <w:pPr>
        <w:autoSpaceDE w:val="0"/>
        <w:autoSpaceDN w:val="0"/>
        <w:adjustRightInd w:val="0"/>
        <w:spacing w:line="235" w:lineRule="auto"/>
        <w:jc w:val="center"/>
        <w:rPr>
          <w:rFonts w:eastAsia="Calibri"/>
          <w:sz w:val="28"/>
          <w:szCs w:val="28"/>
          <w:lang w:eastAsia="en-US"/>
        </w:rPr>
      </w:pPr>
    </w:p>
    <w:p w:rsidR="00031E92" w:rsidRPr="006F23AA" w:rsidRDefault="00031E92" w:rsidP="00031E92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г. __________________________</w:t>
      </w:r>
      <w:r w:rsidRPr="006F23AA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Pr="006F23AA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 «___» _______ 20__ г.</w:t>
      </w:r>
    </w:p>
    <w:p w:rsidR="00031E92" w:rsidRPr="006F23AA" w:rsidRDefault="00031E92" w:rsidP="00031E92">
      <w:pPr>
        <w:autoSpaceDE w:val="0"/>
        <w:autoSpaceDN w:val="0"/>
        <w:adjustRightInd w:val="0"/>
        <w:spacing w:line="235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Pr="006F23AA">
        <w:rPr>
          <w:rFonts w:eastAsia="Calibri"/>
          <w:lang w:eastAsia="en-US"/>
        </w:rPr>
        <w:t>(место заключения соглашения)</w:t>
      </w:r>
    </w:p>
    <w:p w:rsidR="00031E92" w:rsidRPr="006F23AA" w:rsidRDefault="00031E92" w:rsidP="00031E92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</w:t>
      </w:r>
    </w:p>
    <w:p w:rsidR="00031E92" w:rsidRPr="006F23AA" w:rsidRDefault="00031E92" w:rsidP="00031E92">
      <w:pPr>
        <w:autoSpaceDE w:val="0"/>
        <w:autoSpaceDN w:val="0"/>
        <w:adjustRightInd w:val="0"/>
        <w:spacing w:line="235" w:lineRule="auto"/>
        <w:jc w:val="center"/>
        <w:outlineLvl w:val="0"/>
        <w:rPr>
          <w:rFonts w:eastAsia="Calibri"/>
          <w:lang w:eastAsia="en-US"/>
        </w:rPr>
      </w:pPr>
      <w:r w:rsidRPr="006F23AA">
        <w:rPr>
          <w:rFonts w:eastAsia="Calibri"/>
          <w:lang w:eastAsia="en-US"/>
        </w:rPr>
        <w:t>(наименование органа исполнительной власти Ростовской области, осуществляющего функции и по</w:t>
      </w:r>
      <w:r w:rsidRPr="006F23AA">
        <w:rPr>
          <w:rFonts w:eastAsia="Calibri"/>
          <w:lang w:eastAsia="en-US"/>
        </w:rPr>
        <w:t>л</w:t>
      </w:r>
      <w:r w:rsidRPr="006F23AA">
        <w:rPr>
          <w:rFonts w:eastAsia="Calibri"/>
          <w:lang w:eastAsia="en-US"/>
        </w:rPr>
        <w:t xml:space="preserve">номочия учредителя </w:t>
      </w:r>
      <w:r>
        <w:rPr>
          <w:rFonts w:eastAsia="Calibri"/>
          <w:lang w:eastAsia="en-US"/>
        </w:rPr>
        <w:t>муниципального</w:t>
      </w:r>
      <w:r w:rsidRPr="006F23AA">
        <w:rPr>
          <w:rFonts w:eastAsia="Calibri"/>
          <w:lang w:eastAsia="en-US"/>
        </w:rPr>
        <w:t xml:space="preserve"> бюджетного (автономного) учреждения Ростовской области)</w:t>
      </w:r>
    </w:p>
    <w:p w:rsidR="00031E92" w:rsidRDefault="00031E92" w:rsidP="00031E92">
      <w:pPr>
        <w:autoSpaceDE w:val="0"/>
        <w:autoSpaceDN w:val="0"/>
        <w:adjustRightInd w:val="0"/>
        <w:spacing w:line="235" w:lineRule="auto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(далее – Учредитель)</w:t>
      </w:r>
      <w:r w:rsidRPr="006F23AA">
        <w:rPr>
          <w:rFonts w:eastAsia="Calibri"/>
          <w:sz w:val="28"/>
          <w:szCs w:val="28"/>
          <w:lang w:eastAsia="en-US"/>
        </w:rPr>
        <w:t>в лице руководителя ______________________</w:t>
      </w:r>
      <w:r>
        <w:rPr>
          <w:rFonts w:eastAsia="Calibri"/>
          <w:sz w:val="28"/>
          <w:szCs w:val="28"/>
          <w:lang w:eastAsia="en-US"/>
        </w:rPr>
        <w:t>____________________________________________</w:t>
      </w:r>
      <w:r w:rsidRPr="006F23AA">
        <w:rPr>
          <w:rFonts w:eastAsia="Calibri"/>
          <w:sz w:val="28"/>
          <w:szCs w:val="28"/>
          <w:lang w:eastAsia="en-US"/>
        </w:rPr>
        <w:t xml:space="preserve">, </w:t>
      </w:r>
    </w:p>
    <w:p w:rsidR="00031E92" w:rsidRPr="006F23AA" w:rsidRDefault="00031E92" w:rsidP="00031E92">
      <w:pPr>
        <w:autoSpaceDE w:val="0"/>
        <w:autoSpaceDN w:val="0"/>
        <w:adjustRightInd w:val="0"/>
        <w:spacing w:line="235" w:lineRule="auto"/>
        <w:outlineLvl w:val="0"/>
        <w:rPr>
          <w:rFonts w:eastAsia="Calibri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6F23AA"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lang w:eastAsia="en-US"/>
        </w:rPr>
        <w:t>(Ф.И.О.)</w:t>
      </w:r>
    </w:p>
    <w:p w:rsidR="00031E92" w:rsidRPr="006F23AA" w:rsidRDefault="00031E92" w:rsidP="00031E92">
      <w:pPr>
        <w:autoSpaceDE w:val="0"/>
        <w:autoSpaceDN w:val="0"/>
        <w:adjustRightInd w:val="0"/>
        <w:spacing w:line="235" w:lineRule="auto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действующего на основании ____________________________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______________________________________</w:t>
      </w:r>
      <w:r w:rsidRPr="006F23AA">
        <w:rPr>
          <w:rFonts w:eastAsia="Calibri"/>
          <w:sz w:val="28"/>
          <w:szCs w:val="28"/>
          <w:lang w:eastAsia="en-US"/>
        </w:rPr>
        <w:t>,</w:t>
      </w:r>
    </w:p>
    <w:p w:rsidR="00031E92" w:rsidRPr="006F23AA" w:rsidRDefault="00031E92" w:rsidP="00031E92">
      <w:pPr>
        <w:autoSpaceDE w:val="0"/>
        <w:autoSpaceDN w:val="0"/>
        <w:adjustRightInd w:val="0"/>
        <w:spacing w:line="235" w:lineRule="auto"/>
        <w:outlineLvl w:val="0"/>
        <w:rPr>
          <w:rFonts w:eastAsia="Calibri"/>
          <w:lang w:eastAsia="en-US"/>
        </w:rPr>
      </w:pPr>
      <w:r w:rsidRPr="006F23AA">
        <w:rPr>
          <w:rFonts w:eastAsia="Calibri"/>
          <w:lang w:eastAsia="en-US"/>
        </w:rPr>
        <w:t xml:space="preserve">                                                  </w:t>
      </w:r>
      <w:r>
        <w:rPr>
          <w:rFonts w:eastAsia="Calibri"/>
          <w:lang w:eastAsia="en-US"/>
        </w:rPr>
        <w:t xml:space="preserve">              </w:t>
      </w:r>
      <w:r w:rsidRPr="006F23AA">
        <w:rPr>
          <w:rFonts w:eastAsia="Calibri"/>
          <w:lang w:eastAsia="en-US"/>
        </w:rPr>
        <w:t xml:space="preserve">       (наименование, дата, номер правового акта)</w:t>
      </w:r>
    </w:p>
    <w:p w:rsidR="00031E92" w:rsidRPr="006F23AA" w:rsidRDefault="00031E92" w:rsidP="00031E92">
      <w:pPr>
        <w:autoSpaceDE w:val="0"/>
        <w:autoSpaceDN w:val="0"/>
        <w:adjustRightInd w:val="0"/>
        <w:spacing w:line="235" w:lineRule="auto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 одной стороны, _________________________</w:t>
      </w:r>
      <w:r>
        <w:rPr>
          <w:rFonts w:eastAsia="Calibri"/>
          <w:sz w:val="28"/>
          <w:szCs w:val="28"/>
          <w:lang w:eastAsia="en-US"/>
        </w:rPr>
        <w:t>_________________________________________</w:t>
      </w:r>
    </w:p>
    <w:p w:rsidR="00031E92" w:rsidRPr="006F23AA" w:rsidRDefault="00031E92" w:rsidP="00031E92">
      <w:pPr>
        <w:autoSpaceDE w:val="0"/>
        <w:autoSpaceDN w:val="0"/>
        <w:adjustRightInd w:val="0"/>
        <w:spacing w:line="235" w:lineRule="auto"/>
        <w:outlineLvl w:val="0"/>
        <w:rPr>
          <w:rFonts w:eastAsia="Calibri"/>
          <w:lang w:eastAsia="en-US"/>
        </w:rPr>
      </w:pPr>
      <w:r w:rsidRPr="006F23AA">
        <w:rPr>
          <w:rFonts w:eastAsia="Calibri"/>
          <w:lang w:eastAsia="en-US"/>
        </w:rPr>
        <w:t xml:space="preserve">                             (наименование </w:t>
      </w:r>
      <w:r>
        <w:rPr>
          <w:rFonts w:eastAsia="Calibri"/>
          <w:lang w:eastAsia="en-US"/>
        </w:rPr>
        <w:t>муниципального</w:t>
      </w:r>
      <w:r w:rsidRPr="006F23AA">
        <w:rPr>
          <w:rFonts w:eastAsia="Calibri"/>
          <w:lang w:eastAsia="en-US"/>
        </w:rPr>
        <w:t xml:space="preserve"> бюджетного (автономного)</w:t>
      </w:r>
    </w:p>
    <w:p w:rsidR="00031E92" w:rsidRPr="006F23AA" w:rsidRDefault="00031E92" w:rsidP="00031E92">
      <w:pPr>
        <w:autoSpaceDE w:val="0"/>
        <w:autoSpaceDN w:val="0"/>
        <w:adjustRightInd w:val="0"/>
        <w:spacing w:line="235" w:lineRule="auto"/>
        <w:outlineLvl w:val="0"/>
        <w:rPr>
          <w:rFonts w:eastAsia="Calibri"/>
          <w:lang w:eastAsia="en-US"/>
        </w:rPr>
      </w:pPr>
      <w:r w:rsidRPr="006F23AA">
        <w:rPr>
          <w:rFonts w:eastAsia="Calibri"/>
          <w:lang w:eastAsia="en-US"/>
        </w:rPr>
        <w:t xml:space="preserve">                        учреждения Ростовской области)</w:t>
      </w:r>
    </w:p>
    <w:p w:rsidR="00031E92" w:rsidRDefault="00031E92" w:rsidP="00031E92">
      <w:pPr>
        <w:autoSpaceDE w:val="0"/>
        <w:autoSpaceDN w:val="0"/>
        <w:adjustRightInd w:val="0"/>
        <w:spacing w:line="235" w:lineRule="auto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(далее –</w:t>
      </w:r>
      <w:r w:rsidRPr="006F23AA">
        <w:rPr>
          <w:rFonts w:eastAsia="Calibri"/>
          <w:sz w:val="28"/>
          <w:szCs w:val="28"/>
          <w:lang w:eastAsia="en-US"/>
        </w:rPr>
        <w:t xml:space="preserve"> Учреждение) в лице руководителя ______________________</w:t>
      </w:r>
      <w:r>
        <w:rPr>
          <w:rFonts w:eastAsia="Calibri"/>
          <w:sz w:val="28"/>
          <w:szCs w:val="28"/>
          <w:lang w:eastAsia="en-US"/>
        </w:rPr>
        <w:t>____________________________________________</w:t>
      </w:r>
      <w:r w:rsidRPr="006F23AA">
        <w:rPr>
          <w:rFonts w:eastAsia="Calibri"/>
          <w:sz w:val="28"/>
          <w:szCs w:val="28"/>
          <w:lang w:eastAsia="en-US"/>
        </w:rPr>
        <w:t xml:space="preserve">, </w:t>
      </w:r>
    </w:p>
    <w:p w:rsidR="00031E92" w:rsidRPr="006F23AA" w:rsidRDefault="00031E92" w:rsidP="00031E92">
      <w:pPr>
        <w:autoSpaceDE w:val="0"/>
        <w:autoSpaceDN w:val="0"/>
        <w:adjustRightInd w:val="0"/>
        <w:spacing w:line="235" w:lineRule="auto"/>
        <w:outlineLvl w:val="0"/>
        <w:rPr>
          <w:rFonts w:eastAsia="Calibri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</w:t>
      </w:r>
      <w:r w:rsidRPr="006F23AA">
        <w:rPr>
          <w:rFonts w:eastAsia="Calibri"/>
          <w:sz w:val="28"/>
          <w:szCs w:val="28"/>
          <w:lang w:eastAsia="en-US"/>
        </w:rPr>
        <w:t xml:space="preserve">  </w:t>
      </w:r>
      <w:r w:rsidRPr="006F23AA">
        <w:rPr>
          <w:rFonts w:eastAsia="Calibri"/>
          <w:lang w:eastAsia="en-US"/>
        </w:rPr>
        <w:t>(Ф.И.О.)</w:t>
      </w:r>
    </w:p>
    <w:p w:rsidR="00031E92" w:rsidRDefault="00031E92" w:rsidP="00031E92">
      <w:pPr>
        <w:autoSpaceDE w:val="0"/>
        <w:autoSpaceDN w:val="0"/>
        <w:adjustRightInd w:val="0"/>
        <w:spacing w:line="235" w:lineRule="auto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действующего на основании ____________________________________________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</w:t>
      </w:r>
      <w:r w:rsidRPr="006F23AA">
        <w:rPr>
          <w:rFonts w:eastAsia="Calibri"/>
          <w:sz w:val="28"/>
          <w:szCs w:val="28"/>
          <w:lang w:eastAsia="en-US"/>
        </w:rPr>
        <w:t xml:space="preserve">, </w:t>
      </w:r>
    </w:p>
    <w:p w:rsidR="00031E92" w:rsidRPr="006F23AA" w:rsidRDefault="00031E92" w:rsidP="00031E92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              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6F23AA">
        <w:rPr>
          <w:rFonts w:eastAsia="Calibri"/>
          <w:sz w:val="28"/>
          <w:szCs w:val="28"/>
          <w:lang w:eastAsia="en-US"/>
        </w:rPr>
        <w:t xml:space="preserve">    </w:t>
      </w:r>
      <w:r w:rsidRPr="006F23AA">
        <w:rPr>
          <w:rFonts w:eastAsia="Calibri"/>
          <w:lang w:eastAsia="en-US"/>
        </w:rPr>
        <w:t>(наименование, дата, номер правового акта)</w:t>
      </w:r>
    </w:p>
    <w:p w:rsidR="00031E92" w:rsidRPr="006F23AA" w:rsidRDefault="00031E92" w:rsidP="00031E92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 другой стороны,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вместе именуемые Сторонами, в соответствии с Бюджетным коде</w:t>
      </w:r>
      <w:r w:rsidRPr="006F23AA">
        <w:rPr>
          <w:rFonts w:eastAsia="Calibri"/>
          <w:sz w:val="28"/>
          <w:szCs w:val="28"/>
          <w:lang w:eastAsia="en-US"/>
        </w:rPr>
        <w:t>к</w:t>
      </w:r>
      <w:r w:rsidRPr="006F23AA">
        <w:rPr>
          <w:rFonts w:eastAsia="Calibri"/>
          <w:sz w:val="28"/>
          <w:szCs w:val="28"/>
          <w:lang w:eastAsia="en-US"/>
        </w:rPr>
        <w:t xml:space="preserve">сом Российской Федерации, Положением о формировании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на оказание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 в отношении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</w:t>
      </w:r>
      <w:r w:rsidRPr="006F23AA">
        <w:rPr>
          <w:rFonts w:eastAsia="Calibri"/>
          <w:sz w:val="28"/>
          <w:szCs w:val="28"/>
          <w:lang w:eastAsia="en-US"/>
        </w:rPr>
        <w:t>ч</w:t>
      </w:r>
      <w:r w:rsidRPr="006F23AA">
        <w:rPr>
          <w:rFonts w:eastAsia="Calibri"/>
          <w:sz w:val="28"/>
          <w:szCs w:val="28"/>
          <w:lang w:eastAsia="en-US"/>
        </w:rPr>
        <w:t xml:space="preserve">реждений </w:t>
      </w:r>
      <w:r w:rsidR="00DF1995">
        <w:rPr>
          <w:rFonts w:eastAsia="Calibri"/>
          <w:sz w:val="28"/>
          <w:szCs w:val="28"/>
          <w:lang w:eastAsia="en-US"/>
        </w:rPr>
        <w:t>Меркуловского</w:t>
      </w:r>
      <w:r w:rsidR="006107C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6F23AA">
        <w:rPr>
          <w:rFonts w:eastAsia="Calibri"/>
          <w:sz w:val="28"/>
          <w:szCs w:val="28"/>
          <w:lang w:eastAsia="en-US"/>
        </w:rPr>
        <w:t xml:space="preserve"> и финансовом обеспечении выполнения</w:t>
      </w:r>
      <w:r w:rsidRPr="006F23AA">
        <w:rPr>
          <w:rFonts w:cs="Courier New"/>
          <w:b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утвержденным постановлением </w:t>
      </w:r>
      <w:r w:rsidR="006107CE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DF1995">
        <w:rPr>
          <w:rFonts w:eastAsia="Calibri"/>
          <w:sz w:val="28"/>
          <w:szCs w:val="28"/>
          <w:lang w:eastAsia="en-US"/>
        </w:rPr>
        <w:t>Меркуло</w:t>
      </w:r>
      <w:r w:rsidR="00DF1995">
        <w:rPr>
          <w:rFonts w:eastAsia="Calibri"/>
          <w:sz w:val="28"/>
          <w:szCs w:val="28"/>
          <w:lang w:eastAsia="en-US"/>
        </w:rPr>
        <w:t>в</w:t>
      </w:r>
      <w:r w:rsidR="00DF1995">
        <w:rPr>
          <w:rFonts w:eastAsia="Calibri"/>
          <w:sz w:val="28"/>
          <w:szCs w:val="28"/>
          <w:lang w:eastAsia="en-US"/>
        </w:rPr>
        <w:t>ского</w:t>
      </w:r>
      <w:r w:rsidR="006107CE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6F23AA">
        <w:rPr>
          <w:rFonts w:eastAsia="Calibri"/>
          <w:sz w:val="28"/>
          <w:szCs w:val="28"/>
          <w:lang w:eastAsia="en-US"/>
        </w:rPr>
        <w:t xml:space="preserve"> от 1</w:t>
      </w:r>
      <w:r w:rsidR="00DF1995">
        <w:rPr>
          <w:rFonts w:eastAsia="Calibri"/>
          <w:sz w:val="28"/>
          <w:szCs w:val="28"/>
          <w:lang w:eastAsia="en-US"/>
        </w:rPr>
        <w:t>4</w:t>
      </w:r>
      <w:r w:rsidRPr="006F23AA">
        <w:rPr>
          <w:rFonts w:eastAsia="Calibri"/>
          <w:sz w:val="28"/>
          <w:szCs w:val="28"/>
          <w:lang w:eastAsia="en-US"/>
        </w:rPr>
        <w:t>.</w:t>
      </w:r>
      <w:r w:rsidR="00DF1995">
        <w:rPr>
          <w:rFonts w:eastAsia="Calibri"/>
          <w:sz w:val="28"/>
          <w:szCs w:val="28"/>
          <w:lang w:eastAsia="en-US"/>
        </w:rPr>
        <w:t>11</w:t>
      </w:r>
      <w:r w:rsidRPr="006F23AA">
        <w:rPr>
          <w:rFonts w:eastAsia="Calibri"/>
          <w:sz w:val="28"/>
          <w:szCs w:val="28"/>
          <w:lang w:eastAsia="en-US"/>
        </w:rPr>
        <w:t xml:space="preserve">.2015 № </w:t>
      </w:r>
      <w:r w:rsidR="00DF1995">
        <w:rPr>
          <w:rFonts w:eastAsia="Calibri"/>
          <w:sz w:val="28"/>
          <w:szCs w:val="28"/>
          <w:lang w:eastAsia="en-US"/>
        </w:rPr>
        <w:t>117</w:t>
      </w:r>
      <w:r w:rsidRPr="006F23AA">
        <w:rPr>
          <w:rFonts w:eastAsia="Calibri"/>
          <w:sz w:val="28"/>
          <w:szCs w:val="28"/>
          <w:lang w:eastAsia="en-US"/>
        </w:rPr>
        <w:t xml:space="preserve"> (далее </w:t>
      </w:r>
      <w:r w:rsidRPr="006F23AA">
        <w:rPr>
          <w:szCs w:val="28"/>
        </w:rPr>
        <w:t>–</w:t>
      </w:r>
      <w:r w:rsidRPr="006F23AA">
        <w:rPr>
          <w:rFonts w:eastAsia="Calibri"/>
          <w:sz w:val="28"/>
          <w:szCs w:val="28"/>
          <w:lang w:eastAsia="en-US"/>
        </w:rPr>
        <w:t xml:space="preserve"> Положение), заключили н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>стоящее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Соглашение о нижеследующем.</w:t>
      </w:r>
    </w:p>
    <w:p w:rsidR="00031E92" w:rsidRPr="006F23AA" w:rsidRDefault="00031E92" w:rsidP="00031E92">
      <w:pPr>
        <w:autoSpaceDE w:val="0"/>
        <w:autoSpaceDN w:val="0"/>
        <w:adjustRightInd w:val="0"/>
        <w:spacing w:line="235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031E92" w:rsidRPr="006F23AA" w:rsidRDefault="00031E92" w:rsidP="00031E92">
      <w:pPr>
        <w:autoSpaceDE w:val="0"/>
        <w:autoSpaceDN w:val="0"/>
        <w:adjustRightInd w:val="0"/>
        <w:spacing w:line="235" w:lineRule="auto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1. Предмет Соглашения</w:t>
      </w:r>
    </w:p>
    <w:p w:rsidR="00031E92" w:rsidRPr="006F23AA" w:rsidRDefault="00031E92" w:rsidP="00031E92">
      <w:pPr>
        <w:autoSpaceDE w:val="0"/>
        <w:autoSpaceDN w:val="0"/>
        <w:adjustRightInd w:val="0"/>
        <w:spacing w:line="235" w:lineRule="auto"/>
        <w:jc w:val="both"/>
        <w:rPr>
          <w:rFonts w:eastAsia="Calibri"/>
          <w:sz w:val="28"/>
          <w:szCs w:val="28"/>
          <w:lang w:eastAsia="en-US"/>
        </w:rPr>
      </w:pPr>
    </w:p>
    <w:p w:rsidR="00031E92" w:rsidRPr="006F23AA" w:rsidRDefault="00031E92" w:rsidP="00031E92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Предметом настоящего Соглашения является определение порядка и условий предоставления Учредителем Учреждению субсидии из бюджета</w:t>
      </w:r>
      <w:r w:rsidR="006107CE" w:rsidRPr="006107CE">
        <w:rPr>
          <w:rFonts w:eastAsia="Calibri"/>
          <w:sz w:val="28"/>
          <w:szCs w:val="28"/>
          <w:lang w:eastAsia="en-US"/>
        </w:rPr>
        <w:t xml:space="preserve"> </w:t>
      </w:r>
      <w:r w:rsidR="00DF1995">
        <w:rPr>
          <w:rFonts w:eastAsia="Calibri"/>
          <w:sz w:val="28"/>
          <w:szCs w:val="28"/>
          <w:lang w:eastAsia="en-US"/>
        </w:rPr>
        <w:t>Меркуловского</w:t>
      </w:r>
      <w:r w:rsidR="006107CE">
        <w:rPr>
          <w:rFonts w:eastAsia="Calibri"/>
          <w:sz w:val="28"/>
          <w:szCs w:val="28"/>
          <w:lang w:eastAsia="en-US"/>
        </w:rPr>
        <w:t xml:space="preserve"> сел</w:t>
      </w:r>
      <w:r w:rsidR="006107CE">
        <w:rPr>
          <w:rFonts w:eastAsia="Calibri"/>
          <w:sz w:val="28"/>
          <w:szCs w:val="28"/>
          <w:lang w:eastAsia="en-US"/>
        </w:rPr>
        <w:t>ь</w:t>
      </w:r>
      <w:r w:rsidR="006107CE">
        <w:rPr>
          <w:rFonts w:eastAsia="Calibri"/>
          <w:sz w:val="28"/>
          <w:szCs w:val="28"/>
          <w:lang w:eastAsia="en-US"/>
        </w:rPr>
        <w:t>ского поселения Шолоховского района</w:t>
      </w:r>
      <w:r w:rsidRPr="006F23AA">
        <w:rPr>
          <w:rFonts w:eastAsia="Calibri"/>
          <w:sz w:val="28"/>
          <w:szCs w:val="28"/>
          <w:lang w:eastAsia="en-US"/>
        </w:rPr>
        <w:t xml:space="preserve"> 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на оказание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 в </w:t>
      </w:r>
      <w:r w:rsidRPr="006F23AA">
        <w:rPr>
          <w:rFonts w:eastAsia="Calibri"/>
          <w:sz w:val="28"/>
          <w:szCs w:val="28"/>
          <w:lang w:eastAsia="en-US"/>
        </w:rPr>
        <w:lastRenderedPageBreak/>
        <w:t xml:space="preserve">20___/20___ </w:t>
      </w:r>
      <w:r w:rsidRPr="006F23AA">
        <w:rPr>
          <w:szCs w:val="28"/>
        </w:rPr>
        <w:t>–</w:t>
      </w:r>
      <w:r w:rsidRPr="006F23AA">
        <w:rPr>
          <w:rFonts w:eastAsia="Calibri"/>
          <w:sz w:val="28"/>
          <w:szCs w:val="28"/>
          <w:lang w:eastAsia="en-US"/>
        </w:rPr>
        <w:t xml:space="preserve"> 20___ годах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1</w:t>
      </w:r>
      <w:r w:rsidRPr="006F23AA">
        <w:rPr>
          <w:rFonts w:eastAsia="Calibri"/>
          <w:sz w:val="28"/>
          <w:szCs w:val="28"/>
          <w:lang w:eastAsia="en-US"/>
        </w:rPr>
        <w:t xml:space="preserve"> № ________ от «__» _________ 20__ года (далее – Субс</w:t>
      </w:r>
      <w:r w:rsidRPr="006F23AA">
        <w:rPr>
          <w:rFonts w:eastAsia="Calibri"/>
          <w:sz w:val="28"/>
          <w:szCs w:val="28"/>
          <w:lang w:eastAsia="en-US"/>
        </w:rPr>
        <w:t>и</w:t>
      </w:r>
      <w:r w:rsidRPr="006F23AA">
        <w:rPr>
          <w:rFonts w:eastAsia="Calibri"/>
          <w:sz w:val="28"/>
          <w:szCs w:val="28"/>
          <w:lang w:eastAsia="en-US"/>
        </w:rPr>
        <w:t xml:space="preserve">дия, </w:t>
      </w:r>
      <w:r w:rsidR="006107CE">
        <w:rPr>
          <w:rFonts w:eastAsia="Calibri"/>
          <w:sz w:val="28"/>
          <w:szCs w:val="28"/>
          <w:lang w:eastAsia="en-US"/>
        </w:rPr>
        <w:t>муниципальное</w:t>
      </w:r>
      <w:r w:rsidRPr="006F23AA">
        <w:rPr>
          <w:rFonts w:eastAsia="Calibri"/>
          <w:sz w:val="28"/>
          <w:szCs w:val="28"/>
          <w:lang w:eastAsia="en-US"/>
        </w:rPr>
        <w:t xml:space="preserve"> задание).</w:t>
      </w:r>
    </w:p>
    <w:p w:rsidR="00031E92" w:rsidRPr="006F23AA" w:rsidRDefault="00031E92" w:rsidP="00031E92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2. Порядок предоставления Субсидии </w:t>
      </w:r>
    </w:p>
    <w:p w:rsidR="00031E92" w:rsidRPr="006F23AA" w:rsidRDefault="00031E92" w:rsidP="00031E92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</w:t>
      </w:r>
    </w:p>
    <w:p w:rsidR="00031E92" w:rsidRPr="006F23AA" w:rsidRDefault="00031E92" w:rsidP="00031E92">
      <w:pPr>
        <w:autoSpaceDE w:val="0"/>
        <w:adjustRightInd w:val="0"/>
        <w:ind w:firstLine="352"/>
        <w:jc w:val="both"/>
        <w:rPr>
          <w:rFonts w:eastAsia="Calibri"/>
          <w:sz w:val="28"/>
          <w:szCs w:val="28"/>
          <w:lang w:eastAsia="en-US"/>
        </w:rPr>
      </w:pP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2.1. Субсидия предоставляется Учреждению на оказание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(выполнение работ), установленных в </w:t>
      </w:r>
      <w:r w:rsidR="006107CE">
        <w:rPr>
          <w:rFonts w:eastAsia="Calibri"/>
          <w:sz w:val="28"/>
          <w:szCs w:val="28"/>
          <w:lang w:eastAsia="en-US"/>
        </w:rPr>
        <w:t>муниципальном</w:t>
      </w:r>
      <w:r w:rsidRPr="006F23AA">
        <w:rPr>
          <w:rFonts w:eastAsia="Calibri"/>
          <w:sz w:val="28"/>
          <w:szCs w:val="28"/>
          <w:lang w:eastAsia="en-US"/>
        </w:rPr>
        <w:t xml:space="preserve"> задании.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2.2. Субсидия предоставляется в пределах лимитов бюджетных обязательств, д</w:t>
      </w:r>
      <w:r w:rsidRPr="006F23AA">
        <w:rPr>
          <w:rFonts w:eastAsia="Calibri"/>
          <w:sz w:val="28"/>
          <w:szCs w:val="28"/>
          <w:lang w:eastAsia="en-US"/>
        </w:rPr>
        <w:t>о</w:t>
      </w:r>
      <w:r w:rsidRPr="006F23AA">
        <w:rPr>
          <w:rFonts w:eastAsia="Calibri"/>
          <w:sz w:val="28"/>
          <w:szCs w:val="28"/>
          <w:lang w:eastAsia="en-US"/>
        </w:rPr>
        <w:t>веденных Учредителю как получателю средств бюджета</w:t>
      </w:r>
      <w:r w:rsidR="006107CE" w:rsidRPr="006107CE">
        <w:rPr>
          <w:rFonts w:eastAsia="Calibri"/>
          <w:sz w:val="28"/>
          <w:szCs w:val="28"/>
          <w:lang w:eastAsia="en-US"/>
        </w:rPr>
        <w:t xml:space="preserve"> </w:t>
      </w:r>
      <w:r w:rsidR="00DF1995">
        <w:rPr>
          <w:rFonts w:eastAsia="Calibri"/>
          <w:sz w:val="28"/>
          <w:szCs w:val="28"/>
          <w:lang w:eastAsia="en-US"/>
        </w:rPr>
        <w:t>Меркуловского</w:t>
      </w:r>
      <w:r w:rsidR="006107CE">
        <w:rPr>
          <w:rFonts w:eastAsia="Calibri"/>
          <w:sz w:val="28"/>
          <w:szCs w:val="28"/>
          <w:lang w:eastAsia="en-US"/>
        </w:rPr>
        <w:t xml:space="preserve"> сельского п</w:t>
      </w:r>
      <w:r w:rsidR="006107CE">
        <w:rPr>
          <w:rFonts w:eastAsia="Calibri"/>
          <w:sz w:val="28"/>
          <w:szCs w:val="28"/>
          <w:lang w:eastAsia="en-US"/>
        </w:rPr>
        <w:t>о</w:t>
      </w:r>
      <w:r w:rsidR="006107CE">
        <w:rPr>
          <w:rFonts w:eastAsia="Calibri"/>
          <w:sz w:val="28"/>
          <w:szCs w:val="28"/>
          <w:lang w:eastAsia="en-US"/>
        </w:rPr>
        <w:t>селения Шолоховского района</w:t>
      </w:r>
      <w:r w:rsidRPr="006F23AA">
        <w:rPr>
          <w:rFonts w:eastAsia="Calibri"/>
          <w:sz w:val="28"/>
          <w:szCs w:val="28"/>
          <w:lang w:eastAsia="en-US"/>
        </w:rPr>
        <w:t>, в следующем размере: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в 20__ году ________ (__________________) рублей </w:t>
      </w:r>
      <w:r>
        <w:rPr>
          <w:rFonts w:eastAsia="Calibri"/>
          <w:sz w:val="28"/>
          <w:szCs w:val="28"/>
          <w:lang w:eastAsia="en-US"/>
        </w:rPr>
        <w:t>–</w:t>
      </w:r>
      <w:r w:rsidRPr="006F23AA">
        <w:rPr>
          <w:rFonts w:eastAsia="Calibri"/>
          <w:sz w:val="28"/>
          <w:szCs w:val="28"/>
          <w:lang w:eastAsia="en-US"/>
        </w:rPr>
        <w:t xml:space="preserve"> (сумма прописью)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в 20__ году ______</w:t>
      </w:r>
      <w:r>
        <w:rPr>
          <w:rFonts w:eastAsia="Calibri"/>
          <w:sz w:val="28"/>
          <w:szCs w:val="28"/>
          <w:lang w:eastAsia="en-US"/>
        </w:rPr>
        <w:t>__ (__________________) рублей –</w:t>
      </w:r>
      <w:r w:rsidRPr="006F23AA">
        <w:rPr>
          <w:rFonts w:eastAsia="Calibri"/>
          <w:sz w:val="28"/>
          <w:szCs w:val="28"/>
          <w:lang w:eastAsia="en-US"/>
        </w:rPr>
        <w:t xml:space="preserve"> (сумма прописью)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в 20__ году ______</w:t>
      </w:r>
      <w:r>
        <w:rPr>
          <w:rFonts w:eastAsia="Calibri"/>
          <w:sz w:val="28"/>
          <w:szCs w:val="28"/>
          <w:lang w:eastAsia="en-US"/>
        </w:rPr>
        <w:t>__ (__________________) рублей –</w:t>
      </w:r>
      <w:r w:rsidRPr="006F23AA">
        <w:rPr>
          <w:rFonts w:eastAsia="Calibri"/>
          <w:sz w:val="28"/>
          <w:szCs w:val="28"/>
          <w:lang w:eastAsia="en-US"/>
        </w:rPr>
        <w:t xml:space="preserve"> (сумма прописью).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2.3. Размер Субсидии рассчитан в соответствии с показателями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на основании нормативных затрат на оказание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и норм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>тивных затрат на выполнение работ, определенных в соответствии с Положением</w:t>
      </w:r>
      <w:r w:rsidRPr="006F23AA">
        <w:rPr>
          <w:sz w:val="28"/>
          <w:szCs w:val="28"/>
        </w:rPr>
        <w:t>.</w:t>
      </w:r>
      <w:r w:rsidRPr="006F23AA">
        <w:t xml:space="preserve"> </w:t>
      </w:r>
      <w:r w:rsidRPr="006F23AA">
        <w:rPr>
          <w:sz w:val="28"/>
          <w:szCs w:val="28"/>
        </w:rPr>
        <w:t>При расчете Субсидии</w:t>
      </w:r>
      <w:r w:rsidRPr="006F23AA">
        <w:rPr>
          <w:rFonts w:eastAsia="Calibri"/>
          <w:sz w:val="28"/>
          <w:szCs w:val="28"/>
          <w:lang w:eastAsia="en-US"/>
        </w:rPr>
        <w:t xml:space="preserve"> учтены целевые показатели среднемесячной заработной платы о</w:t>
      </w:r>
      <w:r w:rsidRPr="006F23AA">
        <w:rPr>
          <w:rFonts w:eastAsia="Calibri"/>
          <w:sz w:val="28"/>
          <w:szCs w:val="28"/>
          <w:lang w:eastAsia="en-US"/>
        </w:rPr>
        <w:t>т</w:t>
      </w:r>
      <w:r w:rsidRPr="006F23AA">
        <w:rPr>
          <w:rFonts w:eastAsia="Calibri"/>
          <w:sz w:val="28"/>
          <w:szCs w:val="28"/>
          <w:lang w:eastAsia="en-US"/>
        </w:rPr>
        <w:t>дельных категорий работн</w:t>
      </w:r>
      <w:r>
        <w:rPr>
          <w:rFonts w:eastAsia="Calibri"/>
          <w:sz w:val="28"/>
          <w:szCs w:val="28"/>
          <w:lang w:eastAsia="en-US"/>
        </w:rPr>
        <w:t>иков Учреждения, установленных у</w:t>
      </w:r>
      <w:r w:rsidRPr="006F23AA">
        <w:rPr>
          <w:rFonts w:eastAsia="Calibri"/>
          <w:sz w:val="28"/>
          <w:szCs w:val="28"/>
          <w:lang w:eastAsia="en-US"/>
        </w:rPr>
        <w:t>казами Президента Ро</w:t>
      </w:r>
      <w:r w:rsidRPr="006F23AA">
        <w:rPr>
          <w:rFonts w:eastAsia="Calibri"/>
          <w:sz w:val="28"/>
          <w:szCs w:val="28"/>
          <w:lang w:eastAsia="en-US"/>
        </w:rPr>
        <w:t>с</w:t>
      </w:r>
      <w:r w:rsidRPr="006F23AA">
        <w:rPr>
          <w:rFonts w:eastAsia="Calibri"/>
          <w:sz w:val="28"/>
          <w:szCs w:val="28"/>
          <w:lang w:eastAsia="en-US"/>
        </w:rPr>
        <w:t>сийской Федерации от 07.05.2012 № 597 «О мероприятиях по реализации государс</w:t>
      </w:r>
      <w:r w:rsidRPr="006F23AA">
        <w:rPr>
          <w:rFonts w:eastAsia="Calibri"/>
          <w:sz w:val="28"/>
          <w:szCs w:val="28"/>
          <w:lang w:eastAsia="en-US"/>
        </w:rPr>
        <w:t>т</w:t>
      </w:r>
      <w:r w:rsidRPr="006F23AA">
        <w:rPr>
          <w:rFonts w:eastAsia="Calibri"/>
          <w:sz w:val="28"/>
          <w:szCs w:val="28"/>
          <w:lang w:eastAsia="en-US"/>
        </w:rPr>
        <w:t>венной социальной политики», от 01.06.2012 № 761 «О Национальной стратегии дейс</w:t>
      </w:r>
      <w:r w:rsidRPr="006F23AA">
        <w:rPr>
          <w:rFonts w:eastAsia="Calibri"/>
          <w:sz w:val="28"/>
          <w:szCs w:val="28"/>
          <w:lang w:eastAsia="en-US"/>
        </w:rPr>
        <w:t>т</w:t>
      </w:r>
      <w:r w:rsidRPr="006F23AA">
        <w:rPr>
          <w:rFonts w:eastAsia="Calibri"/>
          <w:sz w:val="28"/>
          <w:szCs w:val="28"/>
          <w:lang w:eastAsia="en-US"/>
        </w:rPr>
        <w:t>вий в интересах детей на 2012</w:t>
      </w:r>
      <w:r>
        <w:rPr>
          <w:rFonts w:eastAsia="Calibri"/>
          <w:sz w:val="28"/>
          <w:szCs w:val="28"/>
          <w:lang w:eastAsia="en-US"/>
        </w:rPr>
        <w:t xml:space="preserve"> – 2017 годы» и от 28.12.2012 № </w:t>
      </w:r>
      <w:r w:rsidRPr="006F23AA">
        <w:rPr>
          <w:rFonts w:eastAsia="Calibri"/>
          <w:sz w:val="28"/>
          <w:szCs w:val="28"/>
          <w:lang w:eastAsia="en-US"/>
        </w:rPr>
        <w:t>1688 «О некоторых м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>рах по реализации государственной политики в сфере защиты детей-сирот и детей, о</w:t>
      </w:r>
      <w:r w:rsidRPr="006F23AA">
        <w:rPr>
          <w:rFonts w:eastAsia="Calibri"/>
          <w:sz w:val="28"/>
          <w:szCs w:val="28"/>
          <w:lang w:eastAsia="en-US"/>
        </w:rPr>
        <w:t>с</w:t>
      </w:r>
      <w:r w:rsidRPr="006F23AA">
        <w:rPr>
          <w:rFonts w:eastAsia="Calibri"/>
          <w:sz w:val="28"/>
          <w:szCs w:val="28"/>
          <w:lang w:eastAsia="en-US"/>
        </w:rPr>
        <w:t>тавшихся без попечения родителей», достижение которых обеспечивается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>нию.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2.4. Перечисление Учредителем Субсидии на счет Учреждения, указанный в ра</w:t>
      </w:r>
      <w:r w:rsidRPr="006F23AA">
        <w:rPr>
          <w:rFonts w:eastAsia="Calibri"/>
          <w:sz w:val="28"/>
          <w:szCs w:val="28"/>
          <w:lang w:eastAsia="en-US"/>
        </w:rPr>
        <w:t>з</w:t>
      </w:r>
      <w:r w:rsidRPr="006F23AA">
        <w:rPr>
          <w:rFonts w:eastAsia="Calibri"/>
          <w:sz w:val="28"/>
          <w:szCs w:val="28"/>
          <w:lang w:eastAsia="en-US"/>
        </w:rPr>
        <w:t>деле 8 настоящего Соглашения, осуществляется в соответствии с графиком перечисл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>ния Субсидии согласно приложению № 2 к настоящему Соглашению.</w:t>
      </w:r>
    </w:p>
    <w:p w:rsidR="00031E92" w:rsidRPr="006F23AA" w:rsidRDefault="00031E92" w:rsidP="00031E92">
      <w:pPr>
        <w:autoSpaceDE w:val="0"/>
        <w:autoSpaceDN w:val="0"/>
        <w:adjustRightInd w:val="0"/>
        <w:jc w:val="both"/>
      </w:pPr>
    </w:p>
    <w:p w:rsidR="00031E92" w:rsidRPr="006F23AA" w:rsidRDefault="00031E92" w:rsidP="00031E92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3. Условия предоставления Субсидии </w:t>
      </w:r>
    </w:p>
    <w:p w:rsidR="00031E92" w:rsidRPr="006F23AA" w:rsidRDefault="00031E92" w:rsidP="00031E92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</w:t>
      </w:r>
    </w:p>
    <w:p w:rsidR="00031E92" w:rsidRPr="006F23AA" w:rsidRDefault="00031E92" w:rsidP="00031E92">
      <w:pPr>
        <w:autoSpaceDE w:val="0"/>
        <w:adjustRightInd w:val="0"/>
        <w:ind w:firstLine="352"/>
        <w:jc w:val="center"/>
        <w:rPr>
          <w:rFonts w:eastAsia="Calibri"/>
          <w:sz w:val="28"/>
          <w:szCs w:val="28"/>
          <w:lang w:eastAsia="en-US"/>
        </w:rPr>
      </w:pPr>
    </w:p>
    <w:p w:rsidR="00031E92" w:rsidRPr="006F23AA" w:rsidRDefault="00031E92" w:rsidP="00031E92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Субсидия на финансовое обеспечение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пр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>доставляется на следующих условиях: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3.1. Оказание Учреждением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в соответствии с требовани</w:t>
      </w:r>
      <w:r w:rsidRPr="006F23AA">
        <w:rPr>
          <w:rFonts w:eastAsia="Calibri"/>
          <w:sz w:val="28"/>
          <w:szCs w:val="28"/>
          <w:lang w:eastAsia="en-US"/>
        </w:rPr>
        <w:t>я</w:t>
      </w:r>
      <w:r w:rsidRPr="006F23AA">
        <w:rPr>
          <w:rFonts w:eastAsia="Calibri"/>
          <w:sz w:val="28"/>
          <w:szCs w:val="28"/>
          <w:lang w:eastAsia="en-US"/>
        </w:rPr>
        <w:t xml:space="preserve">ми к качеству, объему и порядку оказания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(выполнения работ), установленными в </w:t>
      </w:r>
      <w:r w:rsidR="00284A97">
        <w:rPr>
          <w:rFonts w:eastAsia="Calibri"/>
          <w:sz w:val="28"/>
          <w:szCs w:val="28"/>
          <w:lang w:eastAsia="en-US"/>
        </w:rPr>
        <w:t>муниципальном</w:t>
      </w:r>
      <w:r w:rsidRPr="006F23AA">
        <w:rPr>
          <w:rFonts w:eastAsia="Calibri"/>
          <w:sz w:val="28"/>
          <w:szCs w:val="28"/>
          <w:lang w:eastAsia="en-US"/>
        </w:rPr>
        <w:t xml:space="preserve"> задании.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3.2. Предоставление Учреждением достоверных сведений о выполнении </w:t>
      </w:r>
      <w:r>
        <w:rPr>
          <w:rFonts w:eastAsia="Calibri"/>
          <w:sz w:val="28"/>
          <w:szCs w:val="28"/>
          <w:lang w:eastAsia="en-US"/>
        </w:rPr>
        <w:t>муниц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в виде отчета по форме и в сроки, установленные Положением и </w:t>
      </w:r>
      <w:r w:rsidR="00284A97">
        <w:rPr>
          <w:rFonts w:eastAsia="Calibri"/>
          <w:sz w:val="28"/>
          <w:szCs w:val="28"/>
          <w:lang w:eastAsia="en-US"/>
        </w:rPr>
        <w:t>м</w:t>
      </w:r>
      <w:r w:rsidR="00284A97">
        <w:rPr>
          <w:rFonts w:eastAsia="Calibri"/>
          <w:sz w:val="28"/>
          <w:szCs w:val="28"/>
          <w:lang w:eastAsia="en-US"/>
        </w:rPr>
        <w:t>у</w:t>
      </w:r>
      <w:r w:rsidR="00284A97">
        <w:rPr>
          <w:rFonts w:eastAsia="Calibri"/>
          <w:sz w:val="28"/>
          <w:szCs w:val="28"/>
          <w:lang w:eastAsia="en-US"/>
        </w:rPr>
        <w:t>ниципальным</w:t>
      </w:r>
      <w:r w:rsidRPr="006F23AA">
        <w:rPr>
          <w:rFonts w:eastAsia="Calibri"/>
          <w:sz w:val="28"/>
          <w:szCs w:val="28"/>
          <w:lang w:eastAsia="en-US"/>
        </w:rPr>
        <w:t xml:space="preserve"> заданием.</w:t>
      </w:r>
    </w:p>
    <w:p w:rsidR="00031E92" w:rsidRPr="006F23AA" w:rsidRDefault="00031E92" w:rsidP="00031E92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3.3. Осуществление частичного или полного возврата средств, выделенных Учр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 xml:space="preserve">дителем на выполнение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и использованных Учреждением с нарушениями условий настоящего Соглашения в результате невыполнения </w:t>
      </w:r>
      <w:r>
        <w:rPr>
          <w:rFonts w:eastAsia="Calibri"/>
          <w:sz w:val="28"/>
          <w:szCs w:val="28"/>
          <w:lang w:eastAsia="en-US"/>
        </w:rPr>
        <w:t>муниц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а также на основании предписаний и (или) представлений органов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финансового контроля.</w:t>
      </w:r>
    </w:p>
    <w:p w:rsidR="00031E92" w:rsidRPr="006F23AA" w:rsidRDefault="00031E92" w:rsidP="00031E92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3.4. Осуществление Учредителем контроля за выполнением Учреждением </w:t>
      </w:r>
      <w:r>
        <w:rPr>
          <w:rFonts w:eastAsia="Calibri"/>
          <w:sz w:val="28"/>
          <w:szCs w:val="28"/>
          <w:lang w:eastAsia="en-US"/>
        </w:rPr>
        <w:t>мун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lastRenderedPageBreak/>
        <w:t>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в порядке, предусмотренном </w:t>
      </w:r>
      <w:r w:rsidR="00284A97">
        <w:rPr>
          <w:rFonts w:eastAsia="Calibri"/>
          <w:sz w:val="28"/>
          <w:szCs w:val="28"/>
          <w:lang w:eastAsia="en-US"/>
        </w:rPr>
        <w:t>муниципальным</w:t>
      </w:r>
      <w:r w:rsidRPr="006F23AA">
        <w:rPr>
          <w:rFonts w:eastAsia="Calibri"/>
          <w:sz w:val="28"/>
          <w:szCs w:val="28"/>
          <w:lang w:eastAsia="en-US"/>
        </w:rPr>
        <w:t xml:space="preserve"> заданием, и собл</w:t>
      </w:r>
      <w:r w:rsidRPr="006F23AA">
        <w:rPr>
          <w:rFonts w:eastAsia="Calibri"/>
          <w:sz w:val="28"/>
          <w:szCs w:val="28"/>
          <w:lang w:eastAsia="en-US"/>
        </w:rPr>
        <w:t>ю</w:t>
      </w:r>
      <w:r w:rsidRPr="006F23AA">
        <w:rPr>
          <w:rFonts w:eastAsia="Calibri"/>
          <w:sz w:val="28"/>
          <w:szCs w:val="28"/>
          <w:lang w:eastAsia="en-US"/>
        </w:rPr>
        <w:t>дением Учреждением условий, установленных Положением и настоящим Соглашен</w:t>
      </w:r>
      <w:r w:rsidRPr="006F23AA">
        <w:rPr>
          <w:rFonts w:eastAsia="Calibri"/>
          <w:sz w:val="28"/>
          <w:szCs w:val="28"/>
          <w:lang w:eastAsia="en-US"/>
        </w:rPr>
        <w:t>и</w:t>
      </w:r>
      <w:r w:rsidRPr="006F23AA">
        <w:rPr>
          <w:rFonts w:eastAsia="Calibri"/>
          <w:sz w:val="28"/>
          <w:szCs w:val="28"/>
          <w:lang w:eastAsia="en-US"/>
        </w:rPr>
        <w:t>ем.</w:t>
      </w:r>
    </w:p>
    <w:p w:rsidR="00031E92" w:rsidRPr="006F23AA" w:rsidRDefault="00031E92" w:rsidP="00031E92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31E92" w:rsidRPr="006F23AA" w:rsidRDefault="00031E92" w:rsidP="00031E92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 Взаимодействие Сторон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 Учредитель обязуется: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4.1.1. Предоставлять Субсидию в соответствии с разделом 2 настоящего Согл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>шения.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4.1.2. Перечислять Учреждению Субсидию в суммах и в сроки в соответствии с графиком перечисления Субсидии согласно приложению № 2 к настоящему Соглаш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>нию.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4.1.3. Рассматривать предложения Учреждения по вопросам, связанным с испо</w:t>
      </w:r>
      <w:r w:rsidRPr="006F23AA">
        <w:rPr>
          <w:rFonts w:eastAsia="Calibri"/>
          <w:sz w:val="28"/>
          <w:szCs w:val="28"/>
          <w:lang w:eastAsia="en-US"/>
        </w:rPr>
        <w:t>л</w:t>
      </w:r>
      <w:r w:rsidRPr="006F23AA">
        <w:rPr>
          <w:rFonts w:eastAsia="Calibri"/>
          <w:sz w:val="28"/>
          <w:szCs w:val="28"/>
          <w:lang w:eastAsia="en-US"/>
        </w:rPr>
        <w:t>нением настоящего Соглашения, и сообщать Учреждению о результатах их рассмотр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>ния в срок не более 1 месяца со дня поступления указанных предложений.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4.1.4. Осуществлять контроль за выполнением Учреждением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 xml:space="preserve">дания в порядке, предусмотренном </w:t>
      </w:r>
      <w:r w:rsidR="00284A97">
        <w:rPr>
          <w:rFonts w:eastAsia="Calibri"/>
          <w:sz w:val="28"/>
          <w:szCs w:val="28"/>
          <w:lang w:eastAsia="en-US"/>
        </w:rPr>
        <w:t>муниципальным</w:t>
      </w:r>
      <w:r w:rsidRPr="006F23AA">
        <w:rPr>
          <w:rFonts w:eastAsia="Calibri"/>
          <w:sz w:val="28"/>
          <w:szCs w:val="28"/>
          <w:lang w:eastAsia="en-US"/>
        </w:rPr>
        <w:t xml:space="preserve"> заданием, и соблюдением Учре</w:t>
      </w:r>
      <w:r w:rsidRPr="006F23AA">
        <w:rPr>
          <w:rFonts w:eastAsia="Calibri"/>
          <w:sz w:val="28"/>
          <w:szCs w:val="28"/>
          <w:lang w:eastAsia="en-US"/>
        </w:rPr>
        <w:t>ж</w:t>
      </w:r>
      <w:r w:rsidRPr="006F23AA">
        <w:rPr>
          <w:rFonts w:eastAsia="Calibri"/>
          <w:sz w:val="28"/>
          <w:szCs w:val="28"/>
          <w:lang w:eastAsia="en-US"/>
        </w:rPr>
        <w:t>дением условий, установленных Положением и настоящим Соглашением.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4.1.5. Вносить изменения в показатели, характеризующие объем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услуг, установленные в </w:t>
      </w:r>
      <w:r w:rsidR="00284A97">
        <w:rPr>
          <w:rFonts w:eastAsia="Calibri"/>
          <w:sz w:val="28"/>
          <w:szCs w:val="28"/>
          <w:lang w:eastAsia="en-US"/>
        </w:rPr>
        <w:t>муниципальном</w:t>
      </w:r>
      <w:r w:rsidRPr="006F23AA">
        <w:rPr>
          <w:rFonts w:eastAsia="Calibri"/>
          <w:sz w:val="28"/>
          <w:szCs w:val="28"/>
          <w:lang w:eastAsia="en-US"/>
        </w:rPr>
        <w:t xml:space="preserve"> задан</w:t>
      </w:r>
      <w:r>
        <w:rPr>
          <w:rFonts w:eastAsia="Calibri"/>
          <w:sz w:val="28"/>
          <w:szCs w:val="28"/>
          <w:lang w:eastAsia="en-US"/>
        </w:rPr>
        <w:t>ии, на </w:t>
      </w:r>
      <w:r w:rsidRPr="006F23AA">
        <w:rPr>
          <w:rFonts w:eastAsia="Calibri"/>
          <w:sz w:val="28"/>
          <w:szCs w:val="28"/>
          <w:lang w:eastAsia="en-US"/>
        </w:rPr>
        <w:t>основании данных предварител</w:t>
      </w:r>
      <w:r w:rsidRPr="006F23AA">
        <w:rPr>
          <w:rFonts w:eastAsia="Calibri"/>
          <w:sz w:val="28"/>
          <w:szCs w:val="28"/>
          <w:lang w:eastAsia="en-US"/>
        </w:rPr>
        <w:t>ь</w:t>
      </w:r>
      <w:r w:rsidRPr="006F23AA">
        <w:rPr>
          <w:rFonts w:eastAsia="Calibri"/>
          <w:sz w:val="28"/>
          <w:szCs w:val="28"/>
          <w:lang w:eastAsia="en-US"/>
        </w:rPr>
        <w:t xml:space="preserve">ного отчета об исполнении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в текущем финансовом году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6F23AA">
        <w:rPr>
          <w:rFonts w:eastAsia="Calibri"/>
          <w:sz w:val="28"/>
          <w:szCs w:val="28"/>
          <w:lang w:eastAsia="en-US"/>
        </w:rPr>
        <w:t>, представленного Учреждением в соответствии с подпунктом 4.3.6.1 пункта 4.3 насто</w:t>
      </w:r>
      <w:r w:rsidRPr="006F23AA">
        <w:rPr>
          <w:rFonts w:eastAsia="Calibri"/>
          <w:sz w:val="28"/>
          <w:szCs w:val="28"/>
          <w:lang w:eastAsia="en-US"/>
        </w:rPr>
        <w:t>я</w:t>
      </w:r>
      <w:r w:rsidRPr="006F23AA">
        <w:rPr>
          <w:rFonts w:eastAsia="Calibri"/>
          <w:sz w:val="28"/>
          <w:szCs w:val="28"/>
          <w:lang w:eastAsia="en-US"/>
        </w:rPr>
        <w:t xml:space="preserve">щего раздела, в течение ___ дней со дня его представления Учреждением, в случае если на основании данных предварительного отчета об исполнении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необходимо уменьшить показатели, характеризующие объем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услуг, установленные в </w:t>
      </w:r>
      <w:r w:rsidR="00284A97">
        <w:rPr>
          <w:rFonts w:eastAsia="Calibri"/>
          <w:sz w:val="28"/>
          <w:szCs w:val="28"/>
          <w:lang w:eastAsia="en-US"/>
        </w:rPr>
        <w:t>муниципальном</w:t>
      </w:r>
      <w:r w:rsidRPr="006F23AA">
        <w:rPr>
          <w:rFonts w:eastAsia="Calibri"/>
          <w:sz w:val="28"/>
          <w:szCs w:val="28"/>
          <w:lang w:eastAsia="en-US"/>
        </w:rPr>
        <w:t xml:space="preserve"> задании.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4.1.6. Направлять Учреждению расчет средств Субсидии, подлежащих возврату в бюджет</w:t>
      </w:r>
      <w:r w:rsidR="00284A97" w:rsidRPr="00284A97">
        <w:rPr>
          <w:rFonts w:eastAsia="Calibri"/>
          <w:sz w:val="28"/>
          <w:szCs w:val="28"/>
          <w:lang w:eastAsia="en-US"/>
        </w:rPr>
        <w:t xml:space="preserve"> </w:t>
      </w:r>
      <w:r w:rsidR="00DF1995">
        <w:rPr>
          <w:rFonts w:eastAsia="Calibri"/>
          <w:sz w:val="28"/>
          <w:szCs w:val="28"/>
          <w:lang w:eastAsia="en-US"/>
        </w:rPr>
        <w:t>Меркуловского</w:t>
      </w:r>
      <w:r w:rsidR="00284A97">
        <w:rPr>
          <w:rFonts w:eastAsia="Calibri"/>
          <w:sz w:val="28"/>
          <w:szCs w:val="28"/>
          <w:lang w:eastAsia="en-US"/>
        </w:rPr>
        <w:t xml:space="preserve"> сельского поселения Шолоховского района</w:t>
      </w:r>
      <w:r w:rsidRPr="006F23AA">
        <w:rPr>
          <w:rFonts w:eastAsia="Calibri"/>
          <w:sz w:val="28"/>
          <w:szCs w:val="28"/>
          <w:lang w:eastAsia="en-US"/>
        </w:rPr>
        <w:t>, составленн</w:t>
      </w:r>
      <w:r>
        <w:rPr>
          <w:rFonts w:eastAsia="Calibri"/>
          <w:sz w:val="28"/>
          <w:szCs w:val="28"/>
          <w:lang w:eastAsia="en-US"/>
        </w:rPr>
        <w:t>ый по форме согласно приложению </w:t>
      </w:r>
      <w:r w:rsidRPr="006F23AA">
        <w:rPr>
          <w:rFonts w:eastAsia="Calibri"/>
          <w:sz w:val="28"/>
          <w:szCs w:val="28"/>
          <w:lang w:eastAsia="en-US"/>
        </w:rPr>
        <w:t>№ 3 к настоящему Соглашению.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4.1.7. Принимать меры, обеспечивающие перечисление Учреждением Учредит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 xml:space="preserve">лю в бюджет </w:t>
      </w:r>
      <w:r w:rsidR="00DF1995">
        <w:rPr>
          <w:rFonts w:eastAsia="Calibri"/>
          <w:sz w:val="28"/>
          <w:szCs w:val="28"/>
          <w:lang w:eastAsia="en-US"/>
        </w:rPr>
        <w:t>Меркуловского</w:t>
      </w:r>
      <w:r w:rsidR="00284A9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284A97" w:rsidRPr="006F23AA">
        <w:rPr>
          <w:rFonts w:eastAsia="Calibri"/>
          <w:sz w:val="28"/>
          <w:szCs w:val="28"/>
          <w:lang w:eastAsia="en-US"/>
        </w:rPr>
        <w:t xml:space="preserve"> </w:t>
      </w:r>
      <w:r w:rsidR="00284A97">
        <w:rPr>
          <w:rFonts w:eastAsia="Calibri"/>
          <w:sz w:val="28"/>
          <w:szCs w:val="28"/>
          <w:lang w:eastAsia="en-US"/>
        </w:rPr>
        <w:t xml:space="preserve"> Шолоховского района </w:t>
      </w:r>
      <w:r w:rsidRPr="006F23AA">
        <w:rPr>
          <w:rFonts w:eastAsia="Calibri"/>
          <w:sz w:val="28"/>
          <w:szCs w:val="28"/>
          <w:lang w:eastAsia="en-US"/>
        </w:rPr>
        <w:t>средств Су</w:t>
      </w:r>
      <w:r w:rsidRPr="006F23AA">
        <w:rPr>
          <w:rFonts w:eastAsia="Calibri"/>
          <w:sz w:val="28"/>
          <w:szCs w:val="28"/>
          <w:lang w:eastAsia="en-US"/>
        </w:rPr>
        <w:t>б</w:t>
      </w:r>
      <w:r w:rsidRPr="006F23AA">
        <w:rPr>
          <w:rFonts w:eastAsia="Calibri"/>
          <w:sz w:val="28"/>
          <w:szCs w:val="28"/>
          <w:lang w:eastAsia="en-US"/>
        </w:rPr>
        <w:t>сидии, подлежащих возврату в бюджет</w:t>
      </w:r>
      <w:r w:rsidR="00284A97" w:rsidRPr="00284A97">
        <w:rPr>
          <w:rFonts w:eastAsia="Calibri"/>
          <w:sz w:val="28"/>
          <w:szCs w:val="28"/>
          <w:lang w:eastAsia="en-US"/>
        </w:rPr>
        <w:t xml:space="preserve"> </w:t>
      </w:r>
      <w:r w:rsidR="00DF1995">
        <w:rPr>
          <w:rFonts w:eastAsia="Calibri"/>
          <w:sz w:val="28"/>
          <w:szCs w:val="28"/>
          <w:lang w:eastAsia="en-US"/>
        </w:rPr>
        <w:t>Меркуловского</w:t>
      </w:r>
      <w:r w:rsidR="00284A97">
        <w:rPr>
          <w:rFonts w:eastAsia="Calibri"/>
          <w:sz w:val="28"/>
          <w:szCs w:val="28"/>
          <w:lang w:eastAsia="en-US"/>
        </w:rPr>
        <w:t xml:space="preserve"> сельского поселения Шолохо</w:t>
      </w:r>
      <w:r w:rsidR="00284A97">
        <w:rPr>
          <w:rFonts w:eastAsia="Calibri"/>
          <w:sz w:val="28"/>
          <w:szCs w:val="28"/>
          <w:lang w:eastAsia="en-US"/>
        </w:rPr>
        <w:t>в</w:t>
      </w:r>
      <w:r w:rsidR="00284A97">
        <w:rPr>
          <w:rFonts w:eastAsia="Calibri"/>
          <w:sz w:val="28"/>
          <w:szCs w:val="28"/>
          <w:lang w:eastAsia="en-US"/>
        </w:rPr>
        <w:t>ского района</w:t>
      </w:r>
      <w:r w:rsidRPr="006F23AA">
        <w:rPr>
          <w:rFonts w:eastAsia="Calibri"/>
          <w:sz w:val="28"/>
          <w:szCs w:val="28"/>
          <w:lang w:eastAsia="en-US"/>
        </w:rPr>
        <w:t>, в соответствии с расчетом, указанным в подпункте 4.1.6 настоящего пункта, в срок, указанный в подпункте 4.3.</w:t>
      </w:r>
      <w:r w:rsidRPr="006F23AA">
        <w:rPr>
          <w:sz w:val="28"/>
          <w:szCs w:val="28"/>
        </w:rPr>
        <w:t>3</w:t>
      </w:r>
      <w:r w:rsidRPr="006F23AA">
        <w:rPr>
          <w:rFonts w:eastAsia="Calibri"/>
          <w:sz w:val="28"/>
          <w:szCs w:val="28"/>
          <w:lang w:eastAsia="en-US"/>
        </w:rPr>
        <w:t xml:space="preserve"> пункта 4.3 настоящего раздела.</w:t>
      </w:r>
    </w:p>
    <w:p w:rsidR="00031E92" w:rsidRPr="006F23AA" w:rsidRDefault="00031E92" w:rsidP="00031E92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4.1.8. Обеспечить возврат в бюджет </w:t>
      </w:r>
      <w:r w:rsidR="00DF1995">
        <w:rPr>
          <w:rFonts w:eastAsia="Calibri"/>
          <w:sz w:val="28"/>
          <w:szCs w:val="28"/>
          <w:lang w:eastAsia="en-US"/>
        </w:rPr>
        <w:t>Меркуловского</w:t>
      </w:r>
      <w:r w:rsidR="00284A9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284A97" w:rsidRPr="006F23AA">
        <w:rPr>
          <w:rFonts w:eastAsia="Calibri"/>
          <w:sz w:val="28"/>
          <w:szCs w:val="28"/>
          <w:lang w:eastAsia="en-US"/>
        </w:rPr>
        <w:t xml:space="preserve"> </w:t>
      </w:r>
      <w:r w:rsidR="00284A97">
        <w:rPr>
          <w:rFonts w:eastAsia="Calibri"/>
          <w:sz w:val="28"/>
          <w:szCs w:val="28"/>
          <w:lang w:eastAsia="en-US"/>
        </w:rPr>
        <w:t>Шол</w:t>
      </w:r>
      <w:r w:rsidR="00284A97">
        <w:rPr>
          <w:rFonts w:eastAsia="Calibri"/>
          <w:sz w:val="28"/>
          <w:szCs w:val="28"/>
          <w:lang w:eastAsia="en-US"/>
        </w:rPr>
        <w:t>о</w:t>
      </w:r>
      <w:r w:rsidR="00284A97">
        <w:rPr>
          <w:rFonts w:eastAsia="Calibri"/>
          <w:sz w:val="28"/>
          <w:szCs w:val="28"/>
          <w:lang w:eastAsia="en-US"/>
        </w:rPr>
        <w:t xml:space="preserve">ховского района </w:t>
      </w:r>
      <w:r w:rsidRPr="006F23AA">
        <w:rPr>
          <w:rFonts w:eastAsia="Calibri"/>
          <w:sz w:val="28"/>
          <w:szCs w:val="28"/>
          <w:lang w:eastAsia="en-US"/>
        </w:rPr>
        <w:t xml:space="preserve">средств субсидии в объеме, соответствующем показателям </w:t>
      </w:r>
      <w:r>
        <w:rPr>
          <w:rFonts w:eastAsia="Calibri"/>
          <w:sz w:val="28"/>
          <w:szCs w:val="28"/>
          <w:lang w:eastAsia="en-US"/>
        </w:rPr>
        <w:t>муниц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которые не были достигнуты (с учетом допустимых (возможных) о</w:t>
      </w:r>
      <w:r w:rsidRPr="006F23AA">
        <w:rPr>
          <w:rFonts w:eastAsia="Calibri"/>
          <w:sz w:val="28"/>
          <w:szCs w:val="28"/>
          <w:lang w:eastAsia="en-US"/>
        </w:rPr>
        <w:t>т</w:t>
      </w:r>
      <w:r w:rsidRPr="006F23AA">
        <w:rPr>
          <w:rFonts w:eastAsia="Calibri"/>
          <w:sz w:val="28"/>
          <w:szCs w:val="28"/>
          <w:lang w:eastAsia="en-US"/>
        </w:rPr>
        <w:t xml:space="preserve">клонений) в соответствии с пунктом 3.30 раздела 3 Положения, а также  возмещение Учреждением ущерба, причиненного </w:t>
      </w:r>
      <w:r w:rsidR="00DF1995">
        <w:rPr>
          <w:rFonts w:eastAsia="Calibri"/>
          <w:sz w:val="28"/>
          <w:szCs w:val="28"/>
          <w:lang w:eastAsia="en-US"/>
        </w:rPr>
        <w:t>Меркуловскому</w:t>
      </w:r>
      <w:r w:rsidR="00284A97">
        <w:rPr>
          <w:rFonts w:eastAsia="Calibri"/>
          <w:sz w:val="28"/>
          <w:szCs w:val="28"/>
          <w:lang w:eastAsia="en-US"/>
        </w:rPr>
        <w:t xml:space="preserve"> сельскому поселению</w:t>
      </w:r>
      <w:r w:rsidRPr="006F23AA">
        <w:rPr>
          <w:rFonts w:eastAsia="Calibri"/>
          <w:sz w:val="28"/>
          <w:szCs w:val="28"/>
          <w:lang w:eastAsia="en-US"/>
        </w:rPr>
        <w:t>, на осн</w:t>
      </w:r>
      <w:r w:rsidRPr="006F23AA">
        <w:rPr>
          <w:rFonts w:eastAsia="Calibri"/>
          <w:sz w:val="28"/>
          <w:szCs w:val="28"/>
          <w:lang w:eastAsia="en-US"/>
        </w:rPr>
        <w:t>о</w:t>
      </w:r>
      <w:r w:rsidRPr="006F23AA">
        <w:rPr>
          <w:rFonts w:eastAsia="Calibri"/>
          <w:sz w:val="28"/>
          <w:szCs w:val="28"/>
          <w:lang w:eastAsia="en-US"/>
        </w:rPr>
        <w:t xml:space="preserve">вании представлений и предписаний органов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финансового контроля, направленных Учреждению.</w:t>
      </w:r>
    </w:p>
    <w:p w:rsidR="00031E92" w:rsidRPr="006F23AA" w:rsidRDefault="00031E92" w:rsidP="00031E92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4.1.9. Осуществлять ежемесячный мониторинг и контроль сохранения и несн</w:t>
      </w:r>
      <w:r w:rsidRPr="006F23AA">
        <w:rPr>
          <w:rFonts w:eastAsia="Calibri"/>
          <w:sz w:val="28"/>
          <w:szCs w:val="28"/>
          <w:lang w:eastAsia="en-US"/>
        </w:rPr>
        <w:t>и</w:t>
      </w:r>
      <w:r w:rsidRPr="006F23AA">
        <w:rPr>
          <w:rFonts w:eastAsia="Calibri"/>
          <w:sz w:val="28"/>
          <w:szCs w:val="28"/>
          <w:lang w:eastAsia="en-US"/>
        </w:rPr>
        <w:t>жения целевых показателей среднемесячной заработной платы отдельных категорий работник</w:t>
      </w:r>
      <w:r>
        <w:rPr>
          <w:rFonts w:eastAsia="Calibri"/>
          <w:sz w:val="28"/>
          <w:szCs w:val="28"/>
          <w:lang w:eastAsia="en-US"/>
        </w:rPr>
        <w:t>ов Учреждения, установленных в у</w:t>
      </w:r>
      <w:r w:rsidRPr="006F23AA">
        <w:rPr>
          <w:rFonts w:eastAsia="Calibri"/>
          <w:sz w:val="28"/>
          <w:szCs w:val="28"/>
          <w:lang w:eastAsia="en-US"/>
        </w:rPr>
        <w:t>казах Президента Российской Федерации от 07.05.2012 № 597, от 01.06.2012 № 761 и от 28.12.2012 № 1688, начиная с 1 января _____ г.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4.1.10. Выполнять иные обязательства, установленные законодательством Ро</w:t>
      </w:r>
      <w:r w:rsidRPr="006F23AA">
        <w:rPr>
          <w:rFonts w:eastAsia="Calibri"/>
          <w:sz w:val="28"/>
          <w:szCs w:val="28"/>
          <w:lang w:eastAsia="en-US"/>
        </w:rPr>
        <w:t>с</w:t>
      </w:r>
      <w:r w:rsidRPr="006F23AA">
        <w:rPr>
          <w:rFonts w:eastAsia="Calibri"/>
          <w:sz w:val="28"/>
          <w:szCs w:val="28"/>
          <w:lang w:eastAsia="en-US"/>
        </w:rPr>
        <w:lastRenderedPageBreak/>
        <w:t>сийской Федерации</w:t>
      </w:r>
      <w:r w:rsidR="00284A97">
        <w:rPr>
          <w:rFonts w:eastAsia="Calibri"/>
          <w:sz w:val="28"/>
          <w:szCs w:val="28"/>
          <w:lang w:eastAsia="en-US"/>
        </w:rPr>
        <w:t>,</w:t>
      </w:r>
      <w:r w:rsidRPr="006F23AA">
        <w:rPr>
          <w:rFonts w:eastAsia="Calibri"/>
          <w:sz w:val="28"/>
          <w:szCs w:val="28"/>
          <w:lang w:eastAsia="en-US"/>
        </w:rPr>
        <w:t xml:space="preserve"> Ростовской области,</w:t>
      </w:r>
      <w:r w:rsidR="00284A97">
        <w:rPr>
          <w:rFonts w:eastAsia="Calibri"/>
          <w:sz w:val="28"/>
          <w:szCs w:val="28"/>
          <w:lang w:eastAsia="en-US"/>
        </w:rPr>
        <w:t xml:space="preserve"> </w:t>
      </w:r>
      <w:r w:rsidR="00DF1995">
        <w:rPr>
          <w:rFonts w:eastAsia="Calibri"/>
          <w:sz w:val="28"/>
          <w:szCs w:val="28"/>
          <w:lang w:eastAsia="en-US"/>
        </w:rPr>
        <w:t xml:space="preserve">Шолоховским районом и Меркуловским </w:t>
      </w:r>
      <w:r w:rsidR="00284A97">
        <w:rPr>
          <w:rFonts w:eastAsia="Calibri"/>
          <w:sz w:val="28"/>
          <w:szCs w:val="28"/>
          <w:lang w:eastAsia="en-US"/>
        </w:rPr>
        <w:t>сельским поселением,</w:t>
      </w:r>
      <w:r w:rsidRPr="006F23AA">
        <w:rPr>
          <w:rFonts w:eastAsia="Calibri"/>
          <w:sz w:val="28"/>
          <w:szCs w:val="28"/>
          <w:lang w:eastAsia="en-US"/>
        </w:rPr>
        <w:t xml:space="preserve"> Положением и настоящим Соглашением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6F23AA">
        <w:rPr>
          <w:rFonts w:eastAsia="Calibri"/>
          <w:sz w:val="28"/>
          <w:szCs w:val="28"/>
          <w:lang w:eastAsia="en-US"/>
        </w:rPr>
        <w:t>: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4.1.10.1. ____________________________.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4.1.10.2. ____________________________.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 Учредитель вправе: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4.2.1. Запрашивать у Учреждения информацию и документы, необходимые для осуществления контроля за выполнением Учреждением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4.2.2. Принимать решение об изменении размера Субсидии: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4.2.2.1. При соответствующем изменении показателей, характеризующих объем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(работ), установленных в </w:t>
      </w:r>
      <w:r w:rsidR="00284A97">
        <w:rPr>
          <w:rFonts w:eastAsia="Calibri"/>
          <w:sz w:val="28"/>
          <w:szCs w:val="28"/>
          <w:lang w:eastAsia="en-US"/>
        </w:rPr>
        <w:t>муниципальном</w:t>
      </w:r>
      <w:r w:rsidRPr="006F23AA">
        <w:rPr>
          <w:rFonts w:eastAsia="Calibri"/>
          <w:sz w:val="28"/>
          <w:szCs w:val="28"/>
          <w:lang w:eastAsia="en-US"/>
        </w:rPr>
        <w:t xml:space="preserve"> задании, в случае: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Pr="006F23AA">
        <w:rPr>
          <w:rFonts w:eastAsia="Calibri"/>
          <w:sz w:val="28"/>
          <w:szCs w:val="28"/>
          <w:lang w:eastAsia="en-US"/>
        </w:rPr>
        <w:t xml:space="preserve">меньшения Учредителю ранее утвержденных лимитов бюджетных обязательств, указанных в пункте 2.2 </w:t>
      </w:r>
      <w:r>
        <w:rPr>
          <w:rFonts w:eastAsia="Calibri"/>
          <w:sz w:val="28"/>
          <w:szCs w:val="28"/>
          <w:lang w:eastAsia="en-US"/>
        </w:rPr>
        <w:t>раздела 2 настоящего Соглашения;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r w:rsidRPr="006F23AA">
        <w:rPr>
          <w:rFonts w:eastAsia="Calibri"/>
          <w:sz w:val="28"/>
          <w:szCs w:val="28"/>
          <w:lang w:eastAsia="en-US"/>
        </w:rPr>
        <w:t>величения (при наличии у Учредителя лимитов бюджетных обязательств, ук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 xml:space="preserve">занных в пункте 2.2 раздела 2 настоящего Соглашения) или уменьшения потребности в оказании </w:t>
      </w:r>
      <w:r>
        <w:rPr>
          <w:rFonts w:eastAsia="Calibri"/>
          <w:sz w:val="28"/>
          <w:szCs w:val="28"/>
          <w:lang w:eastAsia="en-US"/>
        </w:rPr>
        <w:t>муниципальных услуг (выполнении работ);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6F23AA">
        <w:rPr>
          <w:rFonts w:eastAsia="Calibri"/>
          <w:sz w:val="28"/>
          <w:szCs w:val="28"/>
          <w:lang w:eastAsia="en-US"/>
        </w:rPr>
        <w:t>ринятия решения по результатам рассмотрения предложений Учреждения, н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>правленных в соответствии с подпунктом 4.4.2 пункта 4.4 настоящего раздела.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4.2.2.2. Без соответствующего изменения показателей, характеризующих объем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(работ), установленных в </w:t>
      </w:r>
      <w:r w:rsidR="00284A97">
        <w:rPr>
          <w:rFonts w:eastAsia="Calibri"/>
          <w:sz w:val="28"/>
          <w:szCs w:val="28"/>
          <w:lang w:eastAsia="en-US"/>
        </w:rPr>
        <w:t>муниципальном</w:t>
      </w:r>
      <w:r w:rsidRPr="006F23AA">
        <w:rPr>
          <w:rFonts w:eastAsia="Calibri"/>
          <w:sz w:val="28"/>
          <w:szCs w:val="28"/>
          <w:lang w:eastAsia="en-US"/>
        </w:rPr>
        <w:t xml:space="preserve"> задании, в связи с вн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 xml:space="preserve">сением изменений в нормативные затраты в течение срока выполнения </w:t>
      </w:r>
      <w:r>
        <w:rPr>
          <w:rFonts w:eastAsia="Calibri"/>
          <w:sz w:val="28"/>
          <w:szCs w:val="28"/>
          <w:lang w:eastAsia="en-US"/>
        </w:rPr>
        <w:t>муниципальн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(при необходимости) в случаях, предусмотренных нормативными правов</w:t>
      </w:r>
      <w:r w:rsidRPr="006F23AA">
        <w:rPr>
          <w:rFonts w:eastAsia="Calibri"/>
          <w:sz w:val="28"/>
          <w:szCs w:val="28"/>
          <w:lang w:eastAsia="en-US"/>
        </w:rPr>
        <w:t>ы</w:t>
      </w:r>
      <w:r w:rsidRPr="006F23AA">
        <w:rPr>
          <w:rFonts w:eastAsia="Calibri"/>
          <w:sz w:val="28"/>
          <w:szCs w:val="28"/>
          <w:lang w:eastAsia="en-US"/>
        </w:rPr>
        <w:t>ми акта</w:t>
      </w:r>
      <w:r w:rsidR="00284A97">
        <w:rPr>
          <w:rFonts w:eastAsia="Calibri"/>
          <w:sz w:val="28"/>
          <w:szCs w:val="28"/>
          <w:lang w:eastAsia="en-US"/>
        </w:rPr>
        <w:t>ми Российской Федерации,</w:t>
      </w:r>
      <w:r w:rsidRPr="006F23AA">
        <w:rPr>
          <w:rFonts w:eastAsia="Calibri"/>
          <w:sz w:val="28"/>
          <w:szCs w:val="28"/>
          <w:lang w:eastAsia="en-US"/>
        </w:rPr>
        <w:t xml:space="preserve"> Ростовской области</w:t>
      </w:r>
      <w:r w:rsidR="00DF1995">
        <w:rPr>
          <w:rFonts w:eastAsia="Calibri"/>
          <w:sz w:val="28"/>
          <w:szCs w:val="28"/>
          <w:lang w:eastAsia="en-US"/>
        </w:rPr>
        <w:t>, Шолоховским районом и Ме</w:t>
      </w:r>
      <w:r w:rsidR="00DF1995">
        <w:rPr>
          <w:rFonts w:eastAsia="Calibri"/>
          <w:sz w:val="28"/>
          <w:szCs w:val="28"/>
          <w:lang w:eastAsia="en-US"/>
        </w:rPr>
        <w:t>р</w:t>
      </w:r>
      <w:r w:rsidR="00DF1995">
        <w:rPr>
          <w:rFonts w:eastAsia="Calibri"/>
          <w:sz w:val="28"/>
          <w:szCs w:val="28"/>
          <w:lang w:eastAsia="en-US"/>
        </w:rPr>
        <w:t>куловским</w:t>
      </w:r>
      <w:r w:rsidR="00284A97">
        <w:rPr>
          <w:rFonts w:eastAsia="Calibri"/>
          <w:sz w:val="28"/>
          <w:szCs w:val="28"/>
          <w:lang w:eastAsia="en-US"/>
        </w:rPr>
        <w:t xml:space="preserve"> сельским поселением</w:t>
      </w:r>
      <w:r w:rsidRPr="006F23AA">
        <w:rPr>
          <w:rFonts w:eastAsia="Calibri"/>
          <w:sz w:val="28"/>
          <w:szCs w:val="28"/>
          <w:lang w:eastAsia="en-US"/>
        </w:rPr>
        <w:t xml:space="preserve"> (включая внесение изменений в указанные нормати</w:t>
      </w:r>
      <w:r w:rsidRPr="006F23AA">
        <w:rPr>
          <w:rFonts w:eastAsia="Calibri"/>
          <w:sz w:val="28"/>
          <w:szCs w:val="28"/>
          <w:lang w:eastAsia="en-US"/>
        </w:rPr>
        <w:t>в</w:t>
      </w:r>
      <w:r w:rsidRPr="006F23AA">
        <w:rPr>
          <w:rFonts w:eastAsia="Calibri"/>
          <w:sz w:val="28"/>
          <w:szCs w:val="28"/>
          <w:lang w:eastAsia="en-US"/>
        </w:rPr>
        <w:t>ные правовые акты), приводящих к изменению объема финансового обеспечения в</w:t>
      </w:r>
      <w:r w:rsidRPr="006F23AA">
        <w:rPr>
          <w:rFonts w:eastAsia="Calibri"/>
          <w:sz w:val="28"/>
          <w:szCs w:val="28"/>
          <w:lang w:eastAsia="en-US"/>
        </w:rPr>
        <w:t>ы</w:t>
      </w:r>
      <w:r w:rsidRPr="006F23AA">
        <w:rPr>
          <w:rFonts w:eastAsia="Calibri"/>
          <w:sz w:val="28"/>
          <w:szCs w:val="28"/>
          <w:lang w:eastAsia="en-US"/>
        </w:rPr>
        <w:t xml:space="preserve">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включая внесение изменений в законодательство Российской Федерации о налогах и сборах, в том числе в случае отмены ранее устано</w:t>
      </w:r>
      <w:r w:rsidRPr="006F23AA">
        <w:rPr>
          <w:rFonts w:eastAsia="Calibri"/>
          <w:sz w:val="28"/>
          <w:szCs w:val="28"/>
          <w:lang w:eastAsia="en-US"/>
        </w:rPr>
        <w:t>в</w:t>
      </w:r>
      <w:r w:rsidRPr="006F23AA">
        <w:rPr>
          <w:rFonts w:eastAsia="Calibri"/>
          <w:sz w:val="28"/>
          <w:szCs w:val="28"/>
          <w:lang w:eastAsia="en-US"/>
        </w:rPr>
        <w:t>ленных налоговых льгот.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4.2.3. Осуществлять иные права, установленные бюджетным законодательством Российской Федерации, Положением и настоящим Соглашением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6F23AA">
        <w:rPr>
          <w:rFonts w:eastAsia="Calibri"/>
          <w:sz w:val="28"/>
          <w:szCs w:val="28"/>
          <w:lang w:eastAsia="en-US"/>
        </w:rPr>
        <w:t>: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4.2.3.1. _____________________________.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4.2.3.2. _____________________________.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 Учреждение обязуется: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4.3.1. Предоставлять в течение ___</w:t>
      </w:r>
      <w:r>
        <w:rPr>
          <w:rFonts w:eastAsia="Calibri"/>
          <w:sz w:val="28"/>
          <w:szCs w:val="28"/>
          <w:lang w:eastAsia="en-US"/>
        </w:rPr>
        <w:t>__</w:t>
      </w:r>
      <w:r w:rsidRPr="006F23AA">
        <w:rPr>
          <w:rFonts w:eastAsia="Calibri"/>
          <w:sz w:val="28"/>
          <w:szCs w:val="28"/>
          <w:lang w:eastAsia="en-US"/>
        </w:rPr>
        <w:t xml:space="preserve"> дней по запросу Учредителя информацию и документы, необходимые для осуществления контроля, предусмотренного подпунктом 4.1.4 пункта 4.1 настоящего раздела.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F23AA">
        <w:rPr>
          <w:rFonts w:eastAsia="Calibri"/>
          <w:sz w:val="28"/>
          <w:szCs w:val="28"/>
          <w:lang w:eastAsia="en-US"/>
        </w:rPr>
        <w:t>4.3.2.</w:t>
      </w:r>
      <w:r w:rsidRPr="006F23AA">
        <w:rPr>
          <w:rFonts w:eastAsia="Calibri"/>
          <w:sz w:val="28"/>
          <w:szCs w:val="28"/>
        </w:rPr>
        <w:t> </w:t>
      </w:r>
      <w:r w:rsidRPr="006F23AA">
        <w:rPr>
          <w:sz w:val="28"/>
        </w:rPr>
        <w:t xml:space="preserve">Предоставлять достоверные сведения о выполнении </w:t>
      </w:r>
      <w:r>
        <w:rPr>
          <w:sz w:val="28"/>
        </w:rPr>
        <w:t>муниципального</w:t>
      </w:r>
      <w:r w:rsidRPr="006F23AA">
        <w:rPr>
          <w:sz w:val="28"/>
        </w:rPr>
        <w:t xml:space="preserve"> зад</w:t>
      </w:r>
      <w:r w:rsidRPr="006F23AA">
        <w:rPr>
          <w:sz w:val="28"/>
        </w:rPr>
        <w:t>а</w:t>
      </w:r>
      <w:r w:rsidRPr="006F23AA">
        <w:rPr>
          <w:sz w:val="28"/>
        </w:rPr>
        <w:t xml:space="preserve">ния в виде отчета по форме и в сроки, установленные Положением и </w:t>
      </w:r>
      <w:r w:rsidR="00284A97">
        <w:rPr>
          <w:sz w:val="28"/>
        </w:rPr>
        <w:t>муниципальным</w:t>
      </w:r>
      <w:r w:rsidRPr="006F23AA">
        <w:rPr>
          <w:sz w:val="28"/>
        </w:rPr>
        <w:t xml:space="preserve"> заданием.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4.3.3. Осуществлять в срок до «__» ____________ 20__ г.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5</w:t>
      </w:r>
      <w:r w:rsidRPr="006F23AA">
        <w:rPr>
          <w:rFonts w:eastAsia="Calibri"/>
          <w:sz w:val="28"/>
          <w:szCs w:val="28"/>
          <w:lang w:eastAsia="en-US"/>
        </w:rPr>
        <w:t xml:space="preserve"> возврат средств Субс</w:t>
      </w:r>
      <w:r w:rsidRPr="006F23AA">
        <w:rPr>
          <w:rFonts w:eastAsia="Calibri"/>
          <w:sz w:val="28"/>
          <w:szCs w:val="28"/>
          <w:lang w:eastAsia="en-US"/>
        </w:rPr>
        <w:t>и</w:t>
      </w:r>
      <w:r w:rsidRPr="006F23AA">
        <w:rPr>
          <w:rFonts w:eastAsia="Calibri"/>
          <w:sz w:val="28"/>
          <w:szCs w:val="28"/>
          <w:lang w:eastAsia="en-US"/>
        </w:rPr>
        <w:t xml:space="preserve">дии, подлежащих возврату в </w:t>
      </w:r>
      <w:r>
        <w:rPr>
          <w:rFonts w:eastAsia="Calibri"/>
          <w:sz w:val="28"/>
          <w:szCs w:val="28"/>
          <w:lang w:eastAsia="en-US"/>
        </w:rPr>
        <w:t xml:space="preserve">бюджет </w:t>
      </w:r>
      <w:r w:rsidR="00DF1995">
        <w:rPr>
          <w:rFonts w:eastAsia="Calibri"/>
          <w:sz w:val="28"/>
          <w:szCs w:val="28"/>
          <w:lang w:eastAsia="en-US"/>
        </w:rPr>
        <w:t>Меркуловского</w:t>
      </w:r>
      <w:r w:rsidR="00284A97">
        <w:rPr>
          <w:rFonts w:eastAsia="Calibri"/>
          <w:sz w:val="28"/>
          <w:szCs w:val="28"/>
          <w:lang w:eastAsia="en-US"/>
        </w:rPr>
        <w:t xml:space="preserve"> сельского поселения Шолохо</w:t>
      </w:r>
      <w:r w:rsidR="00284A97">
        <w:rPr>
          <w:rFonts w:eastAsia="Calibri"/>
          <w:sz w:val="28"/>
          <w:szCs w:val="28"/>
          <w:lang w:eastAsia="en-US"/>
        </w:rPr>
        <w:t>в</w:t>
      </w:r>
      <w:r w:rsidR="00284A97">
        <w:rPr>
          <w:rFonts w:eastAsia="Calibri"/>
          <w:sz w:val="28"/>
          <w:szCs w:val="28"/>
          <w:lang w:eastAsia="en-US"/>
        </w:rPr>
        <w:t xml:space="preserve">ского района </w:t>
      </w:r>
      <w:r>
        <w:rPr>
          <w:rFonts w:eastAsia="Calibri"/>
          <w:sz w:val="28"/>
          <w:szCs w:val="28"/>
          <w:lang w:eastAsia="en-US"/>
        </w:rPr>
        <w:t>на 1 января 20__ г., в </w:t>
      </w:r>
      <w:r w:rsidRPr="006F23AA">
        <w:rPr>
          <w:rFonts w:eastAsia="Calibri"/>
          <w:sz w:val="28"/>
          <w:szCs w:val="28"/>
          <w:lang w:eastAsia="en-US"/>
        </w:rPr>
        <w:t>размере, указанном в расчете, представленном У</w:t>
      </w:r>
      <w:r w:rsidRPr="006F23AA">
        <w:rPr>
          <w:rFonts w:eastAsia="Calibri"/>
          <w:sz w:val="28"/>
          <w:szCs w:val="28"/>
          <w:lang w:eastAsia="en-US"/>
        </w:rPr>
        <w:t>ч</w:t>
      </w:r>
      <w:r w:rsidRPr="006F23AA">
        <w:rPr>
          <w:rFonts w:eastAsia="Calibri"/>
          <w:sz w:val="28"/>
          <w:szCs w:val="28"/>
          <w:lang w:eastAsia="en-US"/>
        </w:rPr>
        <w:t>редителем в соответствии с подпунктом 4.1.6 пункта 4.1 настоящего раздела.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4.3.4. Направлять средства Субсидии на выплаты, установленные планом фина</w:t>
      </w:r>
      <w:r w:rsidRPr="006F23AA">
        <w:rPr>
          <w:rFonts w:eastAsia="Calibri"/>
          <w:sz w:val="28"/>
          <w:szCs w:val="28"/>
          <w:lang w:eastAsia="en-US"/>
        </w:rPr>
        <w:t>н</w:t>
      </w:r>
      <w:r w:rsidRPr="006F23AA">
        <w:rPr>
          <w:rFonts w:eastAsia="Calibri"/>
          <w:sz w:val="28"/>
          <w:szCs w:val="28"/>
          <w:lang w:eastAsia="en-US"/>
        </w:rPr>
        <w:t xml:space="preserve">сово-хозяйственной </w:t>
      </w:r>
      <w:r>
        <w:rPr>
          <w:rFonts w:eastAsia="Calibri"/>
          <w:sz w:val="28"/>
          <w:szCs w:val="28"/>
          <w:lang w:eastAsia="en-US"/>
        </w:rPr>
        <w:t>деятельности Учреждения (далее –</w:t>
      </w:r>
      <w:r w:rsidRPr="006F23AA">
        <w:rPr>
          <w:rFonts w:eastAsia="Calibri"/>
          <w:sz w:val="28"/>
          <w:szCs w:val="28"/>
          <w:lang w:eastAsia="en-US"/>
        </w:rPr>
        <w:t xml:space="preserve"> ПФХД), сформированным и у</w:t>
      </w:r>
      <w:r w:rsidRPr="006F23AA">
        <w:rPr>
          <w:rFonts w:eastAsia="Calibri"/>
          <w:sz w:val="28"/>
          <w:szCs w:val="28"/>
          <w:lang w:eastAsia="en-US"/>
        </w:rPr>
        <w:t>т</w:t>
      </w:r>
      <w:r w:rsidRPr="006F23AA">
        <w:rPr>
          <w:rFonts w:eastAsia="Calibri"/>
          <w:sz w:val="28"/>
          <w:szCs w:val="28"/>
          <w:lang w:eastAsia="en-US"/>
        </w:rPr>
        <w:t xml:space="preserve">вержденным в порядке, определенном </w:t>
      </w:r>
      <w:r>
        <w:rPr>
          <w:rFonts w:eastAsia="Calibri"/>
          <w:sz w:val="28"/>
          <w:szCs w:val="28"/>
          <w:lang w:eastAsia="en-US"/>
        </w:rPr>
        <w:t>______________</w:t>
      </w:r>
    </w:p>
    <w:p w:rsidR="00031E92" w:rsidRPr="006F23AA" w:rsidRDefault="00031E92" w:rsidP="00031E9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_____________________________</w:t>
      </w:r>
      <w:r w:rsidRPr="006F23AA">
        <w:rPr>
          <w:rFonts w:eastAsia="Calibri"/>
          <w:sz w:val="28"/>
          <w:szCs w:val="28"/>
          <w:lang w:eastAsia="en-US"/>
        </w:rPr>
        <w:t>___.</w:t>
      </w:r>
      <w:r w:rsidRPr="006F23AA">
        <w:rPr>
          <w:rFonts w:eastAsia="Calibri"/>
          <w:sz w:val="28"/>
          <w:szCs w:val="28"/>
          <w:lang w:eastAsia="en-US"/>
        </w:rPr>
        <w:br/>
      </w:r>
      <w:r w:rsidRPr="006F23AA">
        <w:rPr>
          <w:rFonts w:eastAsia="Calibri"/>
          <w:lang w:eastAsia="en-US"/>
        </w:rPr>
        <w:t xml:space="preserve">(реквизиты правового акта Учредителя, определяющего порядок составления </w:t>
      </w:r>
      <w:r w:rsidRPr="006F23AA">
        <w:rPr>
          <w:rFonts w:eastAsia="Calibri"/>
          <w:lang w:eastAsia="en-US"/>
        </w:rPr>
        <w:br/>
      </w:r>
      <w:r w:rsidRPr="006F23AA">
        <w:rPr>
          <w:rFonts w:eastAsia="Calibri"/>
          <w:lang w:eastAsia="en-US"/>
        </w:rPr>
        <w:lastRenderedPageBreak/>
        <w:t>и утверждения ПФХД Учреждения)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3AA">
        <w:rPr>
          <w:sz w:val="28"/>
          <w:szCs w:val="28"/>
        </w:rPr>
        <w:t>4.3.5. Не допускать расходование предоставленной Учреждению в рамках испо</w:t>
      </w:r>
      <w:r w:rsidRPr="006F23AA">
        <w:rPr>
          <w:sz w:val="28"/>
          <w:szCs w:val="28"/>
        </w:rPr>
        <w:t>л</w:t>
      </w:r>
      <w:r w:rsidRPr="006F23AA">
        <w:rPr>
          <w:sz w:val="28"/>
          <w:szCs w:val="28"/>
        </w:rPr>
        <w:t>нения</w:t>
      </w:r>
      <w:r>
        <w:rPr>
          <w:sz w:val="28"/>
          <w:szCs w:val="28"/>
        </w:rPr>
        <w:t xml:space="preserve"> настоящего Соглашения Субсидии</w:t>
      </w:r>
      <w:r w:rsidRPr="006F23AA">
        <w:rPr>
          <w:sz w:val="28"/>
          <w:szCs w:val="28"/>
        </w:rPr>
        <w:t xml:space="preserve"> на цели, определенные постановлением </w:t>
      </w:r>
      <w:r w:rsidR="00284A97">
        <w:rPr>
          <w:sz w:val="28"/>
          <w:szCs w:val="28"/>
        </w:rPr>
        <w:t>А</w:t>
      </w:r>
      <w:r w:rsidR="00284A97">
        <w:rPr>
          <w:sz w:val="28"/>
          <w:szCs w:val="28"/>
        </w:rPr>
        <w:t>д</w:t>
      </w:r>
      <w:r w:rsidR="00284A97">
        <w:rPr>
          <w:sz w:val="28"/>
          <w:szCs w:val="28"/>
        </w:rPr>
        <w:t xml:space="preserve">министрации </w:t>
      </w:r>
      <w:r w:rsidR="00DF1995">
        <w:rPr>
          <w:rFonts w:eastAsia="Calibri"/>
          <w:sz w:val="28"/>
          <w:szCs w:val="28"/>
          <w:lang w:eastAsia="en-US"/>
        </w:rPr>
        <w:t>Меркуловского</w:t>
      </w:r>
      <w:r w:rsidR="00284A9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284A97" w:rsidRPr="006F23AA">
        <w:rPr>
          <w:sz w:val="28"/>
          <w:szCs w:val="28"/>
        </w:rPr>
        <w:t xml:space="preserve"> </w:t>
      </w:r>
      <w:r w:rsidRPr="006F23AA">
        <w:rPr>
          <w:sz w:val="28"/>
          <w:szCs w:val="28"/>
        </w:rPr>
        <w:t>о порядке определения объема и у</w:t>
      </w:r>
      <w:r w:rsidRPr="006F23AA">
        <w:rPr>
          <w:sz w:val="28"/>
          <w:szCs w:val="28"/>
        </w:rPr>
        <w:t>с</w:t>
      </w:r>
      <w:r w:rsidRPr="006F23AA">
        <w:rPr>
          <w:sz w:val="28"/>
          <w:szCs w:val="28"/>
        </w:rPr>
        <w:t xml:space="preserve">ловиях предоставления из бюджета </w:t>
      </w:r>
      <w:r w:rsidR="00DF1995">
        <w:rPr>
          <w:rFonts w:eastAsia="Calibri"/>
          <w:sz w:val="28"/>
          <w:szCs w:val="28"/>
          <w:lang w:eastAsia="en-US"/>
        </w:rPr>
        <w:t>Меркуловского</w:t>
      </w:r>
      <w:r w:rsidR="00284A9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284A97" w:rsidRPr="006F23AA">
        <w:rPr>
          <w:sz w:val="28"/>
          <w:szCs w:val="28"/>
        </w:rPr>
        <w:t xml:space="preserve"> </w:t>
      </w:r>
      <w:r w:rsidR="00284A97">
        <w:rPr>
          <w:sz w:val="28"/>
          <w:szCs w:val="28"/>
        </w:rPr>
        <w:t xml:space="preserve">Шолоховского района </w:t>
      </w:r>
      <w:r w:rsidRPr="006F23AA">
        <w:rPr>
          <w:sz w:val="28"/>
          <w:szCs w:val="28"/>
        </w:rPr>
        <w:t xml:space="preserve">субсидий на иные цели </w:t>
      </w:r>
      <w:r w:rsidR="00284A97">
        <w:rPr>
          <w:sz w:val="28"/>
          <w:szCs w:val="28"/>
        </w:rPr>
        <w:t>муниципальным</w:t>
      </w:r>
      <w:r w:rsidRPr="006F23AA">
        <w:rPr>
          <w:sz w:val="28"/>
          <w:szCs w:val="28"/>
        </w:rPr>
        <w:t xml:space="preserve"> бюджетным учреждениям </w:t>
      </w:r>
      <w:r w:rsidR="00DF1995">
        <w:rPr>
          <w:rFonts w:eastAsia="Calibri"/>
          <w:sz w:val="28"/>
          <w:szCs w:val="28"/>
          <w:lang w:eastAsia="en-US"/>
        </w:rPr>
        <w:t>Меркуло</w:t>
      </w:r>
      <w:r w:rsidR="00DF1995">
        <w:rPr>
          <w:rFonts w:eastAsia="Calibri"/>
          <w:sz w:val="28"/>
          <w:szCs w:val="28"/>
          <w:lang w:eastAsia="en-US"/>
        </w:rPr>
        <w:t>в</w:t>
      </w:r>
      <w:r w:rsidR="00DF1995">
        <w:rPr>
          <w:rFonts w:eastAsia="Calibri"/>
          <w:sz w:val="28"/>
          <w:szCs w:val="28"/>
          <w:lang w:eastAsia="en-US"/>
        </w:rPr>
        <w:t>ского</w:t>
      </w:r>
      <w:r w:rsidR="00284A9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6F23AA">
        <w:rPr>
          <w:sz w:val="28"/>
          <w:szCs w:val="28"/>
        </w:rPr>
        <w:t xml:space="preserve"> и </w:t>
      </w:r>
      <w:r w:rsidR="00284A97">
        <w:rPr>
          <w:sz w:val="28"/>
          <w:szCs w:val="28"/>
        </w:rPr>
        <w:t>муниципальным</w:t>
      </w:r>
      <w:r w:rsidRPr="006F23AA">
        <w:rPr>
          <w:sz w:val="28"/>
          <w:szCs w:val="28"/>
        </w:rPr>
        <w:t xml:space="preserve"> автономным учреждениям </w:t>
      </w:r>
      <w:r w:rsidR="00DF1995">
        <w:rPr>
          <w:rFonts w:eastAsia="Calibri"/>
          <w:sz w:val="28"/>
          <w:szCs w:val="28"/>
          <w:lang w:eastAsia="en-US"/>
        </w:rPr>
        <w:t>Меркуловск</w:t>
      </w:r>
      <w:r w:rsidR="00DF1995">
        <w:rPr>
          <w:rFonts w:eastAsia="Calibri"/>
          <w:sz w:val="28"/>
          <w:szCs w:val="28"/>
          <w:lang w:eastAsia="en-US"/>
        </w:rPr>
        <w:t>о</w:t>
      </w:r>
      <w:r w:rsidR="00DF1995">
        <w:rPr>
          <w:rFonts w:eastAsia="Calibri"/>
          <w:sz w:val="28"/>
          <w:szCs w:val="28"/>
          <w:lang w:eastAsia="en-US"/>
        </w:rPr>
        <w:t>го</w:t>
      </w:r>
      <w:r w:rsidR="00284A97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6F23AA">
        <w:rPr>
          <w:sz w:val="28"/>
          <w:szCs w:val="28"/>
        </w:rPr>
        <w:t>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4.3.6. Представлять Учредителю в соответствии с Положением: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4.3.6.1. Предварительный отчет об исполнении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задания, соста</w:t>
      </w:r>
      <w:r w:rsidRPr="006F23AA">
        <w:rPr>
          <w:rFonts w:eastAsia="Calibri"/>
          <w:sz w:val="28"/>
          <w:szCs w:val="28"/>
          <w:lang w:eastAsia="en-US"/>
        </w:rPr>
        <w:t>в</w:t>
      </w:r>
      <w:r w:rsidRPr="006F23AA">
        <w:rPr>
          <w:rFonts w:eastAsia="Calibri"/>
          <w:sz w:val="28"/>
          <w:szCs w:val="28"/>
          <w:lang w:eastAsia="en-US"/>
        </w:rPr>
        <w:t xml:space="preserve">ленный по форме, предусмотренной для отчета о выполнении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(приложение № 2 к Положению), в срок до «__» ______________ 20__ г.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4.3.6.2. Отчет о выполнении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по форме согласно прил</w:t>
      </w:r>
      <w:r w:rsidRPr="006F23AA">
        <w:rPr>
          <w:rFonts w:eastAsia="Calibri"/>
          <w:sz w:val="28"/>
          <w:szCs w:val="28"/>
          <w:lang w:eastAsia="en-US"/>
        </w:rPr>
        <w:t>о</w:t>
      </w:r>
      <w:r w:rsidRPr="006F23AA">
        <w:rPr>
          <w:rFonts w:eastAsia="Calibri"/>
          <w:sz w:val="28"/>
          <w:szCs w:val="28"/>
          <w:lang w:eastAsia="en-US"/>
        </w:rPr>
        <w:t>жению № 2 к П</w:t>
      </w:r>
      <w:r>
        <w:rPr>
          <w:rFonts w:eastAsia="Calibri"/>
          <w:sz w:val="28"/>
          <w:szCs w:val="28"/>
          <w:lang w:eastAsia="en-US"/>
        </w:rPr>
        <w:t>оложению</w:t>
      </w:r>
      <w:r w:rsidRPr="006F23AA">
        <w:rPr>
          <w:rFonts w:eastAsia="Calibri"/>
          <w:sz w:val="28"/>
          <w:szCs w:val="28"/>
          <w:lang w:eastAsia="en-US"/>
        </w:rPr>
        <w:t xml:space="preserve"> в срок до «__» __________ 20__ г.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4.3.7. Осуществлять частичный или полный возврат средств, выделенных Учр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 xml:space="preserve">дителем на выполнение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и использованных Учреждением с нарушениями условий настоящего Соглашения, Положения и законодательства Ро</w:t>
      </w:r>
      <w:r w:rsidRPr="006F23AA">
        <w:rPr>
          <w:rFonts w:eastAsia="Calibri"/>
          <w:sz w:val="28"/>
          <w:szCs w:val="28"/>
          <w:lang w:eastAsia="en-US"/>
        </w:rPr>
        <w:t>с</w:t>
      </w:r>
      <w:r w:rsidRPr="006F23AA">
        <w:rPr>
          <w:rFonts w:eastAsia="Calibri"/>
          <w:sz w:val="28"/>
          <w:szCs w:val="28"/>
          <w:lang w:eastAsia="en-US"/>
        </w:rPr>
        <w:t>сийской Федерации</w:t>
      </w:r>
      <w:r w:rsidR="00284A97">
        <w:rPr>
          <w:rFonts w:eastAsia="Calibri"/>
          <w:sz w:val="28"/>
          <w:szCs w:val="28"/>
          <w:lang w:eastAsia="en-US"/>
        </w:rPr>
        <w:t>,</w:t>
      </w:r>
      <w:r w:rsidRPr="006F23AA">
        <w:rPr>
          <w:rFonts w:eastAsia="Calibri"/>
          <w:sz w:val="28"/>
          <w:szCs w:val="28"/>
          <w:lang w:eastAsia="en-US"/>
        </w:rPr>
        <w:t xml:space="preserve"> Ростовской области, </w:t>
      </w:r>
      <w:r w:rsidR="00284A97">
        <w:rPr>
          <w:rFonts w:eastAsia="Calibri"/>
          <w:sz w:val="28"/>
          <w:szCs w:val="28"/>
          <w:lang w:eastAsia="en-US"/>
        </w:rPr>
        <w:t xml:space="preserve">Шолоховского района и </w:t>
      </w:r>
      <w:r w:rsidR="00DF1995">
        <w:rPr>
          <w:rFonts w:eastAsia="Calibri"/>
          <w:sz w:val="28"/>
          <w:szCs w:val="28"/>
          <w:lang w:eastAsia="en-US"/>
        </w:rPr>
        <w:t>Меркуловского</w:t>
      </w:r>
      <w:r w:rsidR="00284A97">
        <w:rPr>
          <w:rFonts w:eastAsia="Calibri"/>
          <w:sz w:val="28"/>
          <w:szCs w:val="28"/>
          <w:lang w:eastAsia="en-US"/>
        </w:rPr>
        <w:t xml:space="preserve"> сел</w:t>
      </w:r>
      <w:r w:rsidR="00284A97">
        <w:rPr>
          <w:rFonts w:eastAsia="Calibri"/>
          <w:sz w:val="28"/>
          <w:szCs w:val="28"/>
          <w:lang w:eastAsia="en-US"/>
        </w:rPr>
        <w:t>ь</w:t>
      </w:r>
      <w:r w:rsidR="00284A97">
        <w:rPr>
          <w:rFonts w:eastAsia="Calibri"/>
          <w:sz w:val="28"/>
          <w:szCs w:val="28"/>
          <w:lang w:eastAsia="en-US"/>
        </w:rPr>
        <w:t xml:space="preserve">ского поселения, </w:t>
      </w:r>
      <w:r w:rsidRPr="006F23AA">
        <w:rPr>
          <w:rFonts w:eastAsia="Calibri"/>
          <w:sz w:val="28"/>
          <w:szCs w:val="28"/>
          <w:lang w:eastAsia="en-US"/>
        </w:rPr>
        <w:t xml:space="preserve">а также на основании предписаний и (или) представлений органов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финансового контроля, в том числе в части требований о возмещении ущерба </w:t>
      </w:r>
      <w:r w:rsidR="00DF1995">
        <w:rPr>
          <w:rFonts w:eastAsia="Calibri"/>
          <w:sz w:val="28"/>
          <w:szCs w:val="28"/>
          <w:lang w:eastAsia="en-US"/>
        </w:rPr>
        <w:t>Меркуловскому</w:t>
      </w:r>
      <w:r w:rsidR="0078600F">
        <w:rPr>
          <w:rFonts w:eastAsia="Calibri"/>
          <w:sz w:val="28"/>
          <w:szCs w:val="28"/>
          <w:lang w:eastAsia="en-US"/>
        </w:rPr>
        <w:t xml:space="preserve"> сельскому поселению</w:t>
      </w:r>
      <w:r w:rsidRPr="006F23AA">
        <w:rPr>
          <w:rFonts w:eastAsia="Calibri"/>
          <w:sz w:val="28"/>
          <w:szCs w:val="28"/>
          <w:lang w:eastAsia="en-US"/>
        </w:rPr>
        <w:t>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23AA">
        <w:rPr>
          <w:rFonts w:eastAsia="Calibri"/>
          <w:sz w:val="28"/>
          <w:szCs w:val="28"/>
          <w:lang w:eastAsia="en-US"/>
        </w:rPr>
        <w:t>4.3.8. О</w:t>
      </w:r>
      <w:r w:rsidRPr="006F23AA">
        <w:rPr>
          <w:sz w:val="28"/>
          <w:szCs w:val="28"/>
        </w:rPr>
        <w:t xml:space="preserve">беспечивать достижение целевых показателей среднемесячной заработной платы отдельных </w:t>
      </w:r>
      <w:r>
        <w:rPr>
          <w:sz w:val="28"/>
          <w:szCs w:val="28"/>
        </w:rPr>
        <w:t>категорий работников Учреждения начиная с января ___ г.</w:t>
      </w:r>
      <w:r w:rsidRPr="006F23AA">
        <w:rPr>
          <w:sz w:val="28"/>
          <w:szCs w:val="28"/>
        </w:rPr>
        <w:t xml:space="preserve"> за счет всех источников, нез</w:t>
      </w:r>
      <w:r>
        <w:rPr>
          <w:sz w:val="28"/>
          <w:szCs w:val="28"/>
        </w:rPr>
        <w:t>апрещенных законодательством, в </w:t>
      </w:r>
      <w:r w:rsidRPr="006F23AA">
        <w:rPr>
          <w:sz w:val="28"/>
          <w:szCs w:val="28"/>
        </w:rPr>
        <w:t>соответствии с приложением № 1 к настоящему Соглашению.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sz w:val="28"/>
          <w:szCs w:val="28"/>
        </w:rP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</w:t>
      </w:r>
      <w:r w:rsidRPr="006F23AA">
        <w:rPr>
          <w:sz w:val="28"/>
          <w:szCs w:val="28"/>
        </w:rPr>
        <w:t>ч</w:t>
      </w:r>
      <w:r w:rsidRPr="006F23AA">
        <w:rPr>
          <w:sz w:val="28"/>
          <w:szCs w:val="28"/>
        </w:rPr>
        <w:t>реждения, предусмотренных в приложении № 1 к настоящему Соглашению.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4.3.10. Выполнять иные обязательства, установленные бюджетным законодател</w:t>
      </w:r>
      <w:r w:rsidRPr="006F23AA">
        <w:rPr>
          <w:rFonts w:eastAsia="Calibri"/>
          <w:sz w:val="28"/>
          <w:szCs w:val="28"/>
          <w:lang w:eastAsia="en-US"/>
        </w:rPr>
        <w:t>ь</w:t>
      </w:r>
      <w:r w:rsidRPr="006F23AA">
        <w:rPr>
          <w:rFonts w:eastAsia="Calibri"/>
          <w:sz w:val="28"/>
          <w:szCs w:val="28"/>
          <w:lang w:eastAsia="en-US"/>
        </w:rPr>
        <w:t>ством Российской Федерации, Положением и настоящим Соглашением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6F23AA">
        <w:rPr>
          <w:rFonts w:eastAsia="Calibri"/>
          <w:sz w:val="28"/>
          <w:szCs w:val="28"/>
          <w:lang w:eastAsia="en-US"/>
        </w:rPr>
        <w:t>: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4.3.10.1. ________________________________.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4.3.10.2. ________________________________.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 Учреждение вправе: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4.4.1. Направлять неиспользованный в 20__ г.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6</w:t>
      </w:r>
      <w:r w:rsidRPr="006F23AA">
        <w:rPr>
          <w:rFonts w:eastAsia="Calibri"/>
          <w:sz w:val="28"/>
          <w:szCs w:val="28"/>
          <w:lang w:eastAsia="en-US"/>
        </w:rPr>
        <w:t xml:space="preserve"> остаток Субсидии на осуществл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>ние в 20__ г.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7</w:t>
      </w:r>
      <w:r w:rsidRPr="006F23AA">
        <w:rPr>
          <w:rFonts w:eastAsia="Calibri"/>
          <w:sz w:val="28"/>
          <w:szCs w:val="28"/>
          <w:lang w:eastAsia="en-US"/>
        </w:rPr>
        <w:t xml:space="preserve"> расходов в соответствии с ПФХД для достижения целей, предусмотре</w:t>
      </w:r>
      <w:r w:rsidRPr="006F23AA">
        <w:rPr>
          <w:rFonts w:eastAsia="Calibri"/>
          <w:sz w:val="28"/>
          <w:szCs w:val="28"/>
          <w:lang w:eastAsia="en-US"/>
        </w:rPr>
        <w:t>н</w:t>
      </w:r>
      <w:r w:rsidRPr="006F23AA">
        <w:rPr>
          <w:rFonts w:eastAsia="Calibri"/>
          <w:sz w:val="28"/>
          <w:szCs w:val="28"/>
          <w:lang w:eastAsia="en-US"/>
        </w:rPr>
        <w:t xml:space="preserve">ных уставом Учреждения, за исключением средств Субсидии, подлежащих возврату в бюджет </w:t>
      </w:r>
      <w:r w:rsidR="00DF1995">
        <w:rPr>
          <w:rFonts w:eastAsia="Calibri"/>
          <w:sz w:val="28"/>
          <w:szCs w:val="28"/>
          <w:lang w:eastAsia="en-US"/>
        </w:rPr>
        <w:t>Меркуловского</w:t>
      </w:r>
      <w:r w:rsidR="0078600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78600F" w:rsidRPr="006F23AA">
        <w:rPr>
          <w:rFonts w:eastAsia="Calibri"/>
          <w:sz w:val="28"/>
          <w:szCs w:val="28"/>
          <w:lang w:eastAsia="en-US"/>
        </w:rPr>
        <w:t xml:space="preserve"> </w:t>
      </w:r>
      <w:r w:rsidR="0078600F">
        <w:rPr>
          <w:rFonts w:eastAsia="Calibri"/>
          <w:sz w:val="28"/>
          <w:szCs w:val="28"/>
          <w:lang w:eastAsia="en-US"/>
        </w:rPr>
        <w:t xml:space="preserve">Шолоховского района </w:t>
      </w:r>
      <w:r w:rsidRPr="006F23AA">
        <w:rPr>
          <w:rFonts w:eastAsia="Calibri"/>
          <w:sz w:val="28"/>
          <w:szCs w:val="28"/>
          <w:lang w:eastAsia="en-US"/>
        </w:rPr>
        <w:t>в соответствии с</w:t>
      </w:r>
      <w:r>
        <w:rPr>
          <w:rFonts w:eastAsia="Calibri"/>
          <w:sz w:val="28"/>
          <w:szCs w:val="28"/>
          <w:lang w:eastAsia="en-US"/>
        </w:rPr>
        <w:t> </w:t>
      </w:r>
      <w:r w:rsidRPr="006F23AA">
        <w:rPr>
          <w:rFonts w:eastAsia="Calibri"/>
          <w:sz w:val="28"/>
          <w:szCs w:val="28"/>
          <w:lang w:eastAsia="en-US"/>
        </w:rPr>
        <w:t>подпунктом 4.3.3 пункта 4.3 настоящего раздела.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4.4.2. Направлять Учредителю предложения по исполнению настоящего Согл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>шения, в том числе по изменению размера Субсидии.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4.4.3. Обращаться к Учредителю в целях получения разъяснений в связи с</w:t>
      </w:r>
      <w:r>
        <w:rPr>
          <w:rFonts w:eastAsia="Calibri"/>
          <w:sz w:val="28"/>
          <w:szCs w:val="28"/>
          <w:lang w:eastAsia="en-US"/>
        </w:rPr>
        <w:t> </w:t>
      </w:r>
      <w:r w:rsidRPr="006F23AA">
        <w:rPr>
          <w:rFonts w:eastAsia="Calibri"/>
          <w:sz w:val="28"/>
          <w:szCs w:val="28"/>
          <w:lang w:eastAsia="en-US"/>
        </w:rPr>
        <w:t>исполнением настоящего Соглашения.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4.4.4. Осуществлять иные права, установленные бюджетным законодательством Российской Федерации</w:t>
      </w:r>
      <w:r w:rsidR="0078600F">
        <w:rPr>
          <w:rFonts w:eastAsia="Calibri"/>
          <w:sz w:val="28"/>
          <w:szCs w:val="28"/>
          <w:lang w:eastAsia="en-US"/>
        </w:rPr>
        <w:t>,</w:t>
      </w:r>
      <w:r w:rsidRPr="006F23AA">
        <w:rPr>
          <w:rFonts w:eastAsia="Calibri"/>
          <w:sz w:val="28"/>
          <w:szCs w:val="28"/>
          <w:lang w:eastAsia="en-US"/>
        </w:rPr>
        <w:t xml:space="preserve"> Ростовской области, </w:t>
      </w:r>
      <w:r w:rsidR="00DF1995">
        <w:rPr>
          <w:rFonts w:eastAsia="Calibri"/>
          <w:sz w:val="28"/>
          <w:szCs w:val="28"/>
          <w:lang w:eastAsia="en-US"/>
        </w:rPr>
        <w:t>Шолоховским районом и Меркуловским</w:t>
      </w:r>
      <w:r w:rsidR="0078600F">
        <w:rPr>
          <w:rFonts w:eastAsia="Calibri"/>
          <w:sz w:val="28"/>
          <w:szCs w:val="28"/>
          <w:lang w:eastAsia="en-US"/>
        </w:rPr>
        <w:t xml:space="preserve"> сельским поселением, </w:t>
      </w:r>
      <w:r w:rsidRPr="006F23AA">
        <w:rPr>
          <w:rFonts w:eastAsia="Calibri"/>
          <w:sz w:val="28"/>
          <w:szCs w:val="28"/>
          <w:lang w:eastAsia="en-US"/>
        </w:rPr>
        <w:t>Положением и</w:t>
      </w:r>
      <w:r>
        <w:rPr>
          <w:rFonts w:eastAsia="Calibri"/>
          <w:sz w:val="28"/>
          <w:szCs w:val="28"/>
          <w:lang w:eastAsia="en-US"/>
        </w:rPr>
        <w:t> </w:t>
      </w:r>
      <w:r w:rsidRPr="006F23AA">
        <w:rPr>
          <w:rFonts w:eastAsia="Calibri"/>
          <w:sz w:val="28"/>
          <w:szCs w:val="28"/>
          <w:lang w:eastAsia="en-US"/>
        </w:rPr>
        <w:t>настоящим Соглашением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6F23AA">
        <w:rPr>
          <w:rFonts w:eastAsia="Calibri"/>
          <w:sz w:val="28"/>
          <w:szCs w:val="28"/>
          <w:lang w:eastAsia="en-US"/>
        </w:rPr>
        <w:t>: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4.4.4.1. _______________________________.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4.4.4.2. _______________________________.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31E92" w:rsidRPr="006F23AA" w:rsidRDefault="00031E92" w:rsidP="00031E9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5. Ответственность Сторон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5.1. В случае неисполнения или ненадлежащего исполнения обязательств, опр</w:t>
      </w:r>
      <w:r w:rsidRPr="006F23AA">
        <w:rPr>
          <w:rFonts w:eastAsia="Calibri"/>
          <w:sz w:val="28"/>
          <w:szCs w:val="28"/>
          <w:lang w:eastAsia="en-US"/>
        </w:rPr>
        <w:t>е</w:t>
      </w:r>
      <w:r w:rsidRPr="006F23AA">
        <w:rPr>
          <w:rFonts w:eastAsia="Calibri"/>
          <w:sz w:val="28"/>
          <w:szCs w:val="28"/>
          <w:lang w:eastAsia="en-US"/>
        </w:rPr>
        <w:t>деленных настоящим Соглашением, Стороны несут ответственность в</w:t>
      </w:r>
      <w:r>
        <w:rPr>
          <w:rFonts w:eastAsia="Calibri"/>
          <w:sz w:val="28"/>
          <w:szCs w:val="28"/>
          <w:lang w:eastAsia="en-US"/>
        </w:rPr>
        <w:t> </w:t>
      </w:r>
      <w:r w:rsidRPr="006F23AA">
        <w:rPr>
          <w:rFonts w:eastAsia="Calibri"/>
          <w:sz w:val="28"/>
          <w:szCs w:val="28"/>
          <w:lang w:eastAsia="en-US"/>
        </w:rPr>
        <w:t>соответствии с законодательством Российской Федерации</w:t>
      </w:r>
      <w:r w:rsidR="0078600F">
        <w:rPr>
          <w:rFonts w:eastAsia="Calibri"/>
          <w:sz w:val="28"/>
          <w:szCs w:val="28"/>
          <w:lang w:eastAsia="en-US"/>
        </w:rPr>
        <w:t>, Ростовской области, Шолоховским ра</w:t>
      </w:r>
      <w:r w:rsidR="0078600F">
        <w:rPr>
          <w:rFonts w:eastAsia="Calibri"/>
          <w:sz w:val="28"/>
          <w:szCs w:val="28"/>
          <w:lang w:eastAsia="en-US"/>
        </w:rPr>
        <w:t>й</w:t>
      </w:r>
      <w:r w:rsidR="00DF1995">
        <w:rPr>
          <w:rFonts w:eastAsia="Calibri"/>
          <w:sz w:val="28"/>
          <w:szCs w:val="28"/>
          <w:lang w:eastAsia="en-US"/>
        </w:rPr>
        <w:t>оном и Меркуловским</w:t>
      </w:r>
      <w:r w:rsidR="0078600F">
        <w:rPr>
          <w:rFonts w:eastAsia="Calibri"/>
          <w:sz w:val="28"/>
          <w:szCs w:val="28"/>
          <w:lang w:eastAsia="en-US"/>
        </w:rPr>
        <w:t xml:space="preserve"> сельским поселением.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5.2. _____________________________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  <w:r w:rsidRPr="006F23AA">
        <w:rPr>
          <w:rFonts w:eastAsia="Calibri"/>
          <w:sz w:val="28"/>
          <w:szCs w:val="28"/>
          <w:lang w:eastAsia="en-US"/>
        </w:rPr>
        <w:t>__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8</w:t>
      </w:r>
      <w:r w:rsidRPr="006F23AA">
        <w:rPr>
          <w:rFonts w:eastAsia="Calibri"/>
          <w:sz w:val="28"/>
          <w:szCs w:val="28"/>
          <w:lang w:eastAsia="en-US"/>
        </w:rPr>
        <w:t>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31E92" w:rsidRPr="006F23AA" w:rsidRDefault="00031E92" w:rsidP="00031E92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6. Срок действия Соглашения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Настоящее Соглашение вступает в силу с даты подписания обеими Сторонами и действует до «___» ________.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31E92" w:rsidRPr="006F23AA" w:rsidRDefault="00031E92" w:rsidP="00031E9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 Заключительные положения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7.1. Изменение настоящего Соглашения осуществляется в письменной форме в виде дополнений к настоящему Соглашению, которые являются его неотъемлемой ч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>стью.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7.2. Расторжение Соглашения осуществ</w:t>
      </w:r>
      <w:r>
        <w:rPr>
          <w:rFonts w:eastAsia="Calibri"/>
          <w:sz w:val="28"/>
          <w:szCs w:val="28"/>
          <w:lang w:eastAsia="en-US"/>
        </w:rPr>
        <w:t>ляется по соглашению Сторон, за </w:t>
      </w:r>
      <w:r w:rsidRPr="006F23AA">
        <w:rPr>
          <w:rFonts w:eastAsia="Calibri"/>
          <w:sz w:val="28"/>
          <w:szCs w:val="28"/>
          <w:lang w:eastAsia="en-US"/>
        </w:rPr>
        <w:t>исключением расторжения в одностороннем порядке, предусмотренного подпунктом 7.2.1 настоящего пункта.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7.2.1. Расторжение настоящего Соглашения Учредителем в одностороннем п</w:t>
      </w:r>
      <w:r w:rsidRPr="006F23AA">
        <w:rPr>
          <w:rFonts w:eastAsia="Calibri"/>
          <w:sz w:val="28"/>
          <w:szCs w:val="28"/>
          <w:lang w:eastAsia="en-US"/>
        </w:rPr>
        <w:t>о</w:t>
      </w:r>
      <w:r w:rsidRPr="006F23AA">
        <w:rPr>
          <w:rFonts w:eastAsia="Calibri"/>
          <w:sz w:val="28"/>
          <w:szCs w:val="28"/>
          <w:lang w:eastAsia="en-US"/>
        </w:rPr>
        <w:t>рядке возможно в случаях: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7.2.1.1. Прекращения деятельности Учреждения при реорганизации или ликвид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>ции.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7.2.1.2. Нарушения Учреждением условий предоставления субсидии, предусмо</w:t>
      </w:r>
      <w:r w:rsidRPr="006F23AA">
        <w:rPr>
          <w:rFonts w:eastAsia="Calibri"/>
          <w:sz w:val="28"/>
          <w:szCs w:val="28"/>
          <w:lang w:eastAsia="en-US"/>
        </w:rPr>
        <w:t>т</w:t>
      </w:r>
      <w:r w:rsidRPr="006F23AA">
        <w:rPr>
          <w:rFonts w:eastAsia="Calibri"/>
          <w:sz w:val="28"/>
          <w:szCs w:val="28"/>
          <w:lang w:eastAsia="en-US"/>
        </w:rPr>
        <w:t>ренных настоящим Соглашением.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7.2.1.3. __________________________ </w:t>
      </w:r>
      <w:r w:rsidRPr="006F23AA">
        <w:rPr>
          <w:rFonts w:eastAsia="Calibri"/>
          <w:sz w:val="28"/>
          <w:szCs w:val="28"/>
          <w:vertAlign w:val="superscript"/>
          <w:lang w:eastAsia="en-US"/>
        </w:rPr>
        <w:t>9</w:t>
      </w:r>
      <w:r w:rsidRPr="006F23AA">
        <w:rPr>
          <w:rFonts w:eastAsia="Calibri"/>
          <w:sz w:val="28"/>
          <w:szCs w:val="28"/>
          <w:lang w:eastAsia="en-US"/>
        </w:rPr>
        <w:t>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7.3. При досрочном прекращении 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 по уст</w:t>
      </w:r>
      <w:r w:rsidRPr="006F23AA">
        <w:rPr>
          <w:rFonts w:eastAsia="Calibri"/>
          <w:sz w:val="28"/>
          <w:szCs w:val="28"/>
          <w:lang w:eastAsia="en-US"/>
        </w:rPr>
        <w:t>а</w:t>
      </w:r>
      <w:r w:rsidRPr="006F23AA">
        <w:rPr>
          <w:rFonts w:eastAsia="Calibri"/>
          <w:sz w:val="28"/>
          <w:szCs w:val="28"/>
          <w:lang w:eastAsia="en-US"/>
        </w:rPr>
        <w:t>новленным в нем основаниям неиспользованные остатки Субсидии в размере, соотве</w:t>
      </w:r>
      <w:r w:rsidRPr="006F23AA">
        <w:rPr>
          <w:rFonts w:eastAsia="Calibri"/>
          <w:sz w:val="28"/>
          <w:szCs w:val="28"/>
          <w:lang w:eastAsia="en-US"/>
        </w:rPr>
        <w:t>т</w:t>
      </w:r>
      <w:r w:rsidRPr="006F23AA">
        <w:rPr>
          <w:rFonts w:eastAsia="Calibri"/>
          <w:sz w:val="28"/>
          <w:szCs w:val="28"/>
          <w:lang w:eastAsia="en-US"/>
        </w:rPr>
        <w:t xml:space="preserve">ствующем показателям, характеризующим объем неоказанных </w:t>
      </w:r>
      <w:r>
        <w:rPr>
          <w:rFonts w:eastAsia="Calibri"/>
          <w:sz w:val="28"/>
          <w:szCs w:val="28"/>
          <w:lang w:eastAsia="en-US"/>
        </w:rPr>
        <w:t>муниципальных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 (невыполненных работ), подлежат перечислению Учреждением в бюджет</w:t>
      </w:r>
      <w:r w:rsidR="0078600F" w:rsidRPr="0078600F">
        <w:rPr>
          <w:rFonts w:eastAsia="Calibri"/>
          <w:sz w:val="28"/>
          <w:szCs w:val="28"/>
          <w:lang w:eastAsia="en-US"/>
        </w:rPr>
        <w:t xml:space="preserve"> </w:t>
      </w:r>
      <w:r w:rsidR="00DF1995">
        <w:rPr>
          <w:rFonts w:eastAsia="Calibri"/>
          <w:sz w:val="28"/>
          <w:szCs w:val="28"/>
          <w:lang w:eastAsia="en-US"/>
        </w:rPr>
        <w:t>Меркуло</w:t>
      </w:r>
      <w:r w:rsidR="00DF1995">
        <w:rPr>
          <w:rFonts w:eastAsia="Calibri"/>
          <w:sz w:val="28"/>
          <w:szCs w:val="28"/>
          <w:lang w:eastAsia="en-US"/>
        </w:rPr>
        <w:t>в</w:t>
      </w:r>
      <w:r w:rsidR="00DF1995">
        <w:rPr>
          <w:rFonts w:eastAsia="Calibri"/>
          <w:sz w:val="28"/>
          <w:szCs w:val="28"/>
          <w:lang w:eastAsia="en-US"/>
        </w:rPr>
        <w:t>ского</w:t>
      </w:r>
      <w:r w:rsidR="0078600F">
        <w:rPr>
          <w:rFonts w:eastAsia="Calibri"/>
          <w:sz w:val="28"/>
          <w:szCs w:val="28"/>
          <w:lang w:eastAsia="en-US"/>
        </w:rPr>
        <w:t xml:space="preserve"> сельского поселения Шолоховского района</w:t>
      </w:r>
      <w:r w:rsidRPr="006F23AA">
        <w:rPr>
          <w:rFonts w:eastAsia="Calibri"/>
          <w:sz w:val="28"/>
          <w:szCs w:val="28"/>
          <w:lang w:eastAsia="en-US"/>
        </w:rPr>
        <w:t>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7.4.</w:t>
      </w:r>
      <w:r w:rsidRPr="006F23AA">
        <w:rPr>
          <w:rFonts w:eastAsia="Calibri"/>
        </w:rPr>
        <w:t> </w:t>
      </w:r>
      <w:r w:rsidRPr="006F23AA">
        <w:rPr>
          <w:rFonts w:eastAsia="Calibri"/>
          <w:sz w:val="28"/>
          <w:szCs w:val="28"/>
          <w:lang w:eastAsia="en-US"/>
        </w:rPr>
        <w:t>Споры между Сторонами решаются путем переговоров или в судебном п</w:t>
      </w:r>
      <w:r w:rsidRPr="006F23AA">
        <w:rPr>
          <w:rFonts w:eastAsia="Calibri"/>
          <w:sz w:val="28"/>
          <w:szCs w:val="28"/>
          <w:lang w:eastAsia="en-US"/>
        </w:rPr>
        <w:t>о</w:t>
      </w:r>
      <w:r w:rsidRPr="006F23AA">
        <w:rPr>
          <w:rFonts w:eastAsia="Calibri"/>
          <w:sz w:val="28"/>
          <w:szCs w:val="28"/>
          <w:lang w:eastAsia="en-US"/>
        </w:rPr>
        <w:t xml:space="preserve">рядке в соответствии с законодательством Российской Федерации. 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7.5. Настоящее Соглашение составлено в двух экземплярах, имеющих одинак</w:t>
      </w:r>
      <w:r w:rsidRPr="006F23AA">
        <w:rPr>
          <w:rFonts w:eastAsia="Calibri"/>
          <w:sz w:val="28"/>
          <w:szCs w:val="28"/>
          <w:lang w:eastAsia="en-US"/>
        </w:rPr>
        <w:t>о</w:t>
      </w:r>
      <w:r w:rsidRPr="006F23AA">
        <w:rPr>
          <w:rFonts w:eastAsia="Calibri"/>
          <w:sz w:val="28"/>
          <w:szCs w:val="28"/>
          <w:lang w:eastAsia="en-US"/>
        </w:rPr>
        <w:t>вую юридическую силу, на ____ листах каждое (включая приложения), по одному э</w:t>
      </w:r>
      <w:r w:rsidRPr="006F23AA">
        <w:rPr>
          <w:rFonts w:eastAsia="Calibri"/>
          <w:sz w:val="28"/>
          <w:szCs w:val="28"/>
          <w:lang w:eastAsia="en-US"/>
        </w:rPr>
        <w:t>к</w:t>
      </w:r>
      <w:r w:rsidRPr="006F23AA">
        <w:rPr>
          <w:rFonts w:eastAsia="Calibri"/>
          <w:sz w:val="28"/>
          <w:szCs w:val="28"/>
          <w:lang w:eastAsia="en-US"/>
        </w:rPr>
        <w:t>земпляру для каждой Стороны Соглашения.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31E92" w:rsidRPr="006F23AA" w:rsidRDefault="00031E92" w:rsidP="00031E9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8. Платежные реквизиты Сторон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77"/>
        <w:gridCol w:w="317"/>
        <w:gridCol w:w="5306"/>
      </w:tblGrid>
      <w:tr w:rsidR="00031E92" w:rsidRPr="00437397" w:rsidTr="00284A97">
        <w:tc>
          <w:tcPr>
            <w:tcW w:w="4901" w:type="dxa"/>
            <w:hideMark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306" w:type="dxa"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ind w:firstLine="709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Учреждение:</w:t>
            </w:r>
          </w:p>
        </w:tc>
      </w:tr>
      <w:tr w:rsidR="00031E92" w:rsidRPr="00437397" w:rsidTr="00284A97">
        <w:tc>
          <w:tcPr>
            <w:tcW w:w="4901" w:type="dxa"/>
            <w:hideMark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Место нахождения:</w:t>
            </w:r>
          </w:p>
        </w:tc>
        <w:tc>
          <w:tcPr>
            <w:tcW w:w="306" w:type="dxa"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Место нахождения:</w:t>
            </w:r>
          </w:p>
        </w:tc>
      </w:tr>
      <w:tr w:rsidR="00031E92" w:rsidRPr="00437397" w:rsidTr="00284A97">
        <w:tc>
          <w:tcPr>
            <w:tcW w:w="4901" w:type="dxa"/>
            <w:hideMark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</w:tc>
        <w:tc>
          <w:tcPr>
            <w:tcW w:w="306" w:type="dxa"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Банковские реквизиты:</w:t>
            </w:r>
          </w:p>
        </w:tc>
      </w:tr>
      <w:tr w:rsidR="00031E92" w:rsidRPr="00437397" w:rsidTr="00284A97">
        <w:tc>
          <w:tcPr>
            <w:tcW w:w="4901" w:type="dxa"/>
            <w:hideMark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lastRenderedPageBreak/>
              <w:t>ИНН</w:t>
            </w:r>
          </w:p>
        </w:tc>
        <w:tc>
          <w:tcPr>
            <w:tcW w:w="306" w:type="dxa"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ИНН</w:t>
            </w:r>
          </w:p>
        </w:tc>
      </w:tr>
      <w:tr w:rsidR="00031E92" w:rsidRPr="00437397" w:rsidTr="00284A97">
        <w:tc>
          <w:tcPr>
            <w:tcW w:w="4901" w:type="dxa"/>
            <w:hideMark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  <w:tc>
          <w:tcPr>
            <w:tcW w:w="306" w:type="dxa"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БИК</w:t>
            </w:r>
          </w:p>
        </w:tc>
      </w:tr>
      <w:tr w:rsidR="00031E92" w:rsidRPr="00437397" w:rsidTr="00284A97">
        <w:tc>
          <w:tcPr>
            <w:tcW w:w="4901" w:type="dxa"/>
            <w:hideMark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р/с</w:t>
            </w:r>
          </w:p>
        </w:tc>
        <w:tc>
          <w:tcPr>
            <w:tcW w:w="306" w:type="dxa"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р/с</w:t>
            </w:r>
          </w:p>
        </w:tc>
      </w:tr>
      <w:tr w:rsidR="00031E92" w:rsidRPr="00437397" w:rsidTr="00284A97">
        <w:tc>
          <w:tcPr>
            <w:tcW w:w="4901" w:type="dxa"/>
            <w:hideMark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л/с</w:t>
            </w:r>
          </w:p>
        </w:tc>
        <w:tc>
          <w:tcPr>
            <w:tcW w:w="306" w:type="dxa"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л/с</w:t>
            </w:r>
          </w:p>
        </w:tc>
      </w:tr>
      <w:tr w:rsidR="00031E92" w:rsidRPr="00437397" w:rsidTr="00284A97">
        <w:tc>
          <w:tcPr>
            <w:tcW w:w="4901" w:type="dxa"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6" w:type="dxa"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1E92" w:rsidRPr="00437397" w:rsidTr="00284A97">
        <w:tc>
          <w:tcPr>
            <w:tcW w:w="4901" w:type="dxa"/>
            <w:hideMark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06" w:type="dxa"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rFonts w:eastAsia="Calibri"/>
                <w:sz w:val="28"/>
                <w:szCs w:val="28"/>
                <w:lang w:eastAsia="en-US"/>
              </w:rPr>
              <w:t>Руководитель</w:t>
            </w:r>
          </w:p>
        </w:tc>
      </w:tr>
      <w:tr w:rsidR="00031E92" w:rsidRPr="00437397" w:rsidTr="00284A97">
        <w:tc>
          <w:tcPr>
            <w:tcW w:w="4901" w:type="dxa"/>
            <w:hideMark/>
          </w:tcPr>
          <w:p w:rsidR="00031E92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________________________________</w:t>
            </w:r>
          </w:p>
          <w:p w:rsidR="00031E92" w:rsidRPr="00437397" w:rsidRDefault="00031E92" w:rsidP="00284A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lang w:eastAsia="en-US"/>
              </w:rPr>
              <w:t>(Ф.И.О.)</w:t>
            </w:r>
          </w:p>
        </w:tc>
        <w:tc>
          <w:tcPr>
            <w:tcW w:w="306" w:type="dxa"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031E92" w:rsidRDefault="00031E92" w:rsidP="00284A9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__________________________________</w:t>
            </w:r>
          </w:p>
          <w:p w:rsidR="00031E92" w:rsidRPr="00437397" w:rsidRDefault="00031E92" w:rsidP="00284A9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37397">
              <w:rPr>
                <w:lang w:eastAsia="en-US"/>
              </w:rPr>
              <w:t>(Ф.И.О.)</w:t>
            </w:r>
          </w:p>
        </w:tc>
      </w:tr>
      <w:tr w:rsidR="00031E92" w:rsidRPr="00437397" w:rsidTr="00284A97">
        <w:trPr>
          <w:trHeight w:val="227"/>
        </w:trPr>
        <w:tc>
          <w:tcPr>
            <w:tcW w:w="4901" w:type="dxa"/>
            <w:hideMark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06" w:type="dxa"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22" w:type="dxa"/>
            <w:hideMark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031E92" w:rsidRPr="00437397" w:rsidTr="00284A97">
        <w:tc>
          <w:tcPr>
            <w:tcW w:w="4901" w:type="dxa"/>
            <w:hideMark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7397">
              <w:rPr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306" w:type="dxa"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122" w:type="dxa"/>
            <w:hideMark/>
          </w:tcPr>
          <w:p w:rsidR="00031E92" w:rsidRPr="00437397" w:rsidRDefault="00031E92" w:rsidP="00284A97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437397">
              <w:rPr>
                <w:sz w:val="28"/>
                <w:szCs w:val="28"/>
                <w:lang w:eastAsia="en-US"/>
              </w:rPr>
              <w:t>М.П.</w:t>
            </w:r>
          </w:p>
        </w:tc>
      </w:tr>
    </w:tbl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_______________________________________________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 xml:space="preserve">1 </w:t>
      </w:r>
      <w:r w:rsidRPr="006F23AA">
        <w:rPr>
          <w:rFonts w:eastAsia="Calibri"/>
          <w:sz w:val="28"/>
          <w:szCs w:val="28"/>
          <w:lang w:eastAsia="en-US"/>
        </w:rPr>
        <w:t xml:space="preserve">Указывается в соответствии с </w:t>
      </w:r>
      <w:r w:rsidR="0078600F">
        <w:rPr>
          <w:rFonts w:eastAsia="Calibri"/>
          <w:sz w:val="28"/>
          <w:szCs w:val="28"/>
          <w:lang w:eastAsia="en-US"/>
        </w:rPr>
        <w:t xml:space="preserve">решением Собрания депутатов </w:t>
      </w:r>
      <w:r w:rsidR="00DF1995">
        <w:rPr>
          <w:rFonts w:eastAsia="Calibri"/>
          <w:sz w:val="28"/>
          <w:szCs w:val="28"/>
          <w:lang w:eastAsia="en-US"/>
        </w:rPr>
        <w:t>Меркуловского</w:t>
      </w:r>
      <w:r w:rsidR="0078600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6F23AA">
        <w:rPr>
          <w:rFonts w:eastAsia="Calibri"/>
          <w:sz w:val="28"/>
          <w:szCs w:val="28"/>
          <w:lang w:eastAsia="en-US"/>
        </w:rPr>
        <w:t xml:space="preserve"> о бюджете</w:t>
      </w:r>
      <w:r w:rsidR="0078600F" w:rsidRPr="0078600F">
        <w:rPr>
          <w:rFonts w:eastAsia="Calibri"/>
          <w:sz w:val="28"/>
          <w:szCs w:val="28"/>
          <w:lang w:eastAsia="en-US"/>
        </w:rPr>
        <w:t xml:space="preserve"> </w:t>
      </w:r>
      <w:r w:rsidR="00DF1995">
        <w:rPr>
          <w:rFonts w:eastAsia="Calibri"/>
          <w:sz w:val="28"/>
          <w:szCs w:val="28"/>
          <w:lang w:eastAsia="en-US"/>
        </w:rPr>
        <w:t>Меркуловского</w:t>
      </w:r>
      <w:r w:rsidR="0078600F">
        <w:rPr>
          <w:rFonts w:eastAsia="Calibri"/>
          <w:sz w:val="28"/>
          <w:szCs w:val="28"/>
          <w:lang w:eastAsia="en-US"/>
        </w:rPr>
        <w:t xml:space="preserve"> сельского поселения Шолоховского района</w:t>
      </w:r>
      <w:r w:rsidRPr="006F23AA">
        <w:rPr>
          <w:rFonts w:eastAsia="Calibri"/>
          <w:sz w:val="28"/>
          <w:szCs w:val="28"/>
          <w:lang w:eastAsia="en-US"/>
        </w:rPr>
        <w:t>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2</w:t>
      </w:r>
      <w:r w:rsidRPr="006F23AA">
        <w:rPr>
          <w:rFonts w:eastAsia="Calibri"/>
          <w:sz w:val="28"/>
          <w:szCs w:val="28"/>
          <w:lang w:eastAsia="en-US"/>
        </w:rPr>
        <w:t xml:space="preserve"> Финансовый год, соответствующий году предоставления Субсидии.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3</w:t>
      </w:r>
      <w:r w:rsidRPr="006F23AA">
        <w:rPr>
          <w:rFonts w:eastAsia="Calibri"/>
          <w:sz w:val="28"/>
          <w:szCs w:val="28"/>
          <w:lang w:eastAsia="en-US"/>
        </w:rPr>
        <w:t xml:space="preserve"> Указываются иные конкретные обязательства (при наличии).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6F23AA">
        <w:rPr>
          <w:rFonts w:eastAsia="Calibri"/>
          <w:sz w:val="28"/>
          <w:szCs w:val="28"/>
          <w:lang w:eastAsia="en-US"/>
        </w:rPr>
        <w:t xml:space="preserve"> Указываются иные конкретные права (при наличии).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5 </w:t>
      </w:r>
      <w:r w:rsidRPr="006F23AA">
        <w:rPr>
          <w:rFonts w:eastAsia="Calibri"/>
          <w:sz w:val="28"/>
          <w:szCs w:val="28"/>
          <w:lang w:eastAsia="en-US"/>
        </w:rPr>
        <w:t xml:space="preserve">Указывается число и месяц, а также год, следующий за годом предоставления Субсидии, но не позднее сроков, установленных постановлением </w:t>
      </w:r>
      <w:r w:rsidR="0078600F">
        <w:rPr>
          <w:rFonts w:eastAsia="Calibri"/>
          <w:sz w:val="28"/>
          <w:szCs w:val="28"/>
          <w:lang w:eastAsia="en-US"/>
        </w:rPr>
        <w:t xml:space="preserve">Администрации </w:t>
      </w:r>
      <w:r w:rsidR="00DF1995">
        <w:rPr>
          <w:rFonts w:eastAsia="Calibri"/>
          <w:sz w:val="28"/>
          <w:szCs w:val="28"/>
          <w:lang w:eastAsia="en-US"/>
        </w:rPr>
        <w:t>Ме</w:t>
      </w:r>
      <w:r w:rsidR="00DF1995">
        <w:rPr>
          <w:rFonts w:eastAsia="Calibri"/>
          <w:sz w:val="28"/>
          <w:szCs w:val="28"/>
          <w:lang w:eastAsia="en-US"/>
        </w:rPr>
        <w:t>р</w:t>
      </w:r>
      <w:r w:rsidR="00DF1995">
        <w:rPr>
          <w:rFonts w:eastAsia="Calibri"/>
          <w:sz w:val="28"/>
          <w:szCs w:val="28"/>
          <w:lang w:eastAsia="en-US"/>
        </w:rPr>
        <w:t>куловского</w:t>
      </w:r>
      <w:r w:rsidR="0078600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6F23AA">
        <w:rPr>
          <w:rFonts w:eastAsia="Calibri"/>
          <w:sz w:val="28"/>
          <w:szCs w:val="28"/>
          <w:lang w:eastAsia="en-US"/>
        </w:rPr>
        <w:t xml:space="preserve"> о мерах по обеспечению исполнения бюджета</w:t>
      </w:r>
      <w:r w:rsidR="0078600F" w:rsidRPr="0078600F">
        <w:rPr>
          <w:rFonts w:eastAsia="Calibri"/>
          <w:sz w:val="28"/>
          <w:szCs w:val="28"/>
          <w:lang w:eastAsia="en-US"/>
        </w:rPr>
        <w:t xml:space="preserve"> </w:t>
      </w:r>
      <w:r w:rsidR="00DF1995">
        <w:rPr>
          <w:rFonts w:eastAsia="Calibri"/>
          <w:sz w:val="28"/>
          <w:szCs w:val="28"/>
          <w:lang w:eastAsia="en-US"/>
        </w:rPr>
        <w:t>Мерк</w:t>
      </w:r>
      <w:r w:rsidR="00DF1995">
        <w:rPr>
          <w:rFonts w:eastAsia="Calibri"/>
          <w:sz w:val="28"/>
          <w:szCs w:val="28"/>
          <w:lang w:eastAsia="en-US"/>
        </w:rPr>
        <w:t>у</w:t>
      </w:r>
      <w:r w:rsidR="00DF1995">
        <w:rPr>
          <w:rFonts w:eastAsia="Calibri"/>
          <w:sz w:val="28"/>
          <w:szCs w:val="28"/>
          <w:lang w:eastAsia="en-US"/>
        </w:rPr>
        <w:t>ловского</w:t>
      </w:r>
      <w:r w:rsidR="0078600F">
        <w:rPr>
          <w:rFonts w:eastAsia="Calibri"/>
          <w:sz w:val="28"/>
          <w:szCs w:val="28"/>
          <w:lang w:eastAsia="en-US"/>
        </w:rPr>
        <w:t xml:space="preserve"> сельского поселения Шолоховского района</w:t>
      </w:r>
      <w:r w:rsidRPr="006F23AA">
        <w:rPr>
          <w:rFonts w:eastAsia="Calibri"/>
          <w:sz w:val="28"/>
          <w:szCs w:val="28"/>
          <w:lang w:eastAsia="en-US"/>
        </w:rPr>
        <w:t>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6</w:t>
      </w:r>
      <w:r w:rsidRPr="006F23AA">
        <w:rPr>
          <w:rFonts w:eastAsia="Calibri"/>
          <w:sz w:val="28"/>
          <w:szCs w:val="28"/>
          <w:lang w:eastAsia="en-US"/>
        </w:rPr>
        <w:t xml:space="preserve"> Указывается год предоставления Субсидии.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7</w:t>
      </w:r>
      <w:r w:rsidRPr="006F23AA">
        <w:rPr>
          <w:rFonts w:eastAsia="Calibri"/>
          <w:sz w:val="28"/>
          <w:szCs w:val="28"/>
          <w:lang w:eastAsia="en-US"/>
        </w:rPr>
        <w:t xml:space="preserve"> Указывается год, следующий за годом предоставления Субсидии.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8</w:t>
      </w:r>
      <w:r w:rsidRPr="006F23AA">
        <w:rPr>
          <w:rFonts w:eastAsia="Calibri"/>
          <w:sz w:val="28"/>
          <w:szCs w:val="28"/>
          <w:lang w:eastAsia="en-US"/>
        </w:rPr>
        <w:t xml:space="preserve"> Указываются иные положения об ответственности за неисполнение или нена</w:t>
      </w:r>
      <w:r w:rsidRPr="006F23AA">
        <w:rPr>
          <w:rFonts w:eastAsia="Calibri"/>
          <w:sz w:val="28"/>
          <w:szCs w:val="28"/>
          <w:lang w:eastAsia="en-US"/>
        </w:rPr>
        <w:t>д</w:t>
      </w:r>
      <w:r w:rsidRPr="006F23AA">
        <w:rPr>
          <w:rFonts w:eastAsia="Calibri"/>
          <w:sz w:val="28"/>
          <w:szCs w:val="28"/>
          <w:lang w:eastAsia="en-US"/>
        </w:rPr>
        <w:t>лежащее исполнение Сторонами обязательств по настоящему Соглашению.</w:t>
      </w:r>
    </w:p>
    <w:p w:rsidR="00031E92" w:rsidRPr="006F23AA" w:rsidRDefault="00031E92" w:rsidP="00031E9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vertAlign w:val="superscript"/>
          <w:lang w:eastAsia="en-US"/>
        </w:rPr>
        <w:t>9</w:t>
      </w:r>
      <w:r w:rsidRPr="006F23AA">
        <w:rPr>
          <w:rFonts w:eastAsia="Calibri"/>
          <w:sz w:val="28"/>
          <w:szCs w:val="28"/>
          <w:lang w:eastAsia="en-US"/>
        </w:rPr>
        <w:t xml:space="preserve"> Указываются иные случаи расторжения Соглашения.</w:t>
      </w:r>
    </w:p>
    <w:p w:rsidR="00031E92" w:rsidRPr="006F23AA" w:rsidRDefault="00031E92" w:rsidP="00031E92">
      <w:pPr>
        <w:autoSpaceDE w:val="0"/>
        <w:autoSpaceDN w:val="0"/>
        <w:adjustRightInd w:val="0"/>
        <w:jc w:val="right"/>
        <w:outlineLvl w:val="1"/>
      </w:pPr>
    </w:p>
    <w:p w:rsidR="00031E92" w:rsidRDefault="00031E92" w:rsidP="00031E9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br w:type="page"/>
      </w:r>
    </w:p>
    <w:p w:rsidR="00031E92" w:rsidRPr="007B144E" w:rsidRDefault="00031E92" w:rsidP="00031E9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lastRenderedPageBreak/>
        <w:t>Приложение № 1</w:t>
      </w:r>
    </w:p>
    <w:p w:rsidR="00031E92" w:rsidRPr="007B144E" w:rsidRDefault="00031E92" w:rsidP="00031E9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t>к Соглашению</w:t>
      </w:r>
    </w:p>
    <w:p w:rsidR="00031E92" w:rsidRPr="007B144E" w:rsidRDefault="00031E92" w:rsidP="00031E9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t>о порядке и условиях предоставления субс</w:t>
      </w:r>
      <w:r w:rsidRPr="007B144E">
        <w:rPr>
          <w:rFonts w:eastAsia="Calibri"/>
          <w:sz w:val="28"/>
          <w:szCs w:val="28"/>
        </w:rPr>
        <w:t>и</w:t>
      </w:r>
      <w:r w:rsidRPr="007B144E">
        <w:rPr>
          <w:rFonts w:eastAsia="Calibri"/>
          <w:sz w:val="28"/>
          <w:szCs w:val="28"/>
        </w:rPr>
        <w:t xml:space="preserve">дии на финансовое обеспечение выполнения </w:t>
      </w:r>
      <w:r>
        <w:rPr>
          <w:rFonts w:eastAsia="Calibri"/>
          <w:sz w:val="28"/>
          <w:szCs w:val="28"/>
        </w:rPr>
        <w:t>муниципального</w:t>
      </w:r>
      <w:r w:rsidRPr="007B144E">
        <w:rPr>
          <w:rFonts w:eastAsia="Calibri"/>
          <w:sz w:val="28"/>
          <w:szCs w:val="28"/>
        </w:rPr>
        <w:t xml:space="preserve"> задания на оказание </w:t>
      </w:r>
      <w:r>
        <w:rPr>
          <w:rFonts w:eastAsia="Calibri"/>
          <w:sz w:val="28"/>
          <w:szCs w:val="28"/>
        </w:rPr>
        <w:t>мун</w:t>
      </w:r>
      <w:r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>ципальных</w:t>
      </w:r>
      <w:r w:rsidRPr="007B144E">
        <w:rPr>
          <w:rFonts w:eastAsia="Calibri"/>
          <w:sz w:val="28"/>
          <w:szCs w:val="28"/>
        </w:rPr>
        <w:t xml:space="preserve"> услуг (выполнение работ)</w:t>
      </w:r>
    </w:p>
    <w:p w:rsidR="00031E92" w:rsidRPr="007B144E" w:rsidRDefault="00031E92" w:rsidP="00031E92">
      <w:pPr>
        <w:spacing w:line="211" w:lineRule="auto"/>
        <w:ind w:left="5103"/>
        <w:jc w:val="center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t>от __________ № _____</w:t>
      </w:r>
    </w:p>
    <w:p w:rsidR="00031E92" w:rsidRPr="006F23AA" w:rsidRDefault="00031E92" w:rsidP="00031E92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31E92" w:rsidRPr="006F23AA" w:rsidRDefault="00031E92" w:rsidP="00031E92">
      <w:pPr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  <w:r w:rsidRPr="006F23AA">
        <w:rPr>
          <w:sz w:val="28"/>
          <w:szCs w:val="28"/>
        </w:rPr>
        <w:t>ЦЕЛЕВЫЕ ПОКАЗАТЕЛИ</w:t>
      </w:r>
    </w:p>
    <w:p w:rsidR="00031E92" w:rsidRDefault="00031E92" w:rsidP="00031E92">
      <w:pPr>
        <w:autoSpaceDE w:val="0"/>
        <w:autoSpaceDN w:val="0"/>
        <w:adjustRightInd w:val="0"/>
        <w:spacing w:line="211" w:lineRule="auto"/>
        <w:jc w:val="center"/>
        <w:rPr>
          <w:sz w:val="28"/>
          <w:szCs w:val="28"/>
        </w:rPr>
      </w:pPr>
      <w:r w:rsidRPr="006F23AA">
        <w:rPr>
          <w:sz w:val="28"/>
          <w:szCs w:val="28"/>
        </w:rPr>
        <w:t>среднемесячной заработной платы отдельных категорий работников</w:t>
      </w:r>
    </w:p>
    <w:p w:rsidR="00031E92" w:rsidRPr="007B144E" w:rsidRDefault="00031E92" w:rsidP="00031E92">
      <w:pPr>
        <w:autoSpaceDE w:val="0"/>
        <w:autoSpaceDN w:val="0"/>
        <w:adjustRightInd w:val="0"/>
        <w:spacing w:line="211" w:lineRule="auto"/>
        <w:jc w:val="center"/>
      </w:pPr>
    </w:p>
    <w:p w:rsidR="00031E92" w:rsidRDefault="00031E92" w:rsidP="00031E92">
      <w:pPr>
        <w:autoSpaceDE w:val="0"/>
        <w:autoSpaceDN w:val="0"/>
        <w:adjustRightInd w:val="0"/>
        <w:spacing w:line="211" w:lineRule="auto"/>
        <w:jc w:val="right"/>
        <w:rPr>
          <w:sz w:val="28"/>
          <w:szCs w:val="28"/>
        </w:rPr>
      </w:pPr>
      <w:r w:rsidRPr="008857A2">
        <w:rPr>
          <w:sz w:val="28"/>
          <w:szCs w:val="28"/>
        </w:rPr>
        <w:t>(рублей)</w:t>
      </w:r>
    </w:p>
    <w:tbl>
      <w:tblPr>
        <w:tblW w:w="5000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81"/>
        <w:gridCol w:w="4196"/>
        <w:gridCol w:w="1925"/>
        <w:gridCol w:w="1921"/>
        <w:gridCol w:w="1920"/>
      </w:tblGrid>
      <w:tr w:rsidR="00031E92" w:rsidRPr="008857A2" w:rsidTr="00284A97">
        <w:trPr>
          <w:trHeight w:val="597"/>
          <w:tblHeader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1E92" w:rsidRPr="008857A2" w:rsidRDefault="00031E92" w:rsidP="00284A97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92" w:rsidRPr="008857A2" w:rsidRDefault="00031E92" w:rsidP="00284A97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Наименование показателя*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31E92" w:rsidRPr="008857A2" w:rsidRDefault="00031E92" w:rsidP="00284A97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92" w:rsidRPr="008857A2" w:rsidRDefault="00031E92" w:rsidP="00284A97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____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92" w:rsidRPr="008857A2" w:rsidRDefault="00031E92" w:rsidP="00284A97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____ год</w:t>
            </w:r>
          </w:p>
        </w:tc>
      </w:tr>
      <w:tr w:rsidR="00031E92" w:rsidRPr="008857A2" w:rsidTr="00284A97">
        <w:trPr>
          <w:trHeight w:val="2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1E92" w:rsidRPr="008857A2" w:rsidRDefault="00031E92" w:rsidP="00284A97">
            <w:pPr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8857A2" w:rsidRDefault="00031E92" w:rsidP="00284A97">
            <w:pPr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E92" w:rsidRPr="008857A2" w:rsidRDefault="00031E92" w:rsidP="00284A97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92" w:rsidRPr="008857A2" w:rsidRDefault="00031E92" w:rsidP="00284A97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92" w:rsidRPr="008857A2" w:rsidRDefault="00031E92" w:rsidP="00284A97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031E92" w:rsidRPr="008857A2" w:rsidTr="00284A97">
        <w:trPr>
          <w:trHeight w:val="1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1E92" w:rsidRPr="008857A2" w:rsidRDefault="00031E92" w:rsidP="00284A97">
            <w:pPr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8857A2" w:rsidRDefault="00031E92" w:rsidP="00284A97">
            <w:pPr>
              <w:autoSpaceDE w:val="0"/>
              <w:autoSpaceDN w:val="0"/>
              <w:adjustRightInd w:val="0"/>
              <w:spacing w:line="192" w:lineRule="auto"/>
              <w:contextualSpacing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E92" w:rsidRPr="008857A2" w:rsidRDefault="00031E92" w:rsidP="00284A97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92" w:rsidRPr="008857A2" w:rsidRDefault="00031E92" w:rsidP="00284A97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92" w:rsidRPr="008857A2" w:rsidRDefault="00031E92" w:rsidP="00284A97">
            <w:pPr>
              <w:autoSpaceDE w:val="0"/>
              <w:autoSpaceDN w:val="0"/>
              <w:adjustRightInd w:val="0"/>
              <w:spacing w:line="192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031E92" w:rsidRPr="008857A2" w:rsidTr="00284A97">
        <w:trPr>
          <w:trHeight w:val="9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31E92" w:rsidRPr="008857A2" w:rsidRDefault="00031E92" w:rsidP="00284A97">
            <w:pPr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8857A2"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8857A2" w:rsidRDefault="00031E92" w:rsidP="00284A97">
            <w:pPr>
              <w:autoSpaceDE w:val="0"/>
              <w:autoSpaceDN w:val="0"/>
              <w:adjustRightInd w:val="0"/>
              <w:spacing w:line="192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31E92" w:rsidRPr="008857A2" w:rsidRDefault="00031E92" w:rsidP="00284A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92" w:rsidRPr="008857A2" w:rsidRDefault="00031E92" w:rsidP="00284A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E92" w:rsidRPr="008857A2" w:rsidRDefault="00031E92" w:rsidP="00284A97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031E92" w:rsidRPr="007C1E04" w:rsidRDefault="00031E92" w:rsidP="00031E92">
      <w:pPr>
        <w:autoSpaceDE w:val="0"/>
        <w:autoSpaceDN w:val="0"/>
        <w:adjustRightInd w:val="0"/>
        <w:spacing w:line="211" w:lineRule="auto"/>
        <w:jc w:val="center"/>
      </w:pPr>
    </w:p>
    <w:p w:rsidR="00031E92" w:rsidRPr="006F23AA" w:rsidRDefault="00031E92" w:rsidP="00031E92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sz w:val="28"/>
          <w:szCs w:val="28"/>
        </w:rPr>
        <w:t>*Указываются конкретные показатели для каждого Учреждения.</w:t>
      </w:r>
      <w:r w:rsidRPr="006F23AA">
        <w:rPr>
          <w:rFonts w:eastAsia="Calibri"/>
          <w:sz w:val="28"/>
          <w:szCs w:val="28"/>
          <w:lang w:eastAsia="en-US"/>
        </w:rPr>
        <w:t xml:space="preserve"> </w:t>
      </w:r>
    </w:p>
    <w:p w:rsidR="00031E92" w:rsidRPr="006F23AA" w:rsidRDefault="00031E92" w:rsidP="00031E92">
      <w:pPr>
        <w:autoSpaceDE w:val="0"/>
        <w:autoSpaceDN w:val="0"/>
        <w:adjustRightInd w:val="0"/>
        <w:spacing w:line="21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31E92" w:rsidRPr="006F23AA" w:rsidRDefault="00031E92" w:rsidP="00031E92">
      <w:pPr>
        <w:autoSpaceDE w:val="0"/>
        <w:autoSpaceDN w:val="0"/>
        <w:adjustRightInd w:val="0"/>
        <w:spacing w:line="211" w:lineRule="auto"/>
        <w:ind w:left="5103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Приложение № 2</w:t>
      </w:r>
    </w:p>
    <w:p w:rsidR="00031E92" w:rsidRDefault="00031E92" w:rsidP="00031E92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к Соглашению</w:t>
      </w:r>
    </w:p>
    <w:p w:rsidR="00031E92" w:rsidRPr="006F23AA" w:rsidRDefault="00031E92" w:rsidP="00031E92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о порядке и условиях предоставления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субс</w:t>
      </w:r>
      <w:r w:rsidRPr="006F23AA">
        <w:rPr>
          <w:rFonts w:eastAsia="Calibri"/>
          <w:sz w:val="28"/>
          <w:szCs w:val="28"/>
          <w:lang w:eastAsia="en-US"/>
        </w:rPr>
        <w:t>и</w:t>
      </w:r>
      <w:r w:rsidRPr="006F23AA">
        <w:rPr>
          <w:rFonts w:eastAsia="Calibri"/>
          <w:sz w:val="28"/>
          <w:szCs w:val="28"/>
          <w:lang w:eastAsia="en-US"/>
        </w:rPr>
        <w:t>дии на финансовое обеспечение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на оказание </w:t>
      </w:r>
      <w:r>
        <w:rPr>
          <w:rFonts w:eastAsia="Calibri"/>
          <w:sz w:val="28"/>
          <w:szCs w:val="28"/>
          <w:lang w:eastAsia="en-US"/>
        </w:rPr>
        <w:t>мун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</w:t>
      </w:r>
    </w:p>
    <w:p w:rsidR="00031E92" w:rsidRPr="006F23AA" w:rsidRDefault="00031E92" w:rsidP="00031E92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(выполнение работ)</w:t>
      </w:r>
    </w:p>
    <w:p w:rsidR="00031E92" w:rsidRPr="006F23AA" w:rsidRDefault="00031E92" w:rsidP="00031E92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от __________ № ____</w:t>
      </w:r>
      <w:r>
        <w:rPr>
          <w:rFonts w:eastAsia="Calibri"/>
          <w:sz w:val="28"/>
          <w:szCs w:val="28"/>
          <w:lang w:eastAsia="en-US"/>
        </w:rPr>
        <w:t>_</w:t>
      </w:r>
    </w:p>
    <w:p w:rsidR="00031E92" w:rsidRPr="006F23AA" w:rsidRDefault="00031E92" w:rsidP="00031E92">
      <w:pPr>
        <w:autoSpaceDE w:val="0"/>
        <w:autoSpaceDN w:val="0"/>
        <w:adjustRightInd w:val="0"/>
        <w:spacing w:line="211" w:lineRule="auto"/>
        <w:ind w:left="6237"/>
        <w:jc w:val="both"/>
        <w:rPr>
          <w:rFonts w:eastAsia="Calibri"/>
          <w:sz w:val="28"/>
          <w:szCs w:val="28"/>
          <w:lang w:eastAsia="en-US"/>
        </w:rPr>
      </w:pPr>
    </w:p>
    <w:p w:rsidR="00031E92" w:rsidRPr="006F23AA" w:rsidRDefault="00031E92" w:rsidP="00031E92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ГРАФИК</w:t>
      </w:r>
    </w:p>
    <w:p w:rsidR="00031E92" w:rsidRPr="006F23AA" w:rsidRDefault="00031E92" w:rsidP="00031E92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перечисления субсидии</w:t>
      </w:r>
    </w:p>
    <w:p w:rsidR="00031E92" w:rsidRPr="007B144E" w:rsidRDefault="00031E92" w:rsidP="00031E92">
      <w:pPr>
        <w:autoSpaceDE w:val="0"/>
        <w:autoSpaceDN w:val="0"/>
        <w:adjustRightInd w:val="0"/>
        <w:spacing w:line="211" w:lineRule="auto"/>
        <w:jc w:val="both"/>
        <w:rPr>
          <w:rFonts w:eastAsia="Calibri"/>
          <w:lang w:eastAsia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1"/>
        <w:gridCol w:w="5319"/>
      </w:tblGrid>
      <w:tr w:rsidR="00031E92" w:rsidRPr="006A6145" w:rsidTr="00284A97">
        <w:trPr>
          <w:trHeight w:val="29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92" w:rsidRPr="006A6145" w:rsidRDefault="00031E92" w:rsidP="00284A97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Сроки перечисления Субсидии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92" w:rsidRPr="006A6145" w:rsidRDefault="00031E92" w:rsidP="00284A97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Сумма (рублей)</w:t>
            </w:r>
          </w:p>
        </w:tc>
      </w:tr>
      <w:tr w:rsidR="00031E92" w:rsidRPr="006A6145" w:rsidTr="00284A97">
        <w:trPr>
          <w:trHeight w:val="14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92" w:rsidRPr="006A6145" w:rsidRDefault="00031E92" w:rsidP="00284A97">
            <w:pPr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6A6145" w:rsidRDefault="00031E92" w:rsidP="00284A97">
            <w:pPr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1E92" w:rsidRPr="006A6145" w:rsidTr="00284A97">
        <w:trPr>
          <w:trHeight w:val="193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92" w:rsidRPr="006A6145" w:rsidRDefault="00031E92" w:rsidP="00284A97">
            <w:pPr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6A6145" w:rsidRDefault="00031E92" w:rsidP="00284A97">
            <w:pPr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1E92" w:rsidRPr="006A6145" w:rsidTr="00284A97">
        <w:trPr>
          <w:trHeight w:val="12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92" w:rsidRPr="006A6145" w:rsidRDefault="00031E92" w:rsidP="00284A97">
            <w:pPr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до _________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6A6145" w:rsidRDefault="00031E92" w:rsidP="00284A97">
            <w:pPr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1E92" w:rsidRPr="006A6145" w:rsidTr="00284A97">
        <w:trPr>
          <w:trHeight w:val="208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92" w:rsidRPr="006A6145" w:rsidRDefault="00031E92" w:rsidP="00284A97">
            <w:pPr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...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6A6145" w:rsidRDefault="00031E92" w:rsidP="00284A97">
            <w:pPr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1E92" w:rsidRPr="006A6145" w:rsidTr="00284A97">
        <w:trPr>
          <w:trHeight w:val="130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6A6145" w:rsidRDefault="00031E92" w:rsidP="00284A97">
            <w:pPr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6A6145" w:rsidRDefault="00031E92" w:rsidP="00284A97">
            <w:pPr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1E92" w:rsidRPr="006A6145" w:rsidTr="00284A97">
        <w:trPr>
          <w:trHeight w:val="20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6A6145" w:rsidRDefault="00031E92" w:rsidP="00284A97">
            <w:pPr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6A6145" w:rsidRDefault="00031E92" w:rsidP="00284A97">
            <w:pPr>
              <w:autoSpaceDE w:val="0"/>
              <w:autoSpaceDN w:val="0"/>
              <w:adjustRightInd w:val="0"/>
              <w:spacing w:line="168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1E92" w:rsidRPr="006A6145" w:rsidTr="00284A97">
        <w:trPr>
          <w:trHeight w:val="2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92" w:rsidRPr="006A6145" w:rsidRDefault="00031E92" w:rsidP="00284A97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6A6145">
              <w:rPr>
                <w:rFonts w:eastAsia="Calibri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6A6145" w:rsidRDefault="00031E92" w:rsidP="00284A97">
            <w:pPr>
              <w:autoSpaceDE w:val="0"/>
              <w:autoSpaceDN w:val="0"/>
              <w:adjustRightInd w:val="0"/>
              <w:spacing w:line="19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31E92" w:rsidRDefault="00031E92" w:rsidP="00031E92">
      <w:pPr>
        <w:spacing w:line="211" w:lineRule="auto"/>
        <w:rPr>
          <w:rFonts w:eastAsia="Calibri"/>
          <w:sz w:val="28"/>
          <w:szCs w:val="28"/>
        </w:rPr>
      </w:pPr>
    </w:p>
    <w:p w:rsidR="00031E92" w:rsidRPr="007B144E" w:rsidRDefault="00031E92" w:rsidP="00031E92">
      <w:pPr>
        <w:spacing w:line="211" w:lineRule="auto"/>
        <w:rPr>
          <w:rFonts w:eastAsia="Calibri"/>
          <w:sz w:val="28"/>
          <w:szCs w:val="28"/>
        </w:rPr>
      </w:pPr>
      <w:r w:rsidRPr="007B144E">
        <w:rPr>
          <w:rFonts w:eastAsia="Calibri"/>
          <w:sz w:val="28"/>
          <w:szCs w:val="28"/>
        </w:rPr>
        <w:t>Примечание.</w:t>
      </w:r>
    </w:p>
    <w:p w:rsidR="00031E92" w:rsidRDefault="00031E92" w:rsidP="00031E92">
      <w:pPr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7B144E">
        <w:rPr>
          <w:rFonts w:eastAsia="Calibri"/>
          <w:sz w:val="28"/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  <w:r>
        <w:rPr>
          <w:rFonts w:eastAsia="Calibri"/>
          <w:sz w:val="28"/>
          <w:szCs w:val="28"/>
          <w:lang w:eastAsia="en-US"/>
        </w:rPr>
        <w:br w:type="page"/>
      </w:r>
    </w:p>
    <w:p w:rsidR="00031E92" w:rsidRPr="006F23AA" w:rsidRDefault="00031E92" w:rsidP="00031E92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lastRenderedPageBreak/>
        <w:t>Приложение № 3</w:t>
      </w:r>
    </w:p>
    <w:p w:rsidR="00031E92" w:rsidRPr="006F23AA" w:rsidRDefault="00031E92" w:rsidP="00031E92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к Соглашению</w:t>
      </w:r>
    </w:p>
    <w:p w:rsidR="00031E92" w:rsidRPr="006F23AA" w:rsidRDefault="00031E92" w:rsidP="00031E92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о порядке и условиях предоставления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>субс</w:t>
      </w:r>
      <w:r w:rsidRPr="006F23AA">
        <w:rPr>
          <w:rFonts w:eastAsia="Calibri"/>
          <w:sz w:val="28"/>
          <w:szCs w:val="28"/>
          <w:lang w:eastAsia="en-US"/>
        </w:rPr>
        <w:t>и</w:t>
      </w:r>
      <w:r w:rsidRPr="006F23AA">
        <w:rPr>
          <w:rFonts w:eastAsia="Calibri"/>
          <w:sz w:val="28"/>
          <w:szCs w:val="28"/>
          <w:lang w:eastAsia="en-US"/>
        </w:rPr>
        <w:t>дии на финансовое обеспечение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выполнения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6F23AA">
        <w:rPr>
          <w:rFonts w:eastAsia="Calibri"/>
          <w:sz w:val="28"/>
          <w:szCs w:val="28"/>
          <w:lang w:eastAsia="en-US"/>
        </w:rPr>
        <w:t xml:space="preserve"> задания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3AA">
        <w:rPr>
          <w:rFonts w:eastAsia="Calibri"/>
          <w:sz w:val="28"/>
          <w:szCs w:val="28"/>
          <w:lang w:eastAsia="en-US"/>
        </w:rPr>
        <w:t xml:space="preserve">на оказание </w:t>
      </w:r>
      <w:r>
        <w:rPr>
          <w:rFonts w:eastAsia="Calibri"/>
          <w:sz w:val="28"/>
          <w:szCs w:val="28"/>
          <w:lang w:eastAsia="en-US"/>
        </w:rPr>
        <w:t>мун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ципальных</w:t>
      </w:r>
      <w:r w:rsidRPr="006F23AA">
        <w:rPr>
          <w:rFonts w:eastAsia="Calibri"/>
          <w:sz w:val="28"/>
          <w:szCs w:val="28"/>
          <w:lang w:eastAsia="en-US"/>
        </w:rPr>
        <w:t xml:space="preserve"> услуг</w:t>
      </w:r>
    </w:p>
    <w:p w:rsidR="00031E92" w:rsidRPr="006F23AA" w:rsidRDefault="00031E92" w:rsidP="00031E92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(выполнение работ)</w:t>
      </w:r>
    </w:p>
    <w:p w:rsidR="00031E92" w:rsidRPr="006F23AA" w:rsidRDefault="00031E92" w:rsidP="00031E92">
      <w:pPr>
        <w:autoSpaceDE w:val="0"/>
        <w:autoSpaceDN w:val="0"/>
        <w:adjustRightInd w:val="0"/>
        <w:spacing w:line="211" w:lineRule="auto"/>
        <w:ind w:left="5103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от __________ № ____</w:t>
      </w:r>
      <w:r>
        <w:rPr>
          <w:rFonts w:eastAsia="Calibri"/>
          <w:sz w:val="28"/>
          <w:szCs w:val="28"/>
          <w:lang w:eastAsia="en-US"/>
        </w:rPr>
        <w:t>_</w:t>
      </w:r>
    </w:p>
    <w:p w:rsidR="00031E92" w:rsidRDefault="00031E92" w:rsidP="00031E92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</w:p>
    <w:p w:rsidR="00031E92" w:rsidRDefault="00031E92" w:rsidP="00031E92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 xml:space="preserve">РАСЧЕТ </w:t>
      </w:r>
    </w:p>
    <w:p w:rsidR="00031E92" w:rsidRPr="006F23AA" w:rsidRDefault="00031E92" w:rsidP="00031E92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средств субсидии, подлежащих возврату в областной бюджет</w:t>
      </w:r>
      <w:r>
        <w:rPr>
          <w:rFonts w:eastAsia="Calibri"/>
          <w:sz w:val="28"/>
          <w:szCs w:val="28"/>
          <w:lang w:eastAsia="en-US"/>
        </w:rPr>
        <w:t>,</w:t>
      </w:r>
    </w:p>
    <w:p w:rsidR="00031E92" w:rsidRDefault="00031E92" w:rsidP="00031E92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на «__»_________ 20__г.</w:t>
      </w:r>
    </w:p>
    <w:p w:rsidR="00031E92" w:rsidRPr="006F23AA" w:rsidRDefault="00031E92" w:rsidP="00031E92">
      <w:pPr>
        <w:autoSpaceDE w:val="0"/>
        <w:autoSpaceDN w:val="0"/>
        <w:adjustRightInd w:val="0"/>
        <w:spacing w:line="211" w:lineRule="auto"/>
        <w:jc w:val="center"/>
        <w:rPr>
          <w:rFonts w:eastAsia="Calibri"/>
          <w:sz w:val="28"/>
          <w:szCs w:val="28"/>
          <w:lang w:eastAsia="en-US"/>
        </w:rPr>
      </w:pPr>
    </w:p>
    <w:p w:rsidR="00031E92" w:rsidRPr="006F23AA" w:rsidRDefault="00031E92" w:rsidP="00031E92">
      <w:pPr>
        <w:autoSpaceDE w:val="0"/>
        <w:autoSpaceDN w:val="0"/>
        <w:adjustRightInd w:val="0"/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Наименование Учредителя__________________</w:t>
      </w:r>
    </w:p>
    <w:p w:rsidR="00031E92" w:rsidRPr="006F23AA" w:rsidRDefault="00031E92" w:rsidP="00031E92">
      <w:pPr>
        <w:autoSpaceDE w:val="0"/>
        <w:autoSpaceDN w:val="0"/>
        <w:adjustRightInd w:val="0"/>
        <w:spacing w:line="211" w:lineRule="auto"/>
        <w:jc w:val="both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Наименование Учреждения _________________</w:t>
      </w:r>
    </w:p>
    <w:p w:rsidR="00031E92" w:rsidRPr="006F23AA" w:rsidRDefault="00031E92" w:rsidP="00031E92">
      <w:pPr>
        <w:autoSpaceDE w:val="0"/>
        <w:autoSpaceDN w:val="0"/>
        <w:adjustRightInd w:val="0"/>
        <w:spacing w:line="211" w:lineRule="auto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5055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9"/>
        <w:gridCol w:w="1025"/>
        <w:gridCol w:w="1612"/>
        <w:gridCol w:w="1906"/>
        <w:gridCol w:w="891"/>
        <w:gridCol w:w="731"/>
        <w:gridCol w:w="1467"/>
        <w:gridCol w:w="1369"/>
        <w:gridCol w:w="1308"/>
      </w:tblGrid>
      <w:tr w:rsidR="00031E92" w:rsidRPr="00F2011C" w:rsidTr="00284A97">
        <w:trPr>
          <w:trHeight w:val="1317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№ п/п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92" w:rsidRPr="00F2011C" w:rsidRDefault="0078600F" w:rsidP="00284A97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Муниципальная</w:t>
            </w:r>
            <w:r w:rsidR="00031E92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услуга или работа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Показатель, характер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зующий объем неоказа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ных </w:t>
            </w:r>
            <w:r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муниципальных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услуг и невыполненных работ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92" w:rsidRPr="00F2011C" w:rsidRDefault="00031E92" w:rsidP="0078600F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Норма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тивные з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траты на оказание единицы показа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теля, х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рак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тери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 xml:space="preserve">зующего объем </w:t>
            </w:r>
            <w:r w:rsidR="0078600F">
              <w:rPr>
                <w:rFonts w:eastAsia="Calibri"/>
                <w:spacing w:val="-6"/>
                <w:sz w:val="27"/>
                <w:szCs w:val="27"/>
                <w:lang w:eastAsia="en-US"/>
              </w:rPr>
              <w:t>м</w:t>
            </w:r>
            <w:r w:rsidR="0078600F">
              <w:rPr>
                <w:rFonts w:eastAsia="Calibri"/>
                <w:spacing w:val="-6"/>
                <w:sz w:val="27"/>
                <w:szCs w:val="27"/>
                <w:lang w:eastAsia="en-US"/>
              </w:rPr>
              <w:t>у</w:t>
            </w:r>
            <w:r w:rsidR="0078600F">
              <w:rPr>
                <w:rFonts w:eastAsia="Calibri"/>
                <w:spacing w:val="-6"/>
                <w:sz w:val="27"/>
                <w:szCs w:val="27"/>
                <w:lang w:eastAsia="en-US"/>
              </w:rPr>
              <w:t>ниципал</w:t>
            </w:r>
            <w:r w:rsidR="0078600F">
              <w:rPr>
                <w:rFonts w:eastAsia="Calibri"/>
                <w:spacing w:val="-6"/>
                <w:sz w:val="27"/>
                <w:szCs w:val="27"/>
                <w:lang w:eastAsia="en-US"/>
              </w:rPr>
              <w:t>ь</w:t>
            </w:r>
            <w:r w:rsidR="0078600F">
              <w:rPr>
                <w:rFonts w:eastAsia="Calibri"/>
                <w:spacing w:val="-6"/>
                <w:sz w:val="27"/>
                <w:szCs w:val="27"/>
                <w:lang w:eastAsia="en-US"/>
              </w:rPr>
              <w:t>ной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услуги или раб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о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ты (ру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б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лей)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92" w:rsidRPr="00F2011C" w:rsidRDefault="00031E92" w:rsidP="0078600F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Объем о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с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татка Субси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дии, подле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жащий возвра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 xml:space="preserve">ту в </w:t>
            </w:r>
            <w:r w:rsidR="0078600F">
              <w:rPr>
                <w:rFonts w:eastAsia="Calibri"/>
                <w:spacing w:val="-6"/>
                <w:sz w:val="27"/>
                <w:szCs w:val="27"/>
                <w:lang w:eastAsia="en-US"/>
              </w:rPr>
              <w:t>местный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бюджет (рублей)</w:t>
            </w:r>
          </w:p>
        </w:tc>
      </w:tr>
      <w:tr w:rsidR="00031E92" w:rsidRPr="00F2011C" w:rsidTr="00284A97">
        <w:trPr>
          <w:trHeight w:val="2332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92" w:rsidRPr="00F2011C" w:rsidRDefault="00031E92" w:rsidP="00284A97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наиме</w:t>
            </w:r>
            <w:r w:rsidRPr="00F2011C">
              <w:rPr>
                <w:rFonts w:eastAsia="Calibri"/>
                <w:sz w:val="27"/>
                <w:szCs w:val="27"/>
              </w:rPr>
              <w:softHyphen/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нова</w:t>
            </w:r>
            <w:r w:rsidRPr="00F2011C">
              <w:rPr>
                <w:rFonts w:eastAsia="Calibri"/>
                <w:sz w:val="27"/>
                <w:szCs w:val="27"/>
              </w:rPr>
              <w:softHyphen/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ние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1E92" w:rsidRPr="00F2011C" w:rsidRDefault="00031E92" w:rsidP="0078600F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показатель, характери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зующий с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о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держа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 xml:space="preserve">ние </w:t>
            </w:r>
            <w:r w:rsidR="0078600F"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муниципал</w:t>
            </w:r>
            <w:r w:rsidR="0078600F">
              <w:rPr>
                <w:rFonts w:eastAsia="Calibri"/>
                <w:spacing w:val="-6"/>
                <w:sz w:val="27"/>
                <w:szCs w:val="27"/>
                <w:lang w:eastAsia="en-US"/>
              </w:rPr>
              <w:t>ь</w:t>
            </w:r>
            <w:r w:rsidR="0078600F">
              <w:rPr>
                <w:rFonts w:eastAsia="Calibri"/>
                <w:spacing w:val="-6"/>
                <w:sz w:val="27"/>
                <w:szCs w:val="27"/>
                <w:lang w:eastAsia="en-US"/>
              </w:rPr>
              <w:t>ной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услуги (работы)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1E92" w:rsidRPr="00F2011C" w:rsidRDefault="00031E92" w:rsidP="0078600F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показатель, х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рактери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зующий условия (фо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р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мы) оказания </w:t>
            </w:r>
            <w:r w:rsidR="0078600F"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муниципальной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услуги (выпо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л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нения работы)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наи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ме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нова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еди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ница из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ме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ре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отклоне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ние, превы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шающее допус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тимое (возмож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softHyphen/>
              <w:t>ное) знач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е</w:t>
            </w: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ние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92" w:rsidRPr="00F2011C" w:rsidRDefault="00031E92" w:rsidP="00284A97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E92" w:rsidRPr="00F2011C" w:rsidRDefault="00031E92" w:rsidP="00284A97">
            <w:pPr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  <w:tr w:rsidR="00031E92" w:rsidRPr="00F2011C" w:rsidTr="00284A97">
        <w:trPr>
          <w:trHeight w:val="260"/>
        </w:trPr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92" w:rsidRPr="00F2011C" w:rsidRDefault="0078600F" w:rsidP="00284A97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>
              <w:rPr>
                <w:rFonts w:eastAsia="Calibri"/>
                <w:spacing w:val="-6"/>
                <w:sz w:val="27"/>
                <w:szCs w:val="27"/>
                <w:lang w:eastAsia="en-US"/>
              </w:rPr>
              <w:t>Муниципальные</w:t>
            </w:r>
            <w:r w:rsidR="00031E92"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 xml:space="preserve"> услуги</w:t>
            </w:r>
          </w:p>
        </w:tc>
      </w:tr>
      <w:tr w:rsidR="00031E92" w:rsidRPr="00F2011C" w:rsidTr="00284A97">
        <w:trPr>
          <w:trHeight w:val="10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120" w:lineRule="auto"/>
              <w:jc w:val="both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  <w:tr w:rsidR="00031E92" w:rsidRPr="00F2011C" w:rsidTr="00284A97">
        <w:trPr>
          <w:trHeight w:val="243"/>
        </w:trPr>
        <w:tc>
          <w:tcPr>
            <w:tcW w:w="99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Работы</w:t>
            </w:r>
          </w:p>
        </w:tc>
      </w:tr>
      <w:tr w:rsidR="00031E92" w:rsidRPr="00F2011C" w:rsidTr="00284A97">
        <w:trPr>
          <w:trHeight w:val="10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120" w:lineRule="auto"/>
              <w:jc w:val="both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120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  <w:tr w:rsidR="00031E92" w:rsidRPr="00F2011C" w:rsidTr="00284A97">
        <w:trPr>
          <w:trHeight w:val="231"/>
        </w:trPr>
        <w:tc>
          <w:tcPr>
            <w:tcW w:w="8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211" w:lineRule="auto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  <w:r w:rsidRPr="00F2011C">
              <w:rPr>
                <w:rFonts w:eastAsia="Calibri"/>
                <w:spacing w:val="-6"/>
                <w:sz w:val="27"/>
                <w:szCs w:val="27"/>
                <w:lang w:eastAsia="en-US"/>
              </w:rPr>
              <w:t>Итого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92" w:rsidRPr="00F2011C" w:rsidRDefault="00031E92" w:rsidP="00284A97">
            <w:pPr>
              <w:autoSpaceDE w:val="0"/>
              <w:autoSpaceDN w:val="0"/>
              <w:adjustRightInd w:val="0"/>
              <w:spacing w:line="211" w:lineRule="auto"/>
              <w:jc w:val="center"/>
              <w:rPr>
                <w:rFonts w:eastAsia="Calibri"/>
                <w:spacing w:val="-6"/>
                <w:sz w:val="27"/>
                <w:szCs w:val="27"/>
                <w:lang w:eastAsia="en-US"/>
              </w:rPr>
            </w:pPr>
          </w:p>
        </w:tc>
      </w:tr>
    </w:tbl>
    <w:p w:rsidR="00031E92" w:rsidRPr="006F23AA" w:rsidRDefault="00031E92" w:rsidP="00031E92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Руководитель</w:t>
      </w:r>
    </w:p>
    <w:p w:rsidR="00031E92" w:rsidRPr="006F23AA" w:rsidRDefault="00031E92" w:rsidP="00031E92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7C1E04">
        <w:rPr>
          <w:rFonts w:eastAsia="Calibri"/>
          <w:sz w:val="28"/>
          <w:lang w:eastAsia="en-US"/>
        </w:rPr>
        <w:t xml:space="preserve">(уполномоченное лицо) </w:t>
      </w:r>
      <w:r>
        <w:rPr>
          <w:rFonts w:eastAsia="Calibri"/>
          <w:sz w:val="28"/>
          <w:szCs w:val="28"/>
          <w:lang w:eastAsia="en-US"/>
        </w:rPr>
        <w:t>____________________</w:t>
      </w:r>
      <w:r w:rsidRPr="006F23A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__________ _________________</w:t>
      </w:r>
    </w:p>
    <w:p w:rsidR="00031E92" w:rsidRPr="006F23AA" w:rsidRDefault="00031E92" w:rsidP="00031E92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lang w:eastAsia="en-US"/>
        </w:rPr>
      </w:pPr>
      <w:r w:rsidRPr="006F23AA">
        <w:rPr>
          <w:rFonts w:eastAsia="Calibri"/>
          <w:lang w:eastAsia="en-US"/>
        </w:rPr>
        <w:t xml:space="preserve">                                      </w:t>
      </w:r>
      <w:r>
        <w:rPr>
          <w:rFonts w:eastAsia="Calibri"/>
          <w:lang w:eastAsia="en-US"/>
        </w:rPr>
        <w:t xml:space="preserve">        </w:t>
      </w:r>
      <w:r w:rsidRPr="006F23AA">
        <w:rPr>
          <w:rFonts w:eastAsia="Calibri"/>
          <w:lang w:eastAsia="en-US"/>
        </w:rPr>
        <w:t xml:space="preserve">               (должность)        </w:t>
      </w:r>
      <w:r>
        <w:rPr>
          <w:rFonts w:eastAsia="Calibri"/>
          <w:lang w:eastAsia="en-US"/>
        </w:rPr>
        <w:t xml:space="preserve"> </w:t>
      </w:r>
      <w:r w:rsidRPr="006F23A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(подпись)  </w:t>
      </w:r>
      <w:r w:rsidRPr="006F23A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</w:t>
      </w:r>
      <w:r w:rsidRPr="006F23AA">
        <w:rPr>
          <w:rFonts w:eastAsia="Calibri"/>
          <w:lang w:eastAsia="en-US"/>
        </w:rPr>
        <w:t xml:space="preserve">  (</w:t>
      </w:r>
      <w:r>
        <w:rPr>
          <w:rFonts w:eastAsia="Calibri"/>
          <w:lang w:eastAsia="en-US"/>
        </w:rPr>
        <w:t>Ф.И.О.</w:t>
      </w:r>
      <w:r w:rsidRPr="006F23AA">
        <w:rPr>
          <w:rFonts w:eastAsia="Calibri"/>
          <w:lang w:eastAsia="en-US"/>
        </w:rPr>
        <w:t>)</w:t>
      </w:r>
    </w:p>
    <w:p w:rsidR="00031E92" w:rsidRPr="00F2011C" w:rsidRDefault="00031E92" w:rsidP="00031E92">
      <w:pPr>
        <w:autoSpaceDE w:val="0"/>
        <w:autoSpaceDN w:val="0"/>
        <w:adjustRightInd w:val="0"/>
        <w:spacing w:line="120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031E92" w:rsidRPr="00AE1B2E" w:rsidRDefault="00031E92" w:rsidP="00031E92">
      <w:pPr>
        <w:autoSpaceDE w:val="0"/>
        <w:autoSpaceDN w:val="0"/>
        <w:adjustRightInd w:val="0"/>
        <w:spacing w:line="211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6F23AA">
        <w:rPr>
          <w:rFonts w:eastAsia="Calibri"/>
          <w:sz w:val="28"/>
          <w:szCs w:val="28"/>
          <w:lang w:eastAsia="en-US"/>
        </w:rPr>
        <w:t>«__» ____________ 20__ г. ».</w:t>
      </w:r>
    </w:p>
    <w:p w:rsidR="00031E92" w:rsidRPr="005D0F03" w:rsidRDefault="00031E92" w:rsidP="00031E92"/>
    <w:p w:rsidR="0001756A" w:rsidRDefault="0001756A" w:rsidP="00031E92">
      <w:pPr>
        <w:widowControl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01756A" w:rsidSect="00C40509">
      <w:headerReference w:type="even" r:id="rId8"/>
      <w:headerReference w:type="default" r:id="rId9"/>
      <w:headerReference w:type="first" r:id="rId10"/>
      <w:pgSz w:w="11909" w:h="16834" w:code="9"/>
      <w:pgMar w:top="567" w:right="709" w:bottom="567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A6D" w:rsidRDefault="00285A6D">
      <w:r>
        <w:separator/>
      </w:r>
    </w:p>
  </w:endnote>
  <w:endnote w:type="continuationSeparator" w:id="1">
    <w:p w:rsidR="00285A6D" w:rsidRDefault="00285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A6D" w:rsidRDefault="00285A6D">
      <w:r>
        <w:separator/>
      </w:r>
    </w:p>
  </w:footnote>
  <w:footnote w:type="continuationSeparator" w:id="1">
    <w:p w:rsidR="00285A6D" w:rsidRDefault="00285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01" w:rsidRDefault="00E1287F">
    <w:pPr>
      <w:rPr>
        <w:color w:val="auto"/>
        <w:sz w:val="2"/>
        <w:szCs w:val="2"/>
      </w:rPr>
    </w:pPr>
    <w:r w:rsidRPr="00E128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346.45pt;margin-top:78.35pt;width:146.4pt;height:6.7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" filled="f" stroked="f">
          <v:textbox style="mso-fit-shape-to-text:t" inset="0,0,0,0">
            <w:txbxContent>
              <w:p w:rsidR="00B27B01" w:rsidRDefault="00B27B01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01" w:rsidRPr="00900C88" w:rsidRDefault="00B27B01" w:rsidP="00900C8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01" w:rsidRDefault="00E1287F">
    <w:pPr>
      <w:rPr>
        <w:color w:val="auto"/>
        <w:sz w:val="2"/>
        <w:szCs w:val="2"/>
      </w:rPr>
    </w:pPr>
    <w:r w:rsidRPr="00E1287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71.4pt;margin-top:78.35pt;width:2.3pt;height:5.75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+/qQIAAKs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" filled="f" stroked="f">
          <v:textbox style="mso-fit-shape-to-text:t" inset="0,0,0,0">
            <w:txbxContent>
              <w:p w:rsidR="00B27B01" w:rsidRDefault="00B27B01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6884371"/>
    <w:multiLevelType w:val="hybridMultilevel"/>
    <w:tmpl w:val="9BAC8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A7950"/>
    <w:multiLevelType w:val="multilevel"/>
    <w:tmpl w:val="7248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D18FD"/>
    <w:multiLevelType w:val="multilevel"/>
    <w:tmpl w:val="620E4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42E3D40"/>
    <w:multiLevelType w:val="multilevel"/>
    <w:tmpl w:val="7248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3">
    <w:nsid w:val="43AD0BC3"/>
    <w:multiLevelType w:val="multilevel"/>
    <w:tmpl w:val="968AB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5">
    <w:nsid w:val="578C555B"/>
    <w:multiLevelType w:val="multilevel"/>
    <w:tmpl w:val="7248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AB054B9"/>
    <w:multiLevelType w:val="multilevel"/>
    <w:tmpl w:val="7248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8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9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19"/>
  </w:num>
  <w:num w:numId="7">
    <w:abstractNumId w:val="12"/>
  </w:num>
  <w:num w:numId="8">
    <w:abstractNumId w:val="7"/>
  </w:num>
  <w:num w:numId="9">
    <w:abstractNumId w:val="14"/>
  </w:num>
  <w:num w:numId="10">
    <w:abstractNumId w:val="4"/>
  </w:num>
  <w:num w:numId="11">
    <w:abstractNumId w:val="17"/>
  </w:num>
  <w:num w:numId="12">
    <w:abstractNumId w:val="11"/>
  </w:num>
  <w:num w:numId="13">
    <w:abstractNumId w:val="8"/>
  </w:num>
  <w:num w:numId="14">
    <w:abstractNumId w:val="15"/>
  </w:num>
  <w:num w:numId="15">
    <w:abstractNumId w:val="6"/>
  </w:num>
  <w:num w:numId="16">
    <w:abstractNumId w:val="9"/>
  </w:num>
  <w:num w:numId="17">
    <w:abstractNumId w:val="16"/>
  </w:num>
  <w:num w:numId="18">
    <w:abstractNumId w:val="10"/>
  </w:num>
  <w:num w:numId="19">
    <w:abstractNumId w:val="5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720"/>
  <w:autoHyphenation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F6398"/>
    <w:rsid w:val="0000116C"/>
    <w:rsid w:val="00012BCA"/>
    <w:rsid w:val="0001571C"/>
    <w:rsid w:val="0001756A"/>
    <w:rsid w:val="00021983"/>
    <w:rsid w:val="00023A56"/>
    <w:rsid w:val="00025261"/>
    <w:rsid w:val="00031E92"/>
    <w:rsid w:val="0003297D"/>
    <w:rsid w:val="00036FFF"/>
    <w:rsid w:val="0006048E"/>
    <w:rsid w:val="00070306"/>
    <w:rsid w:val="00073062"/>
    <w:rsid w:val="00074D93"/>
    <w:rsid w:val="0007623D"/>
    <w:rsid w:val="000839F9"/>
    <w:rsid w:val="000A08FC"/>
    <w:rsid w:val="000A5A21"/>
    <w:rsid w:val="000A5C52"/>
    <w:rsid w:val="000A5EBF"/>
    <w:rsid w:val="000A6C05"/>
    <w:rsid w:val="000B0924"/>
    <w:rsid w:val="000B1193"/>
    <w:rsid w:val="000C6B4C"/>
    <w:rsid w:val="000E711A"/>
    <w:rsid w:val="000F327E"/>
    <w:rsid w:val="000F4521"/>
    <w:rsid w:val="000F68F2"/>
    <w:rsid w:val="00102643"/>
    <w:rsid w:val="00114EEF"/>
    <w:rsid w:val="00115337"/>
    <w:rsid w:val="00116BC2"/>
    <w:rsid w:val="001207F2"/>
    <w:rsid w:val="00122219"/>
    <w:rsid w:val="00125889"/>
    <w:rsid w:val="00126839"/>
    <w:rsid w:val="001269C1"/>
    <w:rsid w:val="00133B9B"/>
    <w:rsid w:val="00133F59"/>
    <w:rsid w:val="00137FCB"/>
    <w:rsid w:val="00143EBB"/>
    <w:rsid w:val="00162117"/>
    <w:rsid w:val="001629B8"/>
    <w:rsid w:val="001710E5"/>
    <w:rsid w:val="0018196C"/>
    <w:rsid w:val="00190EF0"/>
    <w:rsid w:val="001966FF"/>
    <w:rsid w:val="00197014"/>
    <w:rsid w:val="001A15BE"/>
    <w:rsid w:val="001A347B"/>
    <w:rsid w:val="001A34DE"/>
    <w:rsid w:val="001A50F0"/>
    <w:rsid w:val="001A6339"/>
    <w:rsid w:val="001C5E58"/>
    <w:rsid w:val="001D2018"/>
    <w:rsid w:val="001D2ACB"/>
    <w:rsid w:val="001D308C"/>
    <w:rsid w:val="001F1B14"/>
    <w:rsid w:val="001F6236"/>
    <w:rsid w:val="001F7587"/>
    <w:rsid w:val="00211AEE"/>
    <w:rsid w:val="002343BC"/>
    <w:rsid w:val="00236A87"/>
    <w:rsid w:val="002376DA"/>
    <w:rsid w:val="00240359"/>
    <w:rsid w:val="0025349F"/>
    <w:rsid w:val="0025683F"/>
    <w:rsid w:val="002607E1"/>
    <w:rsid w:val="0026114D"/>
    <w:rsid w:val="00263883"/>
    <w:rsid w:val="00264A7F"/>
    <w:rsid w:val="00284A97"/>
    <w:rsid w:val="00285A6D"/>
    <w:rsid w:val="00287644"/>
    <w:rsid w:val="00287FDC"/>
    <w:rsid w:val="00290B7E"/>
    <w:rsid w:val="002950E4"/>
    <w:rsid w:val="00296C3F"/>
    <w:rsid w:val="002A718F"/>
    <w:rsid w:val="002B26EE"/>
    <w:rsid w:val="002C002B"/>
    <w:rsid w:val="002C3D79"/>
    <w:rsid w:val="002D694F"/>
    <w:rsid w:val="002E42E8"/>
    <w:rsid w:val="002F015E"/>
    <w:rsid w:val="002F0B8B"/>
    <w:rsid w:val="002F5672"/>
    <w:rsid w:val="003012E9"/>
    <w:rsid w:val="00305BA3"/>
    <w:rsid w:val="003125D5"/>
    <w:rsid w:val="00332538"/>
    <w:rsid w:val="00332F3F"/>
    <w:rsid w:val="00356961"/>
    <w:rsid w:val="003660E6"/>
    <w:rsid w:val="00366BA9"/>
    <w:rsid w:val="0037188D"/>
    <w:rsid w:val="00373E5D"/>
    <w:rsid w:val="003779EC"/>
    <w:rsid w:val="003865A5"/>
    <w:rsid w:val="003A1651"/>
    <w:rsid w:val="003A52E4"/>
    <w:rsid w:val="003C5ED8"/>
    <w:rsid w:val="003D3C05"/>
    <w:rsid w:val="003E0C53"/>
    <w:rsid w:val="00406CFA"/>
    <w:rsid w:val="004111E9"/>
    <w:rsid w:val="00412104"/>
    <w:rsid w:val="00412B6B"/>
    <w:rsid w:val="0041710D"/>
    <w:rsid w:val="004229B6"/>
    <w:rsid w:val="004509A1"/>
    <w:rsid w:val="00452C26"/>
    <w:rsid w:val="0049594E"/>
    <w:rsid w:val="004B7211"/>
    <w:rsid w:val="004C42C0"/>
    <w:rsid w:val="004D4E61"/>
    <w:rsid w:val="004D5FED"/>
    <w:rsid w:val="004E74BA"/>
    <w:rsid w:val="00500355"/>
    <w:rsid w:val="005008E9"/>
    <w:rsid w:val="005103E5"/>
    <w:rsid w:val="00511B3D"/>
    <w:rsid w:val="005336C6"/>
    <w:rsid w:val="005465D2"/>
    <w:rsid w:val="005616C2"/>
    <w:rsid w:val="0056506C"/>
    <w:rsid w:val="00577D6D"/>
    <w:rsid w:val="00597FF8"/>
    <w:rsid w:val="005A3668"/>
    <w:rsid w:val="005A5C06"/>
    <w:rsid w:val="005B3143"/>
    <w:rsid w:val="005C02FA"/>
    <w:rsid w:val="005C0DCC"/>
    <w:rsid w:val="005C35CE"/>
    <w:rsid w:val="005C5846"/>
    <w:rsid w:val="005C6EB8"/>
    <w:rsid w:val="005E30FA"/>
    <w:rsid w:val="005E3CCA"/>
    <w:rsid w:val="005E496C"/>
    <w:rsid w:val="005E7AE7"/>
    <w:rsid w:val="005E7B3A"/>
    <w:rsid w:val="005F34AE"/>
    <w:rsid w:val="005F375D"/>
    <w:rsid w:val="005F4C93"/>
    <w:rsid w:val="00600860"/>
    <w:rsid w:val="006107CE"/>
    <w:rsid w:val="00625F17"/>
    <w:rsid w:val="00631562"/>
    <w:rsid w:val="00646561"/>
    <w:rsid w:val="006515AC"/>
    <w:rsid w:val="006521B3"/>
    <w:rsid w:val="00662308"/>
    <w:rsid w:val="00683C05"/>
    <w:rsid w:val="00683C39"/>
    <w:rsid w:val="0068668E"/>
    <w:rsid w:val="00691DAB"/>
    <w:rsid w:val="006A211F"/>
    <w:rsid w:val="006A7B58"/>
    <w:rsid w:val="006C12C0"/>
    <w:rsid w:val="006C24C0"/>
    <w:rsid w:val="006C49D1"/>
    <w:rsid w:val="006C51EA"/>
    <w:rsid w:val="006E4C1B"/>
    <w:rsid w:val="006F03CE"/>
    <w:rsid w:val="006F588D"/>
    <w:rsid w:val="00704019"/>
    <w:rsid w:val="00713C7E"/>
    <w:rsid w:val="00716155"/>
    <w:rsid w:val="00730421"/>
    <w:rsid w:val="00735290"/>
    <w:rsid w:val="00736577"/>
    <w:rsid w:val="00736AE7"/>
    <w:rsid w:val="00742682"/>
    <w:rsid w:val="00747CA9"/>
    <w:rsid w:val="00763694"/>
    <w:rsid w:val="007731B2"/>
    <w:rsid w:val="00774A04"/>
    <w:rsid w:val="007816A2"/>
    <w:rsid w:val="007847DB"/>
    <w:rsid w:val="00785E2A"/>
    <w:rsid w:val="0078600F"/>
    <w:rsid w:val="00786139"/>
    <w:rsid w:val="007935A0"/>
    <w:rsid w:val="00793669"/>
    <w:rsid w:val="007A430A"/>
    <w:rsid w:val="007A67BD"/>
    <w:rsid w:val="007C29E5"/>
    <w:rsid w:val="007E715A"/>
    <w:rsid w:val="007E7B9E"/>
    <w:rsid w:val="008232F5"/>
    <w:rsid w:val="00836FD4"/>
    <w:rsid w:val="00846C83"/>
    <w:rsid w:val="00847E5E"/>
    <w:rsid w:val="00855C3F"/>
    <w:rsid w:val="0086333B"/>
    <w:rsid w:val="008A235C"/>
    <w:rsid w:val="008B214F"/>
    <w:rsid w:val="008B2916"/>
    <w:rsid w:val="008C07BF"/>
    <w:rsid w:val="008C15DE"/>
    <w:rsid w:val="008C1881"/>
    <w:rsid w:val="008C282E"/>
    <w:rsid w:val="008C4C80"/>
    <w:rsid w:val="008C5375"/>
    <w:rsid w:val="008D23D3"/>
    <w:rsid w:val="008E5F7B"/>
    <w:rsid w:val="008F337F"/>
    <w:rsid w:val="00900C88"/>
    <w:rsid w:val="00911D15"/>
    <w:rsid w:val="009179CC"/>
    <w:rsid w:val="00920414"/>
    <w:rsid w:val="009232C0"/>
    <w:rsid w:val="00933BA0"/>
    <w:rsid w:val="00942A67"/>
    <w:rsid w:val="00953B5C"/>
    <w:rsid w:val="00960714"/>
    <w:rsid w:val="00962A7B"/>
    <w:rsid w:val="009631D2"/>
    <w:rsid w:val="00974449"/>
    <w:rsid w:val="0097611D"/>
    <w:rsid w:val="00977212"/>
    <w:rsid w:val="00982CED"/>
    <w:rsid w:val="00991E72"/>
    <w:rsid w:val="009926CD"/>
    <w:rsid w:val="009C3E99"/>
    <w:rsid w:val="009D1013"/>
    <w:rsid w:val="009E0BF0"/>
    <w:rsid w:val="009E0ED2"/>
    <w:rsid w:val="009F1911"/>
    <w:rsid w:val="009F5B0C"/>
    <w:rsid w:val="00A11BE5"/>
    <w:rsid w:val="00A17515"/>
    <w:rsid w:val="00A22C3D"/>
    <w:rsid w:val="00A4469A"/>
    <w:rsid w:val="00A52CF0"/>
    <w:rsid w:val="00A54087"/>
    <w:rsid w:val="00A6392D"/>
    <w:rsid w:val="00A63AB8"/>
    <w:rsid w:val="00A77B19"/>
    <w:rsid w:val="00A821E8"/>
    <w:rsid w:val="00A85A41"/>
    <w:rsid w:val="00A90265"/>
    <w:rsid w:val="00A947F1"/>
    <w:rsid w:val="00AB57D8"/>
    <w:rsid w:val="00AC7E58"/>
    <w:rsid w:val="00AD2FEB"/>
    <w:rsid w:val="00AE2A60"/>
    <w:rsid w:val="00AF30BA"/>
    <w:rsid w:val="00AF4A07"/>
    <w:rsid w:val="00B022D2"/>
    <w:rsid w:val="00B03227"/>
    <w:rsid w:val="00B03F00"/>
    <w:rsid w:val="00B146D2"/>
    <w:rsid w:val="00B15845"/>
    <w:rsid w:val="00B1733C"/>
    <w:rsid w:val="00B27B01"/>
    <w:rsid w:val="00B30B40"/>
    <w:rsid w:val="00B36BCD"/>
    <w:rsid w:val="00B429CE"/>
    <w:rsid w:val="00B4689B"/>
    <w:rsid w:val="00B5212F"/>
    <w:rsid w:val="00B52197"/>
    <w:rsid w:val="00B52F6D"/>
    <w:rsid w:val="00B5427A"/>
    <w:rsid w:val="00B5799D"/>
    <w:rsid w:val="00B729BD"/>
    <w:rsid w:val="00B8113A"/>
    <w:rsid w:val="00B81A03"/>
    <w:rsid w:val="00B83BD0"/>
    <w:rsid w:val="00B86738"/>
    <w:rsid w:val="00BA1E27"/>
    <w:rsid w:val="00BA6F4E"/>
    <w:rsid w:val="00BB0AE1"/>
    <w:rsid w:val="00BB281A"/>
    <w:rsid w:val="00BB3B3D"/>
    <w:rsid w:val="00BB66B1"/>
    <w:rsid w:val="00BB796B"/>
    <w:rsid w:val="00BC7313"/>
    <w:rsid w:val="00BC7B76"/>
    <w:rsid w:val="00BD0420"/>
    <w:rsid w:val="00BD114D"/>
    <w:rsid w:val="00BD6D97"/>
    <w:rsid w:val="00BE2C34"/>
    <w:rsid w:val="00BE7BAD"/>
    <w:rsid w:val="00BF7169"/>
    <w:rsid w:val="00C04387"/>
    <w:rsid w:val="00C114CB"/>
    <w:rsid w:val="00C24A26"/>
    <w:rsid w:val="00C31567"/>
    <w:rsid w:val="00C3236F"/>
    <w:rsid w:val="00C330E6"/>
    <w:rsid w:val="00C35517"/>
    <w:rsid w:val="00C40509"/>
    <w:rsid w:val="00C423D9"/>
    <w:rsid w:val="00C43E0E"/>
    <w:rsid w:val="00C50F51"/>
    <w:rsid w:val="00C529D6"/>
    <w:rsid w:val="00C632C9"/>
    <w:rsid w:val="00C63338"/>
    <w:rsid w:val="00C7538F"/>
    <w:rsid w:val="00C95A05"/>
    <w:rsid w:val="00CA28F7"/>
    <w:rsid w:val="00CA6550"/>
    <w:rsid w:val="00CC1370"/>
    <w:rsid w:val="00CC3FBD"/>
    <w:rsid w:val="00CC6B0A"/>
    <w:rsid w:val="00CD1907"/>
    <w:rsid w:val="00CD6E78"/>
    <w:rsid w:val="00CE7286"/>
    <w:rsid w:val="00CF45DE"/>
    <w:rsid w:val="00CF4B01"/>
    <w:rsid w:val="00CF51BE"/>
    <w:rsid w:val="00D00802"/>
    <w:rsid w:val="00D012C3"/>
    <w:rsid w:val="00D018F9"/>
    <w:rsid w:val="00D03BB6"/>
    <w:rsid w:val="00D0633C"/>
    <w:rsid w:val="00D16624"/>
    <w:rsid w:val="00D21599"/>
    <w:rsid w:val="00D2248D"/>
    <w:rsid w:val="00D26746"/>
    <w:rsid w:val="00D26D8A"/>
    <w:rsid w:val="00D312ED"/>
    <w:rsid w:val="00D403FA"/>
    <w:rsid w:val="00D500C7"/>
    <w:rsid w:val="00D50C0A"/>
    <w:rsid w:val="00D54039"/>
    <w:rsid w:val="00D54EAB"/>
    <w:rsid w:val="00D602B7"/>
    <w:rsid w:val="00D63BF7"/>
    <w:rsid w:val="00D6724D"/>
    <w:rsid w:val="00D70018"/>
    <w:rsid w:val="00D854EA"/>
    <w:rsid w:val="00D87F77"/>
    <w:rsid w:val="00DB264A"/>
    <w:rsid w:val="00DB2ED2"/>
    <w:rsid w:val="00DB3A9E"/>
    <w:rsid w:val="00DB66A3"/>
    <w:rsid w:val="00DD44E6"/>
    <w:rsid w:val="00DD533B"/>
    <w:rsid w:val="00DD6ED5"/>
    <w:rsid w:val="00DE470D"/>
    <w:rsid w:val="00DE6973"/>
    <w:rsid w:val="00DF1995"/>
    <w:rsid w:val="00DF3205"/>
    <w:rsid w:val="00E074E8"/>
    <w:rsid w:val="00E1287F"/>
    <w:rsid w:val="00E14453"/>
    <w:rsid w:val="00E16575"/>
    <w:rsid w:val="00E21ECB"/>
    <w:rsid w:val="00E26BFB"/>
    <w:rsid w:val="00E26E28"/>
    <w:rsid w:val="00E3598F"/>
    <w:rsid w:val="00E420C4"/>
    <w:rsid w:val="00E53BB2"/>
    <w:rsid w:val="00E718C4"/>
    <w:rsid w:val="00E7357A"/>
    <w:rsid w:val="00E82B0D"/>
    <w:rsid w:val="00EA27C0"/>
    <w:rsid w:val="00EB2066"/>
    <w:rsid w:val="00EC0655"/>
    <w:rsid w:val="00EC3565"/>
    <w:rsid w:val="00ED38EA"/>
    <w:rsid w:val="00ED7029"/>
    <w:rsid w:val="00ED7665"/>
    <w:rsid w:val="00EE422F"/>
    <w:rsid w:val="00EE42E2"/>
    <w:rsid w:val="00EF5DFB"/>
    <w:rsid w:val="00F1317A"/>
    <w:rsid w:val="00F17DBE"/>
    <w:rsid w:val="00F255C0"/>
    <w:rsid w:val="00F25E4B"/>
    <w:rsid w:val="00F35913"/>
    <w:rsid w:val="00F4010D"/>
    <w:rsid w:val="00F405E2"/>
    <w:rsid w:val="00F47D7B"/>
    <w:rsid w:val="00F5017B"/>
    <w:rsid w:val="00F50937"/>
    <w:rsid w:val="00F52A6C"/>
    <w:rsid w:val="00F6114D"/>
    <w:rsid w:val="00F70847"/>
    <w:rsid w:val="00F71C8C"/>
    <w:rsid w:val="00F73BFC"/>
    <w:rsid w:val="00F7685F"/>
    <w:rsid w:val="00F779B5"/>
    <w:rsid w:val="00F82D0E"/>
    <w:rsid w:val="00F837C7"/>
    <w:rsid w:val="00F8452F"/>
    <w:rsid w:val="00F95325"/>
    <w:rsid w:val="00F9618C"/>
    <w:rsid w:val="00FA1DD6"/>
    <w:rsid w:val="00FA40A8"/>
    <w:rsid w:val="00FA6252"/>
    <w:rsid w:val="00FA64F3"/>
    <w:rsid w:val="00FB0EB8"/>
    <w:rsid w:val="00FC04C8"/>
    <w:rsid w:val="00FC534E"/>
    <w:rsid w:val="00FD7F76"/>
    <w:rsid w:val="00FE47EF"/>
    <w:rsid w:val="00FE746F"/>
    <w:rsid w:val="00FF6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ED"/>
    <w:pPr>
      <w:widowControl w:val="0"/>
    </w:pPr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264A7F"/>
    <w:pPr>
      <w:keepNext/>
      <w:widowControl/>
      <w:spacing w:before="240" w:after="60"/>
      <w:outlineLvl w:val="3"/>
    </w:pPr>
    <w:rPr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56506C"/>
    <w:rPr>
      <w:sz w:val="8"/>
      <w:u w:val="none"/>
    </w:rPr>
  </w:style>
  <w:style w:type="character" w:customStyle="1" w:styleId="CharStyle5">
    <w:name w:val="Char Style 5"/>
    <w:link w:val="Style4"/>
    <w:uiPriority w:val="99"/>
    <w:locked/>
    <w:rsid w:val="0056506C"/>
    <w:rPr>
      <w:sz w:val="10"/>
      <w:u w:val="none"/>
    </w:rPr>
  </w:style>
  <w:style w:type="character" w:customStyle="1" w:styleId="CharStyle6">
    <w:name w:val="Char Style 6"/>
    <w:uiPriority w:val="99"/>
    <w:rsid w:val="0056506C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56506C"/>
    <w:rPr>
      <w:b/>
      <w:sz w:val="10"/>
      <w:u w:val="none"/>
    </w:rPr>
  </w:style>
  <w:style w:type="character" w:customStyle="1" w:styleId="CharStyle9Exact">
    <w:name w:val="Char Style 9 Exact"/>
    <w:uiPriority w:val="99"/>
    <w:rsid w:val="0056506C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56506C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56506C"/>
    <w:rPr>
      <w:b/>
      <w:sz w:val="13"/>
      <w:u w:val="none"/>
    </w:rPr>
  </w:style>
  <w:style w:type="character" w:customStyle="1" w:styleId="CharStyle13">
    <w:name w:val="Char Style 13"/>
    <w:uiPriority w:val="99"/>
    <w:rsid w:val="0056506C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56506C"/>
    <w:rPr>
      <w:sz w:val="9"/>
      <w:u w:val="none"/>
    </w:rPr>
  </w:style>
  <w:style w:type="character" w:customStyle="1" w:styleId="CharStyle16Exact">
    <w:name w:val="Char Style 16 Exact"/>
    <w:uiPriority w:val="99"/>
    <w:rsid w:val="0056506C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56506C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56506C"/>
    <w:rPr>
      <w:b/>
      <w:sz w:val="11"/>
      <w:u w:val="none"/>
    </w:rPr>
  </w:style>
  <w:style w:type="character" w:customStyle="1" w:styleId="CharStyle20">
    <w:name w:val="Char Style 20"/>
    <w:uiPriority w:val="99"/>
    <w:rsid w:val="0056506C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56506C"/>
    <w:rPr>
      <w:b/>
      <w:sz w:val="10"/>
      <w:u w:val="none"/>
    </w:rPr>
  </w:style>
  <w:style w:type="character" w:customStyle="1" w:styleId="CharStyle23">
    <w:name w:val="Char Style 23"/>
    <w:uiPriority w:val="99"/>
    <w:rsid w:val="0056506C"/>
    <w:rPr>
      <w:sz w:val="10"/>
      <w:u w:val="none"/>
    </w:rPr>
  </w:style>
  <w:style w:type="character" w:customStyle="1" w:styleId="CharStyle24">
    <w:name w:val="Char Style 24"/>
    <w:uiPriority w:val="99"/>
    <w:rsid w:val="0056506C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56506C"/>
    <w:pPr>
      <w:shd w:val="clear" w:color="auto" w:fill="FFFFFF"/>
      <w:spacing w:after="60" w:line="110" w:lineRule="exact"/>
    </w:pPr>
    <w:rPr>
      <w:color w:val="auto"/>
      <w:sz w:val="8"/>
      <w:szCs w:val="8"/>
    </w:rPr>
  </w:style>
  <w:style w:type="paragraph" w:customStyle="1" w:styleId="Style4">
    <w:name w:val="Style 4"/>
    <w:basedOn w:val="a"/>
    <w:link w:val="CharStyle5"/>
    <w:uiPriority w:val="99"/>
    <w:rsid w:val="0056506C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Style7">
    <w:name w:val="Style 7"/>
    <w:basedOn w:val="a"/>
    <w:link w:val="CharStyle8"/>
    <w:uiPriority w:val="99"/>
    <w:rsid w:val="0056506C"/>
    <w:pPr>
      <w:shd w:val="clear" w:color="auto" w:fill="FFFFFF"/>
      <w:spacing w:before="60" w:after="60" w:line="149" w:lineRule="exact"/>
    </w:pPr>
    <w:rPr>
      <w:b/>
      <w:bCs/>
      <w:color w:val="auto"/>
      <w:sz w:val="10"/>
      <w:szCs w:val="10"/>
    </w:rPr>
  </w:style>
  <w:style w:type="paragraph" w:customStyle="1" w:styleId="Style11">
    <w:name w:val="Style 11"/>
    <w:basedOn w:val="a"/>
    <w:link w:val="CharStyle12"/>
    <w:uiPriority w:val="99"/>
    <w:rsid w:val="0056506C"/>
    <w:pPr>
      <w:shd w:val="clear" w:color="auto" w:fill="FFFFFF"/>
      <w:spacing w:line="240" w:lineRule="atLeast"/>
      <w:outlineLvl w:val="0"/>
    </w:pPr>
    <w:rPr>
      <w:b/>
      <w:bCs/>
      <w:color w:val="auto"/>
      <w:sz w:val="13"/>
      <w:szCs w:val="13"/>
    </w:rPr>
  </w:style>
  <w:style w:type="paragraph" w:customStyle="1" w:styleId="Style14">
    <w:name w:val="Style 14"/>
    <w:basedOn w:val="a"/>
    <w:link w:val="CharStyle15"/>
    <w:uiPriority w:val="99"/>
    <w:rsid w:val="0056506C"/>
    <w:pPr>
      <w:shd w:val="clear" w:color="auto" w:fill="FFFFFF"/>
      <w:spacing w:line="240" w:lineRule="atLeast"/>
      <w:ind w:hanging="440"/>
      <w:jc w:val="both"/>
    </w:pPr>
    <w:rPr>
      <w:color w:val="auto"/>
      <w:sz w:val="9"/>
      <w:szCs w:val="9"/>
    </w:rPr>
  </w:style>
  <w:style w:type="paragraph" w:customStyle="1" w:styleId="Style18">
    <w:name w:val="Style 18"/>
    <w:basedOn w:val="a"/>
    <w:link w:val="CharStyle19"/>
    <w:uiPriority w:val="99"/>
    <w:rsid w:val="0056506C"/>
    <w:pPr>
      <w:shd w:val="clear" w:color="auto" w:fill="FFFFFF"/>
      <w:spacing w:after="120" w:line="240" w:lineRule="atLeast"/>
      <w:outlineLvl w:val="1"/>
    </w:pPr>
    <w:rPr>
      <w:b/>
      <w:bCs/>
      <w:color w:val="auto"/>
      <w:sz w:val="11"/>
      <w:szCs w:val="11"/>
    </w:rPr>
  </w:style>
  <w:style w:type="paragraph" w:customStyle="1" w:styleId="Style21">
    <w:name w:val="Style 21"/>
    <w:basedOn w:val="a"/>
    <w:link w:val="CharStyle22"/>
    <w:uiPriority w:val="99"/>
    <w:rsid w:val="0056506C"/>
    <w:pPr>
      <w:shd w:val="clear" w:color="auto" w:fill="FFFFFF"/>
      <w:spacing w:line="240" w:lineRule="atLeast"/>
    </w:pPr>
    <w:rPr>
      <w:b/>
      <w:bCs/>
      <w:color w:val="auto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FF6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6398"/>
    <w:rPr>
      <w:rFonts w:ascii="Tahoma" w:hAnsi="Tahoma" w:cs="Times New Roman"/>
      <w:color w:val="000000"/>
      <w:sz w:val="16"/>
    </w:rPr>
  </w:style>
  <w:style w:type="table" w:styleId="a5">
    <w:name w:val="Table Grid"/>
    <w:basedOn w:val="a1"/>
    <w:uiPriority w:val="59"/>
    <w:rsid w:val="00FF6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E3598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E3598F"/>
    <w:rPr>
      <w:rFonts w:cs="Times New Roman"/>
      <w:color w:val="000000"/>
    </w:rPr>
  </w:style>
  <w:style w:type="character" w:styleId="a8">
    <w:name w:val="footnote reference"/>
    <w:basedOn w:val="a0"/>
    <w:uiPriority w:val="99"/>
    <w:semiHidden/>
    <w:unhideWhenUsed/>
    <w:rsid w:val="00E3598F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3598F"/>
    <w:rPr>
      <w:rFonts w:cs="Times New Roman"/>
      <w:color w:val="000000"/>
      <w:sz w:val="24"/>
    </w:rPr>
  </w:style>
  <w:style w:type="paragraph" w:styleId="ab">
    <w:name w:val="header"/>
    <w:basedOn w:val="a"/>
    <w:link w:val="ac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3598F"/>
    <w:rPr>
      <w:rFonts w:cs="Times New Roman"/>
      <w:color w:val="000000"/>
      <w:sz w:val="24"/>
    </w:rPr>
  </w:style>
  <w:style w:type="paragraph" w:styleId="ad">
    <w:name w:val="List Paragraph"/>
    <w:basedOn w:val="a"/>
    <w:uiPriority w:val="34"/>
    <w:qFormat/>
    <w:rsid w:val="00D602B7"/>
    <w:pPr>
      <w:ind w:left="720"/>
      <w:contextualSpacing/>
    </w:pPr>
  </w:style>
  <w:style w:type="paragraph" w:customStyle="1" w:styleId="ConsPlusNonformat">
    <w:name w:val="ConsPlusNonformat"/>
    <w:uiPriority w:val="99"/>
    <w:rsid w:val="00D602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40">
    <w:name w:val="Заголовок 4 Знак"/>
    <w:basedOn w:val="a0"/>
    <w:link w:val="4"/>
    <w:rsid w:val="00264A7F"/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012BCA"/>
    <w:rPr>
      <w:color w:val="0000FF" w:themeColor="hyperlink"/>
      <w:u w:val="single"/>
    </w:rPr>
  </w:style>
  <w:style w:type="paragraph" w:customStyle="1" w:styleId="ConsPlusNormal">
    <w:name w:val="ConsPlusNormal"/>
    <w:rsid w:val="00E26BFB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f">
    <w:name w:val="endnote text"/>
    <w:basedOn w:val="a"/>
    <w:link w:val="af0"/>
    <w:uiPriority w:val="99"/>
    <w:semiHidden/>
    <w:unhideWhenUsed/>
    <w:rsid w:val="00F25E4B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5E4B"/>
    <w:rPr>
      <w:color w:val="000000"/>
    </w:rPr>
  </w:style>
  <w:style w:type="character" w:styleId="af1">
    <w:name w:val="endnote reference"/>
    <w:basedOn w:val="a0"/>
    <w:uiPriority w:val="99"/>
    <w:semiHidden/>
    <w:unhideWhenUsed/>
    <w:rsid w:val="00F25E4B"/>
    <w:rPr>
      <w:vertAlign w:val="superscript"/>
    </w:rPr>
  </w:style>
  <w:style w:type="character" w:styleId="af2">
    <w:name w:val="Placeholder Text"/>
    <w:basedOn w:val="a0"/>
    <w:uiPriority w:val="99"/>
    <w:semiHidden/>
    <w:rsid w:val="00846C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2ED"/>
    <w:pPr>
      <w:widowControl w:val="0"/>
    </w:pPr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264A7F"/>
    <w:pPr>
      <w:keepNext/>
      <w:widowControl/>
      <w:spacing w:before="240" w:after="60"/>
      <w:outlineLvl w:val="3"/>
    </w:pPr>
    <w:rPr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56506C"/>
    <w:rPr>
      <w:sz w:val="8"/>
      <w:u w:val="none"/>
    </w:rPr>
  </w:style>
  <w:style w:type="character" w:customStyle="1" w:styleId="CharStyle5">
    <w:name w:val="Char Style 5"/>
    <w:link w:val="Style4"/>
    <w:uiPriority w:val="99"/>
    <w:locked/>
    <w:rsid w:val="0056506C"/>
    <w:rPr>
      <w:sz w:val="10"/>
      <w:u w:val="none"/>
    </w:rPr>
  </w:style>
  <w:style w:type="character" w:customStyle="1" w:styleId="CharStyle6">
    <w:name w:val="Char Style 6"/>
    <w:uiPriority w:val="99"/>
    <w:rsid w:val="0056506C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56506C"/>
    <w:rPr>
      <w:b/>
      <w:sz w:val="10"/>
      <w:u w:val="none"/>
    </w:rPr>
  </w:style>
  <w:style w:type="character" w:customStyle="1" w:styleId="CharStyle9Exact">
    <w:name w:val="Char Style 9 Exact"/>
    <w:uiPriority w:val="99"/>
    <w:rsid w:val="0056506C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56506C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56506C"/>
    <w:rPr>
      <w:b/>
      <w:sz w:val="13"/>
      <w:u w:val="none"/>
    </w:rPr>
  </w:style>
  <w:style w:type="character" w:customStyle="1" w:styleId="CharStyle13">
    <w:name w:val="Char Style 13"/>
    <w:uiPriority w:val="99"/>
    <w:rsid w:val="0056506C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56506C"/>
    <w:rPr>
      <w:sz w:val="9"/>
      <w:u w:val="none"/>
    </w:rPr>
  </w:style>
  <w:style w:type="character" w:customStyle="1" w:styleId="CharStyle16Exact">
    <w:name w:val="Char Style 16 Exact"/>
    <w:uiPriority w:val="99"/>
    <w:rsid w:val="0056506C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56506C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56506C"/>
    <w:rPr>
      <w:b/>
      <w:sz w:val="11"/>
      <w:u w:val="none"/>
    </w:rPr>
  </w:style>
  <w:style w:type="character" w:customStyle="1" w:styleId="CharStyle20">
    <w:name w:val="Char Style 20"/>
    <w:uiPriority w:val="99"/>
    <w:rsid w:val="0056506C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56506C"/>
    <w:rPr>
      <w:b/>
      <w:sz w:val="10"/>
      <w:u w:val="none"/>
    </w:rPr>
  </w:style>
  <w:style w:type="character" w:customStyle="1" w:styleId="CharStyle23">
    <w:name w:val="Char Style 23"/>
    <w:uiPriority w:val="99"/>
    <w:rsid w:val="0056506C"/>
    <w:rPr>
      <w:sz w:val="10"/>
      <w:u w:val="none"/>
    </w:rPr>
  </w:style>
  <w:style w:type="character" w:customStyle="1" w:styleId="CharStyle24">
    <w:name w:val="Char Style 24"/>
    <w:uiPriority w:val="99"/>
    <w:rsid w:val="0056506C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56506C"/>
    <w:pPr>
      <w:shd w:val="clear" w:color="auto" w:fill="FFFFFF"/>
      <w:spacing w:after="60" w:line="110" w:lineRule="exact"/>
    </w:pPr>
    <w:rPr>
      <w:color w:val="auto"/>
      <w:sz w:val="8"/>
      <w:szCs w:val="8"/>
    </w:rPr>
  </w:style>
  <w:style w:type="paragraph" w:customStyle="1" w:styleId="Style4">
    <w:name w:val="Style 4"/>
    <w:basedOn w:val="a"/>
    <w:link w:val="CharStyle5"/>
    <w:uiPriority w:val="99"/>
    <w:rsid w:val="0056506C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Style7">
    <w:name w:val="Style 7"/>
    <w:basedOn w:val="a"/>
    <w:link w:val="CharStyle8"/>
    <w:uiPriority w:val="99"/>
    <w:rsid w:val="0056506C"/>
    <w:pPr>
      <w:shd w:val="clear" w:color="auto" w:fill="FFFFFF"/>
      <w:spacing w:before="60" w:after="60" w:line="149" w:lineRule="exact"/>
    </w:pPr>
    <w:rPr>
      <w:b/>
      <w:bCs/>
      <w:color w:val="auto"/>
      <w:sz w:val="10"/>
      <w:szCs w:val="10"/>
    </w:rPr>
  </w:style>
  <w:style w:type="paragraph" w:customStyle="1" w:styleId="Style11">
    <w:name w:val="Style 11"/>
    <w:basedOn w:val="a"/>
    <w:link w:val="CharStyle12"/>
    <w:uiPriority w:val="99"/>
    <w:rsid w:val="0056506C"/>
    <w:pPr>
      <w:shd w:val="clear" w:color="auto" w:fill="FFFFFF"/>
      <w:spacing w:line="240" w:lineRule="atLeast"/>
      <w:outlineLvl w:val="0"/>
    </w:pPr>
    <w:rPr>
      <w:b/>
      <w:bCs/>
      <w:color w:val="auto"/>
      <w:sz w:val="13"/>
      <w:szCs w:val="13"/>
    </w:rPr>
  </w:style>
  <w:style w:type="paragraph" w:customStyle="1" w:styleId="Style14">
    <w:name w:val="Style 14"/>
    <w:basedOn w:val="a"/>
    <w:link w:val="CharStyle15"/>
    <w:uiPriority w:val="99"/>
    <w:rsid w:val="0056506C"/>
    <w:pPr>
      <w:shd w:val="clear" w:color="auto" w:fill="FFFFFF"/>
      <w:spacing w:line="240" w:lineRule="atLeast"/>
      <w:ind w:hanging="440"/>
      <w:jc w:val="both"/>
    </w:pPr>
    <w:rPr>
      <w:color w:val="auto"/>
      <w:sz w:val="9"/>
      <w:szCs w:val="9"/>
    </w:rPr>
  </w:style>
  <w:style w:type="paragraph" w:customStyle="1" w:styleId="Style18">
    <w:name w:val="Style 18"/>
    <w:basedOn w:val="a"/>
    <w:link w:val="CharStyle19"/>
    <w:uiPriority w:val="99"/>
    <w:rsid w:val="0056506C"/>
    <w:pPr>
      <w:shd w:val="clear" w:color="auto" w:fill="FFFFFF"/>
      <w:spacing w:after="120" w:line="240" w:lineRule="atLeast"/>
      <w:outlineLvl w:val="1"/>
    </w:pPr>
    <w:rPr>
      <w:b/>
      <w:bCs/>
      <w:color w:val="auto"/>
      <w:sz w:val="11"/>
      <w:szCs w:val="11"/>
    </w:rPr>
  </w:style>
  <w:style w:type="paragraph" w:customStyle="1" w:styleId="Style21">
    <w:name w:val="Style 21"/>
    <w:basedOn w:val="a"/>
    <w:link w:val="CharStyle22"/>
    <w:uiPriority w:val="99"/>
    <w:rsid w:val="0056506C"/>
    <w:pPr>
      <w:shd w:val="clear" w:color="auto" w:fill="FFFFFF"/>
      <w:spacing w:line="240" w:lineRule="atLeast"/>
    </w:pPr>
    <w:rPr>
      <w:b/>
      <w:bCs/>
      <w:color w:val="auto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FF6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6398"/>
    <w:rPr>
      <w:rFonts w:ascii="Tahoma" w:hAnsi="Tahoma" w:cs="Times New Roman"/>
      <w:color w:val="000000"/>
      <w:sz w:val="16"/>
    </w:rPr>
  </w:style>
  <w:style w:type="table" w:styleId="a5">
    <w:name w:val="Table Grid"/>
    <w:basedOn w:val="a1"/>
    <w:uiPriority w:val="59"/>
    <w:rsid w:val="00FF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E3598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E3598F"/>
    <w:rPr>
      <w:rFonts w:cs="Times New Roman"/>
      <w:color w:val="000000"/>
    </w:rPr>
  </w:style>
  <w:style w:type="character" w:styleId="a8">
    <w:name w:val="footnote reference"/>
    <w:basedOn w:val="a0"/>
    <w:uiPriority w:val="99"/>
    <w:semiHidden/>
    <w:unhideWhenUsed/>
    <w:rsid w:val="00E3598F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3598F"/>
    <w:rPr>
      <w:rFonts w:cs="Times New Roman"/>
      <w:color w:val="000000"/>
      <w:sz w:val="24"/>
    </w:rPr>
  </w:style>
  <w:style w:type="paragraph" w:styleId="ab">
    <w:name w:val="header"/>
    <w:basedOn w:val="a"/>
    <w:link w:val="ac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3598F"/>
    <w:rPr>
      <w:rFonts w:cs="Times New Roman"/>
      <w:color w:val="000000"/>
      <w:sz w:val="24"/>
    </w:rPr>
  </w:style>
  <w:style w:type="paragraph" w:styleId="ad">
    <w:name w:val="List Paragraph"/>
    <w:basedOn w:val="a"/>
    <w:uiPriority w:val="34"/>
    <w:qFormat/>
    <w:rsid w:val="00D602B7"/>
    <w:pPr>
      <w:ind w:left="720"/>
      <w:contextualSpacing/>
    </w:pPr>
  </w:style>
  <w:style w:type="paragraph" w:customStyle="1" w:styleId="ConsPlusNonformat">
    <w:name w:val="ConsPlusNonformat"/>
    <w:uiPriority w:val="99"/>
    <w:rsid w:val="00D602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40">
    <w:name w:val="Заголовок 4 Знак"/>
    <w:basedOn w:val="a0"/>
    <w:link w:val="4"/>
    <w:rsid w:val="00264A7F"/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012BCA"/>
    <w:rPr>
      <w:color w:val="0000FF" w:themeColor="hyperlink"/>
      <w:u w:val="single"/>
    </w:rPr>
  </w:style>
  <w:style w:type="paragraph" w:customStyle="1" w:styleId="ConsPlusNormal">
    <w:name w:val="ConsPlusNormal"/>
    <w:rsid w:val="00E26BFB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f">
    <w:name w:val="endnote text"/>
    <w:basedOn w:val="a"/>
    <w:link w:val="af0"/>
    <w:uiPriority w:val="99"/>
    <w:semiHidden/>
    <w:unhideWhenUsed/>
    <w:rsid w:val="00F25E4B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5E4B"/>
    <w:rPr>
      <w:color w:val="000000"/>
    </w:rPr>
  </w:style>
  <w:style w:type="character" w:styleId="af1">
    <w:name w:val="endnote reference"/>
    <w:basedOn w:val="a0"/>
    <w:uiPriority w:val="99"/>
    <w:semiHidden/>
    <w:unhideWhenUsed/>
    <w:rsid w:val="00F25E4B"/>
    <w:rPr>
      <w:vertAlign w:val="superscript"/>
    </w:rPr>
  </w:style>
  <w:style w:type="character" w:styleId="af2">
    <w:name w:val="Placeholder Text"/>
    <w:basedOn w:val="a0"/>
    <w:uiPriority w:val="99"/>
    <w:semiHidden/>
    <w:rsid w:val="00846C8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2CE47-C9DE-4037-9EB5-04561C6F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3858</Words>
  <Characters>21994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Шолоховский РФО</Company>
  <LinksUpToDate>false</LinksUpToDate>
  <CharactersWithSpaces>25801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ЦВЕТАШ МИХАИЛ СЕРГЕЕВИЧ</dc:creator>
  <cp:lastModifiedBy>admin</cp:lastModifiedBy>
  <cp:revision>41</cp:revision>
  <cp:lastPrinted>2018-01-31T09:24:00Z</cp:lastPrinted>
  <dcterms:created xsi:type="dcterms:W3CDTF">2017-12-18T09:29:00Z</dcterms:created>
  <dcterms:modified xsi:type="dcterms:W3CDTF">2021-03-22T07:48:00Z</dcterms:modified>
</cp:coreProperties>
</file>