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71" w:rsidRPr="00CF1F23" w:rsidRDefault="00353971" w:rsidP="00CF1F23">
      <w:pPr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eastAsia="Times New Roman" w:hAnsi="Times New Roman" w:cs="Times New Roman"/>
          <w:sz w:val="24"/>
          <w:szCs w:val="24"/>
        </w:rPr>
        <w:t>РОССИЙСКАЯ  ФЕДЕРАЦИЯ</w:t>
      </w:r>
    </w:p>
    <w:p w:rsidR="00353971" w:rsidRPr="00CF1F23" w:rsidRDefault="00353971" w:rsidP="003539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F23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353971" w:rsidRPr="00CF1F23" w:rsidRDefault="00353971" w:rsidP="003539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F23">
        <w:rPr>
          <w:rFonts w:ascii="Times New Roman" w:eastAsia="Times New Roman" w:hAnsi="Times New Roman" w:cs="Times New Roman"/>
          <w:sz w:val="24"/>
          <w:szCs w:val="24"/>
        </w:rPr>
        <w:t>ШОЛОХОВСКИЙ РАЙОН</w:t>
      </w:r>
    </w:p>
    <w:p w:rsidR="00353971" w:rsidRPr="00CF1F23" w:rsidRDefault="00353971" w:rsidP="003539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F23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353971" w:rsidRPr="00CF1F23" w:rsidRDefault="00353971" w:rsidP="003539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F23">
        <w:rPr>
          <w:rFonts w:ascii="Times New Roman" w:eastAsia="Times New Roman" w:hAnsi="Times New Roman" w:cs="Times New Roman"/>
          <w:sz w:val="24"/>
          <w:szCs w:val="24"/>
        </w:rPr>
        <w:t>«МЕРКУЛОВСКОЕ СЕЛЬСКОЕ ПОСЕЛЕНИЕ»</w:t>
      </w:r>
    </w:p>
    <w:p w:rsidR="00353971" w:rsidRPr="00CF1F23" w:rsidRDefault="00353971" w:rsidP="003539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F23">
        <w:rPr>
          <w:rFonts w:ascii="Times New Roman" w:eastAsia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353971" w:rsidRPr="00CF1F23" w:rsidRDefault="00353971" w:rsidP="00353971">
      <w:pPr>
        <w:pBdr>
          <w:bottom w:val="double" w:sz="18" w:space="1" w:color="auto"/>
        </w:pBd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3971" w:rsidRPr="00CF1F23" w:rsidRDefault="00353971" w:rsidP="00353971">
      <w:pPr>
        <w:rPr>
          <w:rFonts w:ascii="Times New Roman" w:eastAsia="Times New Roman" w:hAnsi="Times New Roman" w:cs="Times New Roman"/>
          <w:sz w:val="24"/>
          <w:szCs w:val="24"/>
        </w:rPr>
      </w:pPr>
      <w:r w:rsidRPr="00CF1F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53971" w:rsidRPr="00CF1F23" w:rsidRDefault="00353971" w:rsidP="00353971">
      <w:pPr>
        <w:rPr>
          <w:rFonts w:ascii="Times New Roman" w:eastAsia="Times New Roman" w:hAnsi="Times New Roman" w:cs="Times New Roman"/>
          <w:sz w:val="24"/>
          <w:szCs w:val="24"/>
        </w:rPr>
      </w:pPr>
      <w:r w:rsidRPr="00CF1F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ПОСТАНОВЛЕНИЕ</w:t>
      </w:r>
      <w:r w:rsidRPr="00CF1F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3971" w:rsidRPr="00CF1F23" w:rsidRDefault="002F7022" w:rsidP="00353971">
      <w:pPr>
        <w:rPr>
          <w:rFonts w:ascii="Times New Roman" w:eastAsia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29.12.2018</w:t>
      </w:r>
      <w:r w:rsidR="00353971" w:rsidRPr="00CF1F23">
        <w:rPr>
          <w:rFonts w:ascii="Times New Roman" w:eastAsia="Times New Roman" w:hAnsi="Times New Roman" w:cs="Times New Roman"/>
          <w:sz w:val="24"/>
          <w:szCs w:val="24"/>
        </w:rPr>
        <w:t xml:space="preserve"> г.             </w:t>
      </w:r>
      <w:r w:rsidR="00353971" w:rsidRPr="00CF1F23">
        <w:rPr>
          <w:rFonts w:ascii="Times New Roman" w:hAnsi="Times New Roman" w:cs="Times New Roman"/>
          <w:sz w:val="24"/>
          <w:szCs w:val="24"/>
        </w:rPr>
        <w:t xml:space="preserve">                          №  </w:t>
      </w:r>
      <w:r w:rsidRPr="00CF1F23">
        <w:rPr>
          <w:rFonts w:ascii="Times New Roman" w:hAnsi="Times New Roman" w:cs="Times New Roman"/>
          <w:sz w:val="24"/>
          <w:szCs w:val="24"/>
        </w:rPr>
        <w:t>127</w:t>
      </w:r>
      <w:r w:rsidR="00353971" w:rsidRPr="00CF1F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F1F2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53971" w:rsidRPr="00CF1F23">
        <w:rPr>
          <w:rFonts w:ascii="Times New Roman" w:eastAsia="Times New Roman" w:hAnsi="Times New Roman" w:cs="Times New Roman"/>
          <w:sz w:val="24"/>
          <w:szCs w:val="24"/>
        </w:rPr>
        <w:t xml:space="preserve">    х. </w:t>
      </w:r>
      <w:proofErr w:type="spellStart"/>
      <w:r w:rsidR="00353971" w:rsidRPr="00CF1F23">
        <w:rPr>
          <w:rFonts w:ascii="Times New Roman" w:eastAsia="Times New Roman" w:hAnsi="Times New Roman" w:cs="Times New Roman"/>
          <w:sz w:val="24"/>
          <w:szCs w:val="24"/>
        </w:rPr>
        <w:t>Меркуловский</w:t>
      </w:r>
      <w:proofErr w:type="spellEnd"/>
      <w:r w:rsidR="00353971" w:rsidRPr="00CF1F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957E93" w:rsidRPr="00CF1F23" w:rsidRDefault="00957E93" w:rsidP="00957E93">
      <w:pPr>
        <w:rPr>
          <w:rFonts w:ascii="Times New Roman" w:hAnsi="Times New Roman" w:cs="Times New Roman"/>
          <w:sz w:val="24"/>
          <w:szCs w:val="24"/>
        </w:rPr>
      </w:pPr>
    </w:p>
    <w:p w:rsidR="00957E93" w:rsidRPr="00CF1F23" w:rsidRDefault="00957E93" w:rsidP="00957E93">
      <w:pPr>
        <w:pStyle w:val="a4"/>
      </w:pPr>
      <w:r w:rsidRPr="00CF1F23">
        <w:t xml:space="preserve">Об утверждении административного регламента </w:t>
      </w:r>
    </w:p>
    <w:p w:rsidR="00957E93" w:rsidRPr="00CF1F23" w:rsidRDefault="00957E93" w:rsidP="00957E93">
      <w:pPr>
        <w:pStyle w:val="a4"/>
      </w:pPr>
      <w:r w:rsidRPr="00CF1F23">
        <w:t>предоставления муниципальной услуги</w:t>
      </w:r>
    </w:p>
    <w:p w:rsidR="00957E93" w:rsidRPr="00CF1F23" w:rsidRDefault="00957E93" w:rsidP="00957E93">
      <w:pPr>
        <w:rPr>
          <w:rFonts w:ascii="Times New Roman" w:hAnsi="Times New Roman" w:cs="Times New Roman"/>
          <w:bCs/>
          <w:sz w:val="24"/>
          <w:szCs w:val="24"/>
        </w:rPr>
      </w:pPr>
      <w:r w:rsidRPr="00CF1F23">
        <w:rPr>
          <w:rFonts w:ascii="Times New Roman" w:hAnsi="Times New Roman" w:cs="Times New Roman"/>
          <w:bCs/>
          <w:sz w:val="24"/>
          <w:szCs w:val="24"/>
        </w:rPr>
        <w:t>«Присвоение, изменение и аннулирование адреса объекта адресации»</w:t>
      </w:r>
    </w:p>
    <w:p w:rsidR="00957E93" w:rsidRPr="00CF1F23" w:rsidRDefault="00957E93" w:rsidP="00957E93">
      <w:pPr>
        <w:pStyle w:val="a3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 </w:t>
      </w:r>
      <w:r w:rsidRPr="00CF1F23">
        <w:rPr>
          <w:color w:val="000000" w:themeColor="text1"/>
        </w:rPr>
        <w:tab/>
      </w:r>
      <w:proofErr w:type="gramStart"/>
      <w:r w:rsidRPr="00CF1F23">
        <w:rPr>
          <w:color w:val="000000" w:themeColor="text1"/>
        </w:rPr>
        <w:t>В соответствии с Федеральными законами от 6 октября 2003 года N 131-ФЗ "Об общих принципах организации местного самоуправления в РФ", от 27.07.2010 № 210-ФЗ «Об организации предоставления государственных и муниципальных услуг», а также в целях повышения качества исполнения и доступности предоставления муниципальной услуги «Присвоение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</w:t>
      </w:r>
      <w:proofErr w:type="gramEnd"/>
      <w:r w:rsidRPr="00CF1F23">
        <w:rPr>
          <w:color w:val="000000" w:themeColor="text1"/>
        </w:rPr>
        <w:t xml:space="preserve"> адресов», создания комфортных условий для получателей муниципальной услуги, определения порядка, сроков и последовательности действий (административных процедур) </w:t>
      </w:r>
    </w:p>
    <w:p w:rsidR="00957E93" w:rsidRPr="00CF1F23" w:rsidRDefault="00957E93" w:rsidP="00957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7E93" w:rsidRPr="00CF1F23" w:rsidRDefault="00957E93" w:rsidP="00957E93">
      <w:pPr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(далее - Регламент) </w:t>
      </w:r>
      <w:r w:rsidRPr="00CF1F23">
        <w:rPr>
          <w:rFonts w:ascii="Times New Roman" w:hAnsi="Times New Roman" w:cs="Times New Roman"/>
          <w:bCs/>
          <w:sz w:val="24"/>
          <w:szCs w:val="24"/>
        </w:rPr>
        <w:t xml:space="preserve">«Присвоение, изменение и аннулирование адреса объекта адресации» </w:t>
      </w:r>
      <w:r w:rsidRPr="00CF1F23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957E93" w:rsidRPr="00CF1F23" w:rsidRDefault="00957E93" w:rsidP="00957E93">
      <w:pPr>
        <w:pStyle w:val="a4"/>
        <w:jc w:val="both"/>
        <w:rPr>
          <w:color w:val="FF0000"/>
        </w:rPr>
      </w:pPr>
      <w:r w:rsidRPr="00CF1F23">
        <w:t xml:space="preserve">2.  Постановление Администрации </w:t>
      </w:r>
      <w:proofErr w:type="spellStart"/>
      <w:r w:rsidR="00353971" w:rsidRPr="00CF1F23">
        <w:t>Меркуловского</w:t>
      </w:r>
      <w:proofErr w:type="spellEnd"/>
      <w:r w:rsidRPr="00CF1F23">
        <w:t xml:space="preserve"> сельского поселения</w:t>
      </w:r>
      <w:r w:rsidR="00353971" w:rsidRPr="00CF1F23">
        <w:t xml:space="preserve"> № 140 от 30</w:t>
      </w:r>
      <w:r w:rsidRPr="00CF1F23">
        <w:t xml:space="preserve"> </w:t>
      </w:r>
      <w:r w:rsidR="00353971" w:rsidRPr="00CF1F23">
        <w:t>ноября</w:t>
      </w:r>
      <w:r w:rsidRPr="00CF1F23">
        <w:t xml:space="preserve"> 2015</w:t>
      </w:r>
      <w:r w:rsidR="00353971" w:rsidRPr="00CF1F23">
        <w:t xml:space="preserve"> </w:t>
      </w:r>
      <w:r w:rsidRPr="00CF1F23">
        <w:t xml:space="preserve">года «Об утверждении административного  регламента по предоставлению муниципальной услуги </w:t>
      </w:r>
      <w:r w:rsidRPr="00CF1F23">
        <w:rPr>
          <w:bCs/>
        </w:rPr>
        <w:t xml:space="preserve">«Присвоение, изменение и аннулирование адреса объекта адресации» </w:t>
      </w:r>
      <w:r w:rsidRPr="00CF1F23">
        <w:t>считать утратившим силу.</w:t>
      </w:r>
    </w:p>
    <w:p w:rsidR="00957E93" w:rsidRPr="00CF1F23" w:rsidRDefault="00353971" w:rsidP="00957E93">
      <w:pPr>
        <w:pStyle w:val="a5"/>
        <w:ind w:left="0"/>
        <w:jc w:val="both"/>
      </w:pPr>
      <w:r w:rsidRPr="00CF1F23">
        <w:t>3. С</w:t>
      </w:r>
      <w:r w:rsidR="00957E93" w:rsidRPr="00CF1F23">
        <w:t xml:space="preserve">пециалисту Администрации </w:t>
      </w:r>
      <w:proofErr w:type="spellStart"/>
      <w:r w:rsidRPr="00CF1F23">
        <w:t>Меркуловского</w:t>
      </w:r>
      <w:proofErr w:type="spellEnd"/>
      <w:r w:rsidR="00957E93" w:rsidRPr="00CF1F23">
        <w:t xml:space="preserve"> сельского поселения обеспечить размещение регламента на официальном сайте Администрации </w:t>
      </w:r>
      <w:proofErr w:type="spellStart"/>
      <w:r w:rsidRPr="00CF1F23">
        <w:t>Меркуловского</w:t>
      </w:r>
      <w:proofErr w:type="spellEnd"/>
      <w:r w:rsidR="00957E93" w:rsidRPr="00CF1F23">
        <w:t xml:space="preserve"> сельского поселения.</w:t>
      </w:r>
    </w:p>
    <w:p w:rsidR="00957E93" w:rsidRPr="00CF1F23" w:rsidRDefault="00957E93" w:rsidP="00957E93">
      <w:pPr>
        <w:pStyle w:val="a5"/>
        <w:ind w:left="0"/>
      </w:pPr>
      <w:r w:rsidRPr="00CF1F23">
        <w:t>4.  Контроль исполнения постановления оставляю за собой.</w:t>
      </w:r>
    </w:p>
    <w:p w:rsidR="00957E93" w:rsidRPr="00CF1F23" w:rsidRDefault="00957E93" w:rsidP="00957E93">
      <w:pPr>
        <w:pStyle w:val="a5"/>
        <w:ind w:left="0"/>
      </w:pPr>
    </w:p>
    <w:p w:rsidR="00957E93" w:rsidRPr="00CF1F23" w:rsidRDefault="00957E93" w:rsidP="00957E93">
      <w:pPr>
        <w:pStyle w:val="a5"/>
        <w:ind w:left="0"/>
      </w:pPr>
    </w:p>
    <w:p w:rsidR="00957E93" w:rsidRPr="00CF1F23" w:rsidRDefault="00957E93" w:rsidP="00957E9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57E93" w:rsidRPr="00CF1F23" w:rsidRDefault="00353971" w:rsidP="00957E93">
      <w:pPr>
        <w:pStyle w:val="Con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F2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957E93" w:rsidRPr="00CF1F2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 w:rsidRPr="00CF1F23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CF1F23">
        <w:rPr>
          <w:rFonts w:ascii="Times New Roman" w:hAnsi="Times New Roman" w:cs="Times New Roman"/>
          <w:sz w:val="24"/>
          <w:szCs w:val="24"/>
        </w:rPr>
        <w:t>Мутилина</w:t>
      </w:r>
      <w:proofErr w:type="spellEnd"/>
    </w:p>
    <w:p w:rsidR="00CF1F23" w:rsidRDefault="00957E93" w:rsidP="00CF1F23">
      <w:pPr>
        <w:spacing w:before="100" w:beforeAutospacing="1" w:after="48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Приложение</w:t>
      </w:r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постановлению Администрации</w:t>
      </w:r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53971"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Меркуловского</w:t>
      </w:r>
      <w:proofErr w:type="spellEnd"/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</w:t>
      </w:r>
      <w:r w:rsidR="00681155"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ского поселения от 29.12.2018 года №127</w:t>
      </w:r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F1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957E93" w:rsidRPr="00CF1F23" w:rsidRDefault="00957E93" w:rsidP="00CF1F23">
      <w:pPr>
        <w:spacing w:before="100" w:beforeAutospacing="1" w:after="4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1F2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</w:t>
      </w:r>
      <w:r w:rsidRPr="00CF1F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предоставления муниципальной услуги</w:t>
      </w:r>
      <w:r w:rsidRPr="00CF1F2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1F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«Присвоение, изменение и аннулирование</w:t>
      </w:r>
      <w:r w:rsidRPr="00CF1F2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1F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адресов объектам адресации»</w:t>
      </w:r>
    </w:p>
    <w:p w:rsidR="00CC6469" w:rsidRPr="00CF1F23" w:rsidRDefault="00CC6469" w:rsidP="00CC646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957E93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1.Общие положения</w:t>
      </w:r>
    </w:p>
    <w:p w:rsidR="00957E93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1.1. Предмет регулирования административного регламента</w:t>
      </w:r>
    </w:p>
    <w:p w:rsidR="00957E93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Предметом регулирования административного регламента предоставления муниципальной услуги «Присвоение, изменение и аннулирование адресов объектам адресации» (далее - Регламент) являются отношения, возникающие между заявителями, либо их уполномоченными представителями и Администрацией </w:t>
      </w:r>
      <w:proofErr w:type="spellStart"/>
      <w:r w:rsidR="00353971" w:rsidRPr="00CF1F23">
        <w:rPr>
          <w:color w:val="000000" w:themeColor="text1"/>
        </w:rPr>
        <w:t>Меркуловского</w:t>
      </w:r>
      <w:proofErr w:type="spellEnd"/>
      <w:r w:rsidRPr="00CF1F23">
        <w:rPr>
          <w:color w:val="000000" w:themeColor="text1"/>
        </w:rPr>
        <w:t xml:space="preserve"> сельского поселения, связанные с предоставлением муниципальной услуги.</w:t>
      </w:r>
    </w:p>
    <w:p w:rsidR="00957E93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1.2. Круг заявителей</w:t>
      </w:r>
    </w:p>
    <w:p w:rsidR="00957E93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Заявитель–любое физическое или юридическое лицо или их уполномоченный представитель, обратившийся в орган местного самоуправления по месту жительства с запросом на предоставление муниципальной услуги, выраженным в письменной или электронной форме.</w:t>
      </w:r>
    </w:p>
    <w:p w:rsidR="00957E93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1.3. Требования к порядку информирования о предоставлении муниципальной услуги</w:t>
      </w:r>
    </w:p>
    <w:p w:rsidR="00957E93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CF1F23">
        <w:rPr>
          <w:color w:val="000000" w:themeColor="text1"/>
        </w:rPr>
        <w:t>Информация о порядке предоставления муниципальной услуги представляется:</w:t>
      </w:r>
      <w:r w:rsidRPr="00CF1F23">
        <w:rPr>
          <w:color w:val="000000" w:themeColor="text1"/>
        </w:rPr>
        <w:br/>
        <w:t>непосредственно должностными лицами уполномоченного органа при личном обращении;</w:t>
      </w:r>
      <w:r w:rsidRPr="00CF1F23">
        <w:rPr>
          <w:color w:val="000000" w:themeColor="text1"/>
        </w:rPr>
        <w:br/>
        <w:t>должностными лицами уполномоченного органа с использованием средств почтовой, телефонной связи, электронной почты; посредством размещения в информационно-телекоммуникационных сетях общего использования, в том числе в сети «Интернет», публикации в средствах массовой информации, а также в федеральной государственной информационной системе «Единый портал государственных и муниципальных услуг (функций).</w:t>
      </w:r>
      <w:proofErr w:type="gramEnd"/>
      <w:r w:rsidRPr="00CF1F23">
        <w:rPr>
          <w:rStyle w:val="apple-converted-space"/>
          <w:color w:val="000000" w:themeColor="text1"/>
        </w:rPr>
        <w:t> </w:t>
      </w:r>
      <w:r w:rsidRPr="00CF1F23">
        <w:rPr>
          <w:color w:val="000000" w:themeColor="text1"/>
        </w:rPr>
        <w:br/>
        <w:t>Почтовый адрес уполномоченного органа: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Администрация </w:t>
      </w:r>
      <w:proofErr w:type="spellStart"/>
      <w:r w:rsidR="00353971" w:rsidRPr="00CF1F23">
        <w:rPr>
          <w:color w:val="000000" w:themeColor="text1"/>
        </w:rPr>
        <w:t>Меркуловского</w:t>
      </w:r>
      <w:proofErr w:type="spellEnd"/>
      <w:r w:rsidRPr="00CF1F23">
        <w:rPr>
          <w:color w:val="000000" w:themeColor="text1"/>
        </w:rPr>
        <w:t xml:space="preserve"> сельского поселения, </w:t>
      </w:r>
      <w:r w:rsidR="00CC6469" w:rsidRPr="00CF1F23">
        <w:rPr>
          <w:color w:val="000000" w:themeColor="text1"/>
        </w:rPr>
        <w:t>346</w:t>
      </w:r>
      <w:r w:rsidR="00353971" w:rsidRPr="00CF1F23">
        <w:rPr>
          <w:color w:val="000000" w:themeColor="text1"/>
        </w:rPr>
        <w:t>261</w:t>
      </w:r>
      <w:r w:rsidRPr="00CF1F23">
        <w:rPr>
          <w:color w:val="000000" w:themeColor="text1"/>
        </w:rPr>
        <w:t xml:space="preserve">, </w:t>
      </w:r>
      <w:r w:rsidR="00353971" w:rsidRPr="00CF1F23">
        <w:rPr>
          <w:color w:val="000000" w:themeColor="text1"/>
        </w:rPr>
        <w:t xml:space="preserve">пер. Победы,5, х. </w:t>
      </w:r>
      <w:proofErr w:type="spellStart"/>
      <w:r w:rsidR="00353971" w:rsidRPr="00CF1F23">
        <w:rPr>
          <w:color w:val="000000" w:themeColor="text1"/>
        </w:rPr>
        <w:t>Меркуловский</w:t>
      </w:r>
      <w:proofErr w:type="spellEnd"/>
      <w:r w:rsidR="00353971" w:rsidRPr="00CF1F23">
        <w:rPr>
          <w:color w:val="000000" w:themeColor="text1"/>
        </w:rPr>
        <w:t>,</w:t>
      </w:r>
      <w:r w:rsidRPr="00CF1F23">
        <w:rPr>
          <w:color w:val="000000" w:themeColor="text1"/>
        </w:rPr>
        <w:t xml:space="preserve"> </w:t>
      </w:r>
      <w:r w:rsidR="00CC6469" w:rsidRPr="00CF1F23">
        <w:rPr>
          <w:color w:val="000000" w:themeColor="text1"/>
        </w:rPr>
        <w:t>Шолоховский</w:t>
      </w:r>
      <w:r w:rsidRPr="00CF1F23">
        <w:rPr>
          <w:color w:val="000000" w:themeColor="text1"/>
        </w:rPr>
        <w:t xml:space="preserve"> район.</w:t>
      </w:r>
      <w:r w:rsidR="00CC6469" w:rsidRPr="00CF1F23">
        <w:rPr>
          <w:color w:val="000000" w:themeColor="text1"/>
        </w:rPr>
        <w:t xml:space="preserve"> </w:t>
      </w:r>
      <w:r w:rsidRPr="00CF1F23">
        <w:rPr>
          <w:color w:val="000000" w:themeColor="text1"/>
        </w:rPr>
        <w:t xml:space="preserve">Адрес официального интернет-сайта Администрации </w:t>
      </w:r>
      <w:proofErr w:type="spellStart"/>
      <w:r w:rsidR="00353971" w:rsidRPr="00CF1F23">
        <w:rPr>
          <w:color w:val="000000" w:themeColor="text1"/>
        </w:rPr>
        <w:t>Меркуловского</w:t>
      </w:r>
      <w:proofErr w:type="spellEnd"/>
      <w:r w:rsidR="00CC6469" w:rsidRPr="00CF1F23">
        <w:rPr>
          <w:color w:val="000000" w:themeColor="text1"/>
        </w:rPr>
        <w:t xml:space="preserve"> </w:t>
      </w:r>
      <w:r w:rsidRPr="00CF1F23">
        <w:rPr>
          <w:color w:val="000000" w:themeColor="text1"/>
        </w:rPr>
        <w:t>поселения:</w:t>
      </w:r>
      <w:r w:rsidRPr="00CF1F23">
        <w:rPr>
          <w:rStyle w:val="apple-converted-space"/>
          <w:color w:val="000000" w:themeColor="text1"/>
        </w:rPr>
        <w:t> </w:t>
      </w:r>
      <w:proofErr w:type="spellStart"/>
      <w:r w:rsidR="00353971" w:rsidRPr="00CF1F23">
        <w:rPr>
          <w:rStyle w:val="apple-converted-space"/>
          <w:color w:val="000000" w:themeColor="text1"/>
        </w:rPr>
        <w:t>www</w:t>
      </w:r>
      <w:proofErr w:type="spellEnd"/>
      <w:r w:rsidR="00353971" w:rsidRPr="00CF1F23">
        <w:rPr>
          <w:rStyle w:val="apple-converted-space"/>
          <w:color w:val="000000" w:themeColor="text1"/>
        </w:rPr>
        <w:t>.</w:t>
      </w:r>
      <w:r w:rsidR="00353971" w:rsidRPr="00CF1F23">
        <w:rPr>
          <w:rStyle w:val="apple-converted-space"/>
          <w:color w:val="000000" w:themeColor="text1"/>
          <w:lang w:val="en-US"/>
        </w:rPr>
        <w:t>merkulov</w:t>
      </w:r>
      <w:proofErr w:type="spellStart"/>
      <w:r w:rsidR="00CC6469" w:rsidRPr="00CF1F23">
        <w:rPr>
          <w:rStyle w:val="apple-converted-space"/>
          <w:color w:val="000000" w:themeColor="text1"/>
        </w:rPr>
        <w:t>skoe</w:t>
      </w:r>
      <w:proofErr w:type="spellEnd"/>
      <w:r w:rsidR="00CF1F23">
        <w:rPr>
          <w:rStyle w:val="apple-converted-space"/>
          <w:color w:val="000000" w:themeColor="text1"/>
          <w:lang w:val="en-US"/>
        </w:rPr>
        <w:t>sp</w:t>
      </w:r>
      <w:r w:rsidR="00CC6469" w:rsidRPr="00CF1F23">
        <w:rPr>
          <w:rStyle w:val="apple-converted-space"/>
          <w:color w:val="000000" w:themeColor="text1"/>
        </w:rPr>
        <w:t>.</w:t>
      </w:r>
      <w:proofErr w:type="spellStart"/>
      <w:r w:rsidR="00CC6469" w:rsidRPr="00CF1F23">
        <w:rPr>
          <w:rStyle w:val="apple-converted-space"/>
          <w:color w:val="000000" w:themeColor="text1"/>
        </w:rPr>
        <w:t>ru</w:t>
      </w:r>
      <w:proofErr w:type="spellEnd"/>
      <w:r w:rsidR="00CC6469" w:rsidRPr="00CF1F23">
        <w:rPr>
          <w:rStyle w:val="apple-converted-space"/>
          <w:color w:val="000000" w:themeColor="text1"/>
        </w:rPr>
        <w:t xml:space="preserve">                  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Телефоны уполномоченного органа для справок (консультаций): специалист: факс 8(</w:t>
      </w:r>
      <w:r w:rsidR="00CC6469" w:rsidRPr="00CF1F23">
        <w:rPr>
          <w:color w:val="000000" w:themeColor="text1"/>
        </w:rPr>
        <w:t>86353)</w:t>
      </w:r>
      <w:r w:rsidR="00353971" w:rsidRPr="00CF1F23">
        <w:rPr>
          <w:color w:val="000000" w:themeColor="text1"/>
        </w:rPr>
        <w:t>78-1-42</w:t>
      </w:r>
      <w:r w:rsidRPr="00CF1F23">
        <w:rPr>
          <w:color w:val="000000" w:themeColor="text1"/>
        </w:rPr>
        <w:t>;</w:t>
      </w:r>
      <w:r w:rsidRPr="00CF1F23">
        <w:rPr>
          <w:color w:val="000000" w:themeColor="text1"/>
        </w:rPr>
        <w:br/>
        <w:t>Глава поселения: 8 (</w:t>
      </w:r>
      <w:r w:rsidR="00CC6469" w:rsidRPr="00CF1F23">
        <w:rPr>
          <w:color w:val="000000" w:themeColor="text1"/>
        </w:rPr>
        <w:t>86353</w:t>
      </w:r>
      <w:r w:rsidRPr="00CF1F23">
        <w:rPr>
          <w:color w:val="000000" w:themeColor="text1"/>
        </w:rPr>
        <w:t xml:space="preserve">) </w:t>
      </w:r>
      <w:r w:rsidR="00353971" w:rsidRPr="00CF1F23">
        <w:rPr>
          <w:color w:val="000000" w:themeColor="text1"/>
        </w:rPr>
        <w:t>78-1-32</w:t>
      </w:r>
      <w:r w:rsidRPr="00CF1F23">
        <w:rPr>
          <w:color w:val="000000" w:themeColor="text1"/>
        </w:rPr>
        <w:t>.</w:t>
      </w:r>
      <w:r w:rsidR="00CC6469" w:rsidRPr="00CF1F23">
        <w:rPr>
          <w:color w:val="000000" w:themeColor="text1"/>
        </w:rPr>
        <w:t xml:space="preserve"> 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График (режим) приёма заинтересованных лиц по вопросам предоставления муниципальной услуги должностными лицами уполномоченного органа: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понедельник – </w:t>
      </w:r>
      <w:r w:rsidR="00353971" w:rsidRPr="00CF1F23">
        <w:rPr>
          <w:color w:val="000000" w:themeColor="text1"/>
        </w:rPr>
        <w:t xml:space="preserve">пятница с </w:t>
      </w:r>
      <w:r w:rsidR="00CC6469" w:rsidRPr="00CF1F23">
        <w:rPr>
          <w:color w:val="000000" w:themeColor="text1"/>
        </w:rPr>
        <w:t>9</w:t>
      </w:r>
      <w:r w:rsidRPr="00CF1F23">
        <w:rPr>
          <w:color w:val="000000" w:themeColor="text1"/>
        </w:rPr>
        <w:t>.00-17.00</w:t>
      </w:r>
    </w:p>
    <w:p w:rsidR="00CC6469" w:rsidRPr="00CF1F23" w:rsidRDefault="00353971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перерыв с 13.00 – 17.00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суббота: выходной</w:t>
      </w:r>
      <w:r w:rsidR="00CC6469" w:rsidRPr="00CF1F23">
        <w:rPr>
          <w:color w:val="000000" w:themeColor="text1"/>
        </w:rPr>
        <w:t xml:space="preserve"> 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воскресенье: выходной.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Основными требованиями к информированию заявителей являются:</w:t>
      </w:r>
      <w:r w:rsidRPr="00CF1F23">
        <w:rPr>
          <w:rStyle w:val="apple-converted-space"/>
          <w:color w:val="000000" w:themeColor="text1"/>
        </w:rPr>
        <w:t> 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достоверность представляемой информации;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четкость изложения информации;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полнота информирования;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наглядность форм представляемой информации;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удобство и доступность получения информации;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оперативность представления информации.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Консультации по вопросам предоставлени</w:t>
      </w:r>
      <w:r w:rsidR="00CC6469" w:rsidRPr="00CF1F23">
        <w:rPr>
          <w:color w:val="000000" w:themeColor="text1"/>
        </w:rPr>
        <w:t>я муниципальной услуги осуществ</w:t>
      </w:r>
      <w:r w:rsidRPr="00CF1F23">
        <w:rPr>
          <w:color w:val="000000" w:themeColor="text1"/>
        </w:rPr>
        <w:t>ляются должностными лицами Администрации</w:t>
      </w:r>
      <w:r w:rsidR="00CC6469" w:rsidRPr="00CF1F23">
        <w:rPr>
          <w:color w:val="000000" w:themeColor="text1"/>
        </w:rPr>
        <w:t xml:space="preserve"> </w:t>
      </w:r>
      <w:proofErr w:type="spellStart"/>
      <w:r w:rsidR="00353971" w:rsidRPr="00CF1F23">
        <w:rPr>
          <w:color w:val="000000" w:themeColor="text1"/>
        </w:rPr>
        <w:t>Меркуловского</w:t>
      </w:r>
      <w:proofErr w:type="spellEnd"/>
      <w:r w:rsidR="00CC6469" w:rsidRPr="00CF1F23">
        <w:rPr>
          <w:color w:val="000000" w:themeColor="text1"/>
        </w:rPr>
        <w:t xml:space="preserve"> сельского</w:t>
      </w:r>
      <w:r w:rsidRPr="00CF1F23">
        <w:rPr>
          <w:color w:val="000000" w:themeColor="text1"/>
        </w:rPr>
        <w:t xml:space="preserve"> поселения (далее администрация) при личном контакте с заявителями, а также с использованием средств «Интернет», почтовой, телефонной связи и посредством электронной почты;</w:t>
      </w:r>
      <w:r w:rsidRPr="00CF1F23">
        <w:rPr>
          <w:color w:val="000000" w:themeColor="text1"/>
        </w:rPr>
        <w:br/>
        <w:t>посредством размещения в информационно-телекоммуникационной сети «Интернет» на сайте Администрации поселения на информационных стендах администрации.</w:t>
      </w:r>
      <w:r w:rsidRPr="00CF1F23">
        <w:rPr>
          <w:color w:val="000000" w:themeColor="text1"/>
        </w:rPr>
        <w:br/>
        <w:t>При ответах на телефонные звонки и обра</w:t>
      </w:r>
      <w:r w:rsidR="00CC6469" w:rsidRPr="00CF1F23">
        <w:rPr>
          <w:color w:val="000000" w:themeColor="text1"/>
        </w:rPr>
        <w:t xml:space="preserve">щения граждан по вопросу получения </w:t>
      </w:r>
      <w:r w:rsidRPr="00CF1F23">
        <w:rPr>
          <w:color w:val="000000" w:themeColor="text1"/>
        </w:rPr>
        <w:t>муниципальной услуги должностные лица обязаны: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начинать ответ на телефонный звонок с информаци</w:t>
      </w:r>
      <w:r w:rsidR="00CC6469" w:rsidRPr="00CF1F23">
        <w:rPr>
          <w:color w:val="000000" w:themeColor="text1"/>
        </w:rPr>
        <w:t>и о наименовании органа, в кото</w:t>
      </w:r>
      <w:r w:rsidRPr="00CF1F23">
        <w:rPr>
          <w:color w:val="000000" w:themeColor="text1"/>
        </w:rPr>
        <w:t>рый позвонил гражданин, фамилии, имени, отчест</w:t>
      </w:r>
      <w:r w:rsidR="00CC6469" w:rsidRPr="00CF1F23">
        <w:rPr>
          <w:color w:val="000000" w:themeColor="text1"/>
        </w:rPr>
        <w:t>ве и должности специалиста, при</w:t>
      </w:r>
      <w:r w:rsidRPr="00CF1F23">
        <w:rPr>
          <w:color w:val="000000" w:themeColor="text1"/>
        </w:rPr>
        <w:t>нявшего телефонный звонок;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подробно в корректной форме информировать заинтересованное лицо о</w:t>
      </w:r>
      <w:r w:rsidR="00CC6469" w:rsidRPr="00CF1F23">
        <w:rPr>
          <w:color w:val="000000" w:themeColor="text1"/>
        </w:rPr>
        <w:t xml:space="preserve"> порядке по</w:t>
      </w:r>
      <w:r w:rsidRPr="00CF1F23">
        <w:rPr>
          <w:color w:val="000000" w:themeColor="text1"/>
        </w:rPr>
        <w:t>лучения муниципальной услуги;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при невозможности самостоятельно ответить на п</w:t>
      </w:r>
      <w:r w:rsidR="00CC6469" w:rsidRPr="00CF1F23">
        <w:rPr>
          <w:color w:val="000000" w:themeColor="text1"/>
        </w:rPr>
        <w:t>оставленные вопросы, переадресо</w:t>
      </w:r>
      <w:r w:rsidRPr="00CF1F23">
        <w:rPr>
          <w:color w:val="000000" w:themeColor="text1"/>
        </w:rPr>
        <w:t>вать звонок заявителя на другое должностное лицо;</w:t>
      </w:r>
      <w:r w:rsidRPr="00CF1F23">
        <w:rPr>
          <w:rStyle w:val="apple-converted-space"/>
          <w:color w:val="000000" w:themeColor="text1"/>
        </w:rPr>
        <w:t> 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соблюдать права и законные интересы заявителей.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Консультации предоставляются по следующим вопросам: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перечню документов, необходимых для предостав</w:t>
      </w:r>
      <w:r w:rsidR="00CC6469" w:rsidRPr="00CF1F23">
        <w:rPr>
          <w:color w:val="000000" w:themeColor="text1"/>
        </w:rPr>
        <w:t>ления муниципальной услуги, ком</w:t>
      </w:r>
      <w:r w:rsidRPr="00CF1F23">
        <w:rPr>
          <w:color w:val="000000" w:themeColor="text1"/>
        </w:rPr>
        <w:t>плектности (достаточности) представленных документов;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источнику получения документов, необходимых для пред</w:t>
      </w:r>
      <w:r w:rsidR="00CC6469" w:rsidRPr="00CF1F23">
        <w:rPr>
          <w:color w:val="000000" w:themeColor="text1"/>
        </w:rPr>
        <w:t xml:space="preserve">оставления муниципальной услуги </w:t>
      </w:r>
      <w:r w:rsidRPr="00CF1F23">
        <w:rPr>
          <w:color w:val="000000" w:themeColor="text1"/>
        </w:rPr>
        <w:t>(орган, организация и их местонахождение);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времени приёма и выдачи документов;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срокам предоставления муниципальной услуги;</w:t>
      </w:r>
    </w:p>
    <w:p w:rsidR="00CC6469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порядку обжалования действий (бездействия) и </w:t>
      </w:r>
      <w:r w:rsidR="00CC6469" w:rsidRPr="00CF1F23">
        <w:rPr>
          <w:color w:val="000000" w:themeColor="text1"/>
        </w:rPr>
        <w:t>решений, осуществляемых и прини</w:t>
      </w:r>
      <w:r w:rsidRPr="00CF1F23">
        <w:rPr>
          <w:color w:val="000000" w:themeColor="text1"/>
        </w:rPr>
        <w:t>маемых в ходе предоставления муниципальной услуги.</w:t>
      </w:r>
    </w:p>
    <w:p w:rsidR="00957E93" w:rsidRPr="00CF1F23" w:rsidRDefault="00957E93" w:rsidP="00CC646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Консультации и приём должностными лиц</w:t>
      </w:r>
      <w:r w:rsidR="00CC6469" w:rsidRPr="00CF1F23">
        <w:rPr>
          <w:color w:val="000000" w:themeColor="text1"/>
        </w:rPr>
        <w:t>ами граждан осуществляются в со</w:t>
      </w:r>
      <w:r w:rsidRPr="00CF1F23">
        <w:rPr>
          <w:color w:val="000000" w:themeColor="text1"/>
        </w:rPr>
        <w:t>ответствии с режимом работы администрации и МФЦ, указанным в пункте 1.3. и 1.3.1. настоящего Регламента.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3C3C3C"/>
        </w:rPr>
        <w:br/>
      </w:r>
      <w:r w:rsidRPr="00CF1F23">
        <w:rPr>
          <w:color w:val="000000" w:themeColor="text1"/>
        </w:rPr>
        <w:t>2. Стандарт предоставления муниципальной услуги</w:t>
      </w:r>
    </w:p>
    <w:p w:rsidR="00CC6469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2.1. Наименование муниципальной услуги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Наименование муниципальной услуги - «Присвоение, изменение и аннулирование адресов объектам адресации» (далее муниципальная услуга).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2.2. Наименование органа местного самоуправления, предоставляющего муниципальную услугу</w:t>
      </w:r>
      <w:r w:rsidRPr="00CF1F23">
        <w:rPr>
          <w:color w:val="000000" w:themeColor="text1"/>
        </w:rPr>
        <w:br/>
        <w:t xml:space="preserve">Муниципальная услуга «Присвоение, изменение и аннулирование </w:t>
      </w:r>
      <w:r w:rsidR="00CC6469" w:rsidRPr="00CF1F23">
        <w:rPr>
          <w:color w:val="000000" w:themeColor="text1"/>
        </w:rPr>
        <w:t>адресов объек</w:t>
      </w:r>
      <w:r w:rsidRPr="00CF1F23">
        <w:rPr>
          <w:color w:val="000000" w:themeColor="text1"/>
        </w:rPr>
        <w:t xml:space="preserve">там адресации» предоставляется администрацией </w:t>
      </w:r>
      <w:proofErr w:type="spellStart"/>
      <w:r w:rsidR="00353971" w:rsidRPr="00CF1F23">
        <w:rPr>
          <w:color w:val="000000" w:themeColor="text1"/>
        </w:rPr>
        <w:t>Меркуловского</w:t>
      </w:r>
      <w:proofErr w:type="spellEnd"/>
      <w:r w:rsidR="00CC6469" w:rsidRPr="00CF1F23">
        <w:rPr>
          <w:color w:val="000000" w:themeColor="text1"/>
        </w:rPr>
        <w:t xml:space="preserve"> сельского поселе</w:t>
      </w:r>
      <w:r w:rsidRPr="00CF1F23">
        <w:rPr>
          <w:color w:val="000000" w:themeColor="text1"/>
        </w:rPr>
        <w:t>ния.</w:t>
      </w:r>
      <w:r w:rsidRPr="00CF1F23">
        <w:rPr>
          <w:color w:val="000000" w:themeColor="text1"/>
        </w:rPr>
        <w:br/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учреждения и организации.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2.3. Описание результата предоставления муниципальной услуги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Конечными результатами предоставления муниципальной услуги являются: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предоставление муниципальной услуги - выдача</w:t>
      </w:r>
      <w:r w:rsidR="006A1A72" w:rsidRPr="00CF1F23">
        <w:rPr>
          <w:color w:val="000000" w:themeColor="text1"/>
        </w:rPr>
        <w:t xml:space="preserve"> постановления Администрации </w:t>
      </w:r>
      <w:proofErr w:type="spellStart"/>
      <w:r w:rsidR="00353971" w:rsidRPr="00CF1F23">
        <w:rPr>
          <w:color w:val="000000" w:themeColor="text1"/>
        </w:rPr>
        <w:t>Меркуловского</w:t>
      </w:r>
      <w:proofErr w:type="spellEnd"/>
      <w:r w:rsidR="006A1A72" w:rsidRPr="00CF1F23">
        <w:rPr>
          <w:color w:val="000000" w:themeColor="text1"/>
        </w:rPr>
        <w:t xml:space="preserve"> сельского по</w:t>
      </w:r>
      <w:r w:rsidRPr="00CF1F23">
        <w:rPr>
          <w:color w:val="000000" w:themeColor="text1"/>
        </w:rPr>
        <w:t>селения или адресной справки о присвоении адреса объекту недвижимости;</w:t>
      </w:r>
      <w:r w:rsidRPr="00CF1F23">
        <w:rPr>
          <w:color w:val="000000" w:themeColor="text1"/>
        </w:rPr>
        <w:br/>
        <w:t>отказ в предоставлении муниципальной услуги - выдача решения об отказе в присвоении объекту адресации адреса или аннулирован</w:t>
      </w:r>
      <w:r w:rsidR="006A1A72" w:rsidRPr="00CF1F23">
        <w:rPr>
          <w:color w:val="000000" w:themeColor="text1"/>
        </w:rPr>
        <w:t xml:space="preserve">ии его адреса и (уведомления) о </w:t>
      </w:r>
      <w:r w:rsidRPr="00CF1F23">
        <w:rPr>
          <w:color w:val="000000" w:themeColor="text1"/>
        </w:rPr>
        <w:t>непредставлении муниципальной услуги.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2.4. Срок предоставления муниципальной услуги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Предоставление муниципальной услуги осуще</w:t>
      </w:r>
      <w:r w:rsidR="006A1A72" w:rsidRPr="00CF1F23">
        <w:rPr>
          <w:color w:val="000000" w:themeColor="text1"/>
        </w:rPr>
        <w:t>ствляется администрацией в тече</w:t>
      </w:r>
      <w:r w:rsidRPr="00CF1F23">
        <w:rPr>
          <w:color w:val="000000" w:themeColor="text1"/>
        </w:rPr>
        <w:t>ние 18 (восемнадцати) рабочих дней со дня поступления заявления о предоставлении муниципальной услуги.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Днем обращения заявителя за предоставлением муниципальной услуги считается день приема и регистрации заявления с документа</w:t>
      </w:r>
      <w:r w:rsidR="006A1A72" w:rsidRPr="00CF1F23">
        <w:rPr>
          <w:color w:val="000000" w:themeColor="text1"/>
        </w:rPr>
        <w:t>ми, указанными в пункте 2.6. на</w:t>
      </w:r>
      <w:r w:rsidRPr="00CF1F23">
        <w:rPr>
          <w:color w:val="000000" w:themeColor="text1"/>
        </w:rPr>
        <w:t>стоящего Регламента.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Конституцией Российской Федерации;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Федеральным законом от 2 мая 2006 года N 59-ФЗ «О порядке рассмотрения обращений граждан Российской Федерации»;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Федеральным законом от 27 июля 2006 го</w:t>
      </w:r>
      <w:r w:rsidR="006A1A72" w:rsidRPr="00CF1F23">
        <w:rPr>
          <w:color w:val="000000" w:themeColor="text1"/>
        </w:rPr>
        <w:t>да N 152-ФЗ «О персональных дан</w:t>
      </w:r>
      <w:r w:rsidRPr="00CF1F23">
        <w:rPr>
          <w:color w:val="000000" w:themeColor="text1"/>
        </w:rPr>
        <w:t>ных»;</w:t>
      </w:r>
      <w:r w:rsidRPr="00CF1F23">
        <w:rPr>
          <w:rStyle w:val="apple-converted-space"/>
          <w:color w:val="000000" w:themeColor="text1"/>
        </w:rPr>
        <w:t> 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Федеральным законом от 27 июля 2010 го</w:t>
      </w:r>
      <w:r w:rsidR="006A1A72" w:rsidRPr="00CF1F23">
        <w:rPr>
          <w:color w:val="000000" w:themeColor="text1"/>
        </w:rPr>
        <w:t>да N 210-ФЗ «Об организации пре</w:t>
      </w:r>
      <w:r w:rsidRPr="00CF1F23">
        <w:rPr>
          <w:color w:val="000000" w:themeColor="text1"/>
        </w:rPr>
        <w:t>доставления государственных и муниципальных услуг»;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Федеральным законом от 28.12.2013 N </w:t>
      </w:r>
      <w:r w:rsidR="006A1A72" w:rsidRPr="00CF1F23">
        <w:rPr>
          <w:color w:val="000000" w:themeColor="text1"/>
        </w:rPr>
        <w:t>443-ФЗ "О федеральной информаци</w:t>
      </w:r>
      <w:r w:rsidRPr="00CF1F23">
        <w:rPr>
          <w:color w:val="000000" w:themeColor="text1"/>
        </w:rPr>
        <w:t>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  <w:r w:rsidRPr="00CF1F23">
        <w:rPr>
          <w:rStyle w:val="apple-converted-space"/>
          <w:color w:val="000000" w:themeColor="text1"/>
        </w:rPr>
        <w:t> 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Постановлением Правительства Российской Федерации от 16 мая 2011 года N 373 «О разработке и утверждении административ</w:t>
      </w:r>
      <w:r w:rsidR="006A1A72" w:rsidRPr="00CF1F23">
        <w:rPr>
          <w:color w:val="000000" w:themeColor="text1"/>
        </w:rPr>
        <w:t>ных регламентов исполнения госу</w:t>
      </w:r>
      <w:r w:rsidRPr="00CF1F23">
        <w:rPr>
          <w:color w:val="000000" w:themeColor="text1"/>
        </w:rPr>
        <w:t>дарственных функций и административных регла</w:t>
      </w:r>
      <w:r w:rsidR="006A1A72" w:rsidRPr="00CF1F23">
        <w:rPr>
          <w:color w:val="000000" w:themeColor="text1"/>
        </w:rPr>
        <w:t>ментов предоставления государст</w:t>
      </w:r>
      <w:r w:rsidRPr="00CF1F23">
        <w:rPr>
          <w:color w:val="000000" w:themeColor="text1"/>
        </w:rPr>
        <w:t>венных услуг»;</w:t>
      </w:r>
      <w:r w:rsidRPr="00CF1F23">
        <w:rPr>
          <w:color w:val="000000" w:themeColor="text1"/>
        </w:rPr>
        <w:br/>
      </w:r>
      <w:r w:rsidRPr="00CF1F23">
        <w:rPr>
          <w:color w:val="000000" w:themeColor="text1"/>
        </w:rPr>
        <w:br/>
        <w:t>2.6. Исчерпывающий перечень документов, необходимых в соответствии с законодательными или иными нормативн</w:t>
      </w:r>
      <w:r w:rsidR="006A1A72" w:rsidRPr="00CF1F23">
        <w:rPr>
          <w:color w:val="000000" w:themeColor="text1"/>
        </w:rPr>
        <w:t>ыми правовыми актами для предос</w:t>
      </w:r>
      <w:r w:rsidRPr="00CF1F23">
        <w:rPr>
          <w:color w:val="000000" w:themeColor="text1"/>
        </w:rPr>
        <w:t>тавления муниципальной услуги и услуг, которые являются необходимыми и обязательными для предоставления муниципальной услу</w:t>
      </w:r>
      <w:r w:rsidR="006A1A72" w:rsidRPr="00CF1F23">
        <w:rPr>
          <w:color w:val="000000" w:themeColor="text1"/>
        </w:rPr>
        <w:t>ги, подлежащих пред</w:t>
      </w:r>
      <w:r w:rsidRPr="00CF1F23">
        <w:rPr>
          <w:color w:val="000000" w:themeColor="text1"/>
        </w:rPr>
        <w:t>ставлению заявителем, способы их получения</w:t>
      </w:r>
      <w:r w:rsidR="006A1A72" w:rsidRPr="00CF1F23">
        <w:rPr>
          <w:color w:val="000000" w:themeColor="text1"/>
        </w:rPr>
        <w:t xml:space="preserve"> заявителем, в том числе в элек</w:t>
      </w:r>
      <w:r w:rsidRPr="00CF1F23">
        <w:rPr>
          <w:color w:val="000000" w:themeColor="text1"/>
        </w:rPr>
        <w:t>тронной форме</w:t>
      </w:r>
      <w:r w:rsidR="006A1A72" w:rsidRPr="00CF1F23">
        <w:rPr>
          <w:color w:val="000000" w:themeColor="text1"/>
        </w:rPr>
        <w:t>.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Для оказания муниципальной услуги лица, указанные в пунктах 1.2. и 3.1.1. настоящего Регламента, представляют заявление о предоставлении услуги о пр</w:t>
      </w:r>
      <w:r w:rsidR="006A1A72" w:rsidRPr="00CF1F23">
        <w:rPr>
          <w:color w:val="000000" w:themeColor="text1"/>
        </w:rPr>
        <w:t>исвое</w:t>
      </w:r>
      <w:r w:rsidRPr="00CF1F23">
        <w:rPr>
          <w:color w:val="000000" w:themeColor="text1"/>
        </w:rPr>
        <w:t>нии, изменении или аннулировании адресов.</w:t>
      </w:r>
      <w:r w:rsidRPr="00CF1F23">
        <w:rPr>
          <w:rStyle w:val="apple-converted-space"/>
          <w:color w:val="000000" w:themeColor="text1"/>
        </w:rPr>
        <w:t> 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Лицами, указанными в пункте 1.2. настоящег</w:t>
      </w:r>
      <w:r w:rsidR="006A1A72" w:rsidRPr="00CF1F23">
        <w:rPr>
          <w:color w:val="000000" w:themeColor="text1"/>
        </w:rPr>
        <w:t>о Регламента, к заявлению прила</w:t>
      </w:r>
      <w:r w:rsidRPr="00CF1F23">
        <w:rPr>
          <w:color w:val="000000" w:themeColor="text1"/>
        </w:rPr>
        <w:t>гаются копии следующих документов: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для присвоения адреса вновь построенным объектам: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правоустанавливающие документы на земельный участок;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для подтверждения измененного адреса объекта: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правоустанавливающие документы на земельный участок;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правоустанавливающие документы на объект недвижимости;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документы, в которых содержатся сведения о прежнем адресе объекта недвижимости.</w:t>
      </w:r>
      <w:r w:rsidRPr="00CF1F23">
        <w:rPr>
          <w:rStyle w:val="apple-converted-space"/>
          <w:color w:val="000000" w:themeColor="text1"/>
        </w:rPr>
        <w:t> </w:t>
      </w:r>
      <w:r w:rsidRPr="00CF1F23">
        <w:rPr>
          <w:color w:val="000000" w:themeColor="text1"/>
        </w:rPr>
        <w:br/>
      </w:r>
      <w:proofErr w:type="gramStart"/>
      <w:r w:rsidRPr="00CF1F23">
        <w:rPr>
          <w:color w:val="000000" w:themeColor="text1"/>
        </w:rPr>
        <w:t xml:space="preserve">Документы, указанные в настоящем пункте </w:t>
      </w:r>
      <w:r w:rsidR="006A1A72" w:rsidRPr="00CF1F23">
        <w:rPr>
          <w:color w:val="000000" w:themeColor="text1"/>
        </w:rPr>
        <w:t>Регламента, могут быть представ</w:t>
      </w:r>
      <w:r w:rsidRPr="00CF1F23">
        <w:rPr>
          <w:color w:val="000000" w:themeColor="text1"/>
        </w:rPr>
        <w:t>лены в администрацию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информационно-телекоммуникационным сетям общего доступа, в том числе, сети «Интернет», с использованием региональной государственной информационной системы</w:t>
      </w:r>
      <w:r w:rsidRPr="00CF1F23">
        <w:rPr>
          <w:rStyle w:val="apple-converted-space"/>
          <w:color w:val="000000" w:themeColor="text1"/>
        </w:rPr>
        <w:t> </w:t>
      </w:r>
      <w:r w:rsidRPr="00CF1F23">
        <w:rPr>
          <w:color w:val="000000" w:themeColor="text1"/>
        </w:rPr>
        <w:br/>
        <w:t>Копии документов заверяются в порядке, установленном законодательством</w:t>
      </w:r>
      <w:proofErr w:type="gramEnd"/>
      <w:r w:rsidRPr="00CF1F23">
        <w:rPr>
          <w:color w:val="000000" w:themeColor="text1"/>
        </w:rPr>
        <w:t xml:space="preserve"> Российской Федерации, либо специалистом, осуществляющим прием документов, при наличии подлинных документов.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Прилагаемые к заявлению документы должны быть оформлены надлежащим образом и содержать все необходимые для них реквизиты: наименова</w:t>
      </w:r>
      <w:r w:rsidR="006A1A72" w:rsidRPr="00CF1F23">
        <w:rPr>
          <w:color w:val="000000" w:themeColor="text1"/>
        </w:rPr>
        <w:t>ние и адрес ор</w:t>
      </w:r>
      <w:r w:rsidRPr="00CF1F23">
        <w:rPr>
          <w:color w:val="000000" w:themeColor="text1"/>
        </w:rPr>
        <w:t>ганизации, выдавшей документ, подпись уполномоченного лица, печать организации, выдавшей документ, дату выдачи документа, номер документа.</w:t>
      </w:r>
      <w:r w:rsidRPr="00CF1F23">
        <w:rPr>
          <w:rStyle w:val="apple-converted-space"/>
          <w:color w:val="000000" w:themeColor="text1"/>
        </w:rPr>
        <w:t> 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Ответственность за достоверность и полно</w:t>
      </w:r>
      <w:r w:rsidR="006A1A72" w:rsidRPr="00CF1F23">
        <w:rPr>
          <w:color w:val="000000" w:themeColor="text1"/>
        </w:rPr>
        <w:t>ту представляемых сведений и до</w:t>
      </w:r>
      <w:r w:rsidRPr="00CF1F23">
        <w:rPr>
          <w:color w:val="000000" w:themeColor="text1"/>
        </w:rPr>
        <w:t>кументов возлагается на заявителя.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Представление заявления и документов (с</w:t>
      </w:r>
      <w:r w:rsidR="006A1A72" w:rsidRPr="00CF1F23">
        <w:rPr>
          <w:color w:val="000000" w:themeColor="text1"/>
        </w:rPr>
        <w:t>ведений) необходимых для предос</w:t>
      </w:r>
      <w:r w:rsidRPr="00CF1F23">
        <w:rPr>
          <w:color w:val="000000" w:themeColor="text1"/>
        </w:rPr>
        <w:t>тавления муниципальной услуги приравнивается к согласию заявителя с обработкой его персональных данных в целях и объеме, не</w:t>
      </w:r>
      <w:r w:rsidR="006A1A72" w:rsidRPr="00CF1F23">
        <w:rPr>
          <w:color w:val="000000" w:themeColor="text1"/>
        </w:rPr>
        <w:t>обходимых для назначения муници</w:t>
      </w:r>
      <w:r w:rsidRPr="00CF1F23">
        <w:rPr>
          <w:color w:val="000000" w:themeColor="text1"/>
        </w:rPr>
        <w:t>пальной услуги.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</w:t>
      </w:r>
      <w:r w:rsidR="006A1A72" w:rsidRPr="00CF1F23">
        <w:rPr>
          <w:color w:val="000000" w:themeColor="text1"/>
        </w:rPr>
        <w:t>ставлении муниципаль</w:t>
      </w:r>
      <w:r w:rsidRPr="00CF1F23">
        <w:rPr>
          <w:color w:val="000000" w:themeColor="text1"/>
        </w:rPr>
        <w:t>ных услуг, которые заявитель вправе предста</w:t>
      </w:r>
      <w:r w:rsidR="006A1A72" w:rsidRPr="00CF1F23">
        <w:rPr>
          <w:color w:val="000000" w:themeColor="text1"/>
        </w:rPr>
        <w:t>вить, а также способы их получе</w:t>
      </w:r>
      <w:r w:rsidRPr="00CF1F23">
        <w:rPr>
          <w:color w:val="000000" w:themeColor="text1"/>
        </w:rPr>
        <w:t>ния заявителями, в том числе, в электронной форме</w:t>
      </w:r>
      <w:r w:rsidR="00621F14" w:rsidRPr="00CF1F23">
        <w:rPr>
          <w:color w:val="000000" w:themeColor="text1"/>
        </w:rPr>
        <w:t>.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br/>
        <w:t>В рамках межведомственного информационного взаимодействия Администрация запрашивает следующие документы: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для присвоения адреса вновь построенным объектам: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технический паспорт объекта недвижимости;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кадастровый паспорт объекта недвижимости;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разрешение на строительство объекта адресац</w:t>
      </w:r>
      <w:r w:rsidR="006A1A72" w:rsidRPr="00CF1F23">
        <w:rPr>
          <w:color w:val="000000" w:themeColor="text1"/>
        </w:rPr>
        <w:t>ии (при присвоении адреса строя</w:t>
      </w:r>
      <w:r w:rsidRPr="00CF1F23">
        <w:rPr>
          <w:color w:val="000000" w:themeColor="text1"/>
        </w:rPr>
        <w:t>щимся объектам адресации) и (или) разрешение на ввод</w:t>
      </w:r>
      <w:r w:rsidR="006A1A72" w:rsidRPr="00CF1F23">
        <w:rPr>
          <w:color w:val="000000" w:themeColor="text1"/>
        </w:rPr>
        <w:t xml:space="preserve"> объекта адресации в эксплуа</w:t>
      </w:r>
      <w:r w:rsidRPr="00CF1F23">
        <w:rPr>
          <w:color w:val="000000" w:themeColor="text1"/>
        </w:rPr>
        <w:t>тацию.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для подтверждения измененного адреса объекта: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технический паспорт объекта недвижимости;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решение органа местного самоуправления о</w:t>
      </w:r>
      <w:r w:rsidR="006A1A72" w:rsidRPr="00CF1F23">
        <w:rPr>
          <w:color w:val="000000" w:themeColor="text1"/>
        </w:rPr>
        <w:t xml:space="preserve"> переводе жилого помещения в не</w:t>
      </w:r>
      <w:r w:rsidRPr="00CF1F23">
        <w:rPr>
          <w:color w:val="000000" w:themeColor="text1"/>
        </w:rPr>
        <w:t>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акт приемочной комиссии при переустройств</w:t>
      </w:r>
      <w:r w:rsidR="006A1A72" w:rsidRPr="00CF1F23">
        <w:rPr>
          <w:color w:val="000000" w:themeColor="text1"/>
        </w:rPr>
        <w:t>е и (или) перепланировке помеще</w:t>
      </w:r>
      <w:r w:rsidRPr="00CF1F23">
        <w:rPr>
          <w:color w:val="000000" w:themeColor="text1"/>
        </w:rPr>
        <w:t>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6A1A72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Кадастровая выписка об объекте недвижимости, который снят с учета (в с</w:t>
      </w:r>
      <w:r w:rsidR="00621F14" w:rsidRPr="00CF1F23">
        <w:rPr>
          <w:color w:val="000000" w:themeColor="text1"/>
        </w:rPr>
        <w:t xml:space="preserve">лучае </w:t>
      </w:r>
      <w:r w:rsidRPr="00CF1F23">
        <w:rPr>
          <w:color w:val="000000" w:themeColor="text1"/>
        </w:rPr>
        <w:t>аннулирования адреса объекта адресации).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Уведомление об отсутствии в государствен</w:t>
      </w:r>
      <w:r w:rsidR="006A1A72" w:rsidRPr="00CF1F23">
        <w:rPr>
          <w:color w:val="000000" w:themeColor="text1"/>
        </w:rPr>
        <w:t>ном кадастре недвижимости запра</w:t>
      </w:r>
      <w:r w:rsidRPr="00CF1F23">
        <w:rPr>
          <w:color w:val="000000" w:themeColor="text1"/>
        </w:rPr>
        <w:t>шиваемых сведений по объекту адресации (в случае аннулирования адреса объекта адресации).</w:t>
      </w:r>
      <w:r w:rsidRPr="00CF1F23">
        <w:rPr>
          <w:color w:val="000000" w:themeColor="text1"/>
        </w:rPr>
        <w:br/>
        <w:t>Схема расположения объекта адресации на кадастро</w:t>
      </w:r>
      <w:r w:rsidR="006A1A72" w:rsidRPr="00CF1F23">
        <w:rPr>
          <w:color w:val="000000" w:themeColor="text1"/>
        </w:rPr>
        <w:t xml:space="preserve">вом плане или кадастровой карте </w:t>
      </w:r>
      <w:r w:rsidRPr="00CF1F23">
        <w:rPr>
          <w:color w:val="000000" w:themeColor="text1"/>
        </w:rPr>
        <w:t>соответствующей территории (в случае п</w:t>
      </w:r>
      <w:r w:rsidR="006A1A72" w:rsidRPr="00CF1F23">
        <w:rPr>
          <w:color w:val="000000" w:themeColor="text1"/>
        </w:rPr>
        <w:t>рисвоения земельному участку ад</w:t>
      </w:r>
      <w:r w:rsidRPr="00CF1F23">
        <w:rPr>
          <w:color w:val="000000" w:themeColor="text1"/>
        </w:rPr>
        <w:t>реса).</w:t>
      </w:r>
      <w:r w:rsidRPr="00CF1F23">
        <w:rPr>
          <w:color w:val="000000" w:themeColor="text1"/>
        </w:rPr>
        <w:br/>
        <w:t>Документы, указанные в настоящем пункте заявитель вправе представить по собственной инициативе.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6A1A72" w:rsidRPr="00CF1F23">
        <w:rPr>
          <w:color w:val="000000" w:themeColor="text1"/>
        </w:rPr>
        <w:t xml:space="preserve"> 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Администрация не вправе требовать от заявителя представления документов и информации или осуществления действий, предос</w:t>
      </w:r>
      <w:r w:rsidR="006A1A72" w:rsidRPr="00CF1F23">
        <w:rPr>
          <w:color w:val="000000" w:themeColor="text1"/>
        </w:rPr>
        <w:t>тавление или осуществление кото</w:t>
      </w:r>
      <w:r w:rsidRPr="00CF1F23">
        <w:rPr>
          <w:color w:val="000000" w:themeColor="text1"/>
        </w:rPr>
        <w:t>рых не предусмотрено нормативными правовы</w:t>
      </w:r>
      <w:r w:rsidR="006A1A72" w:rsidRPr="00CF1F23">
        <w:rPr>
          <w:color w:val="000000" w:themeColor="text1"/>
        </w:rPr>
        <w:t>ми актами, регулирующими отноше</w:t>
      </w:r>
      <w:r w:rsidRPr="00CF1F23">
        <w:rPr>
          <w:color w:val="000000" w:themeColor="text1"/>
        </w:rPr>
        <w:t>ния, возникающие в связи с предоставлением муниципальной услуги.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Основания для отказа в приеме документов отсутствуют.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2.10. Исчерпывающий перечень основ</w:t>
      </w:r>
      <w:r w:rsidR="00621F14" w:rsidRPr="00CF1F23">
        <w:rPr>
          <w:color w:val="000000" w:themeColor="text1"/>
        </w:rPr>
        <w:t>аний для приостановления или от</w:t>
      </w:r>
      <w:r w:rsidRPr="00CF1F23">
        <w:rPr>
          <w:color w:val="000000" w:themeColor="text1"/>
        </w:rPr>
        <w:t>каза в предоставлении муниципальной услуги</w:t>
      </w:r>
      <w:r w:rsidR="00621F14" w:rsidRPr="00CF1F23">
        <w:rPr>
          <w:color w:val="000000" w:themeColor="text1"/>
        </w:rPr>
        <w:t>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Основания для приостановления предоставления муниципальной услуги отсутствуют.</w:t>
      </w:r>
      <w:r w:rsidRPr="00CF1F23">
        <w:rPr>
          <w:color w:val="000000" w:themeColor="text1"/>
        </w:rPr>
        <w:br/>
        <w:t xml:space="preserve">Основаниями для отказа в предоставлении </w:t>
      </w:r>
      <w:r w:rsidR="00621F14" w:rsidRPr="00CF1F23">
        <w:rPr>
          <w:color w:val="000000" w:themeColor="text1"/>
        </w:rPr>
        <w:t>муниципальной услуги (в присвое</w:t>
      </w:r>
      <w:r w:rsidRPr="00CF1F23">
        <w:rPr>
          <w:color w:val="000000" w:themeColor="text1"/>
        </w:rPr>
        <w:t>нии объекту адресации адреса или аннулировании его адреса) являются:</w:t>
      </w:r>
      <w:r w:rsidRPr="00CF1F23">
        <w:rPr>
          <w:rStyle w:val="apple-converted-space"/>
          <w:color w:val="000000" w:themeColor="text1"/>
        </w:rPr>
        <w:t> 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а) если с заявлением о присвоении объекту адресации адреса обратилось лицо, не указанное в пунктах 1.2. и 3.1.1. настоящего регламента;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б) если ответ на межведомственный запрос сви</w:t>
      </w:r>
      <w:r w:rsidR="00621F14" w:rsidRPr="00CF1F23">
        <w:rPr>
          <w:color w:val="000000" w:themeColor="text1"/>
        </w:rPr>
        <w:t>детельствует об отсутствии доку</w:t>
      </w:r>
      <w:r w:rsidRPr="00CF1F23">
        <w:rPr>
          <w:color w:val="000000" w:themeColor="text1"/>
        </w:rPr>
        <w:t xml:space="preserve">мента и (или) информации, </w:t>
      </w:r>
      <w:proofErr w:type="gramStart"/>
      <w:r w:rsidRPr="00CF1F23">
        <w:rPr>
          <w:color w:val="000000" w:themeColor="text1"/>
        </w:rPr>
        <w:t>необходимых</w:t>
      </w:r>
      <w:proofErr w:type="gramEnd"/>
      <w:r w:rsidRPr="00CF1F23">
        <w:rPr>
          <w:color w:val="000000" w:themeColor="text1"/>
        </w:rPr>
        <w:t xml:space="preserve"> для присвоения объекту адресации адреса или аннулирования его адреса, и соответствующий </w:t>
      </w:r>
      <w:r w:rsidR="00621F14" w:rsidRPr="00CF1F23">
        <w:rPr>
          <w:color w:val="000000" w:themeColor="text1"/>
        </w:rPr>
        <w:t>документ не был представлен зая</w:t>
      </w:r>
      <w:r w:rsidRPr="00CF1F23">
        <w:rPr>
          <w:color w:val="000000" w:themeColor="text1"/>
        </w:rPr>
        <w:t>вителем (представителем заявителя) по собственной инициативе;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в) если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</w:t>
      </w:r>
      <w:r w:rsidR="00621F14" w:rsidRPr="00CF1F23">
        <w:rPr>
          <w:color w:val="000000" w:themeColor="text1"/>
        </w:rPr>
        <w:t>орядка, установленного законода</w:t>
      </w:r>
      <w:r w:rsidRPr="00CF1F23">
        <w:rPr>
          <w:color w:val="000000" w:themeColor="text1"/>
        </w:rPr>
        <w:t>тельством Российской Федерации;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г) если отсутствуют определенные случаи и условия для присвоения объе</w:t>
      </w:r>
      <w:r w:rsidR="00621F14" w:rsidRPr="00CF1F23">
        <w:rPr>
          <w:color w:val="000000" w:themeColor="text1"/>
        </w:rPr>
        <w:t>кту ад</w:t>
      </w:r>
      <w:r w:rsidRPr="00CF1F23">
        <w:rPr>
          <w:color w:val="000000" w:themeColor="text1"/>
        </w:rPr>
        <w:t>ресации адреса или аннулирования его адреса.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Граждане имеют право повторно обратиться в администрацию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Услуги, которые являются необходимыми </w:t>
      </w:r>
      <w:r w:rsidR="00621F14" w:rsidRPr="00CF1F23">
        <w:rPr>
          <w:color w:val="000000" w:themeColor="text1"/>
        </w:rPr>
        <w:t>и обязательными для предоставле</w:t>
      </w:r>
      <w:r w:rsidRPr="00CF1F23">
        <w:rPr>
          <w:color w:val="000000" w:themeColor="text1"/>
        </w:rPr>
        <w:t>ния муниципальной услуги, отсутствуют.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CF1F23">
        <w:rPr>
          <w:rStyle w:val="apple-converted-space"/>
          <w:color w:val="000000" w:themeColor="text1"/>
        </w:rPr>
        <w:t> 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Муниципальная услуга предоставляется бесплатно.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2.13. Порядок, размер и основания взим</w:t>
      </w:r>
      <w:r w:rsidR="00621F14" w:rsidRPr="00CF1F23">
        <w:rPr>
          <w:color w:val="000000" w:themeColor="text1"/>
        </w:rPr>
        <w:t>ания платы за предоставление ус</w:t>
      </w:r>
      <w:r w:rsidRPr="00CF1F23">
        <w:rPr>
          <w:color w:val="000000" w:themeColor="text1"/>
        </w:rPr>
        <w:t>луг, которые являются необходимыми и обязател</w:t>
      </w:r>
      <w:r w:rsidR="00621F14" w:rsidRPr="00CF1F23">
        <w:rPr>
          <w:color w:val="000000" w:themeColor="text1"/>
        </w:rPr>
        <w:t>ьными для предоставления му</w:t>
      </w:r>
      <w:r w:rsidRPr="00CF1F23">
        <w:rPr>
          <w:color w:val="000000" w:themeColor="text1"/>
        </w:rPr>
        <w:t>ниципальной услуги</w:t>
      </w:r>
      <w:proofErr w:type="gramStart"/>
      <w:r w:rsidRPr="00CF1F23">
        <w:rPr>
          <w:rStyle w:val="apple-converted-space"/>
          <w:color w:val="000000" w:themeColor="text1"/>
        </w:rPr>
        <w:t> </w:t>
      </w:r>
      <w:r w:rsidRPr="00CF1F23">
        <w:rPr>
          <w:color w:val="000000" w:themeColor="text1"/>
        </w:rPr>
        <w:br/>
        <w:t>О</w:t>
      </w:r>
      <w:proofErr w:type="gramEnd"/>
      <w:r w:rsidRPr="00CF1F23">
        <w:rPr>
          <w:color w:val="000000" w:themeColor="text1"/>
        </w:rPr>
        <w:t>тсутствуют.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2.14. Максимальный срок ожидания в о</w:t>
      </w:r>
      <w:r w:rsidR="00621F14" w:rsidRPr="00CF1F23">
        <w:rPr>
          <w:color w:val="000000" w:themeColor="text1"/>
        </w:rPr>
        <w:t>череди при подаче запроса о пре</w:t>
      </w:r>
      <w:r w:rsidRPr="00CF1F23">
        <w:rPr>
          <w:color w:val="000000" w:themeColor="text1"/>
        </w:rPr>
        <w:t>доставлении муниципальной услуги, предост</w:t>
      </w:r>
      <w:r w:rsidR="00621F14" w:rsidRPr="00CF1F23">
        <w:rPr>
          <w:color w:val="000000" w:themeColor="text1"/>
        </w:rPr>
        <w:t>авляемой организацией, участвую</w:t>
      </w:r>
      <w:r w:rsidRPr="00CF1F23">
        <w:rPr>
          <w:color w:val="000000" w:themeColor="text1"/>
        </w:rPr>
        <w:t>щей в предоставлении муниципальной услуги,</w:t>
      </w:r>
      <w:r w:rsidR="00621F14" w:rsidRPr="00CF1F23">
        <w:rPr>
          <w:color w:val="000000" w:themeColor="text1"/>
        </w:rPr>
        <w:t xml:space="preserve"> и при получении результата пре</w:t>
      </w:r>
      <w:r w:rsidRPr="00CF1F23">
        <w:rPr>
          <w:color w:val="000000" w:themeColor="text1"/>
        </w:rPr>
        <w:t>доставления таких услуг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br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Максимальный срок ожидания в очереди при подаче запроса о предоставлении услуги, предоставляемой организацией, участвую</w:t>
      </w:r>
      <w:r w:rsidR="00621F14" w:rsidRPr="00CF1F23">
        <w:rPr>
          <w:color w:val="000000" w:themeColor="text1"/>
        </w:rPr>
        <w:t>щей в предоставлении муниципаль</w:t>
      </w:r>
      <w:r w:rsidRPr="00CF1F23">
        <w:rPr>
          <w:color w:val="000000" w:themeColor="text1"/>
        </w:rPr>
        <w:t>ной услуги устанавливается регламентами работы организаций.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2.15. Срок и порядок регистрации запроса заявителя о предоставлении муниципальной услуги</w:t>
      </w:r>
      <w:r w:rsidRPr="00CF1F23">
        <w:rPr>
          <w:color w:val="000000" w:themeColor="text1"/>
        </w:rPr>
        <w:br/>
        <w:t>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Регистрация заявления заявителя производи</w:t>
      </w:r>
      <w:r w:rsidR="00621F14" w:rsidRPr="00CF1F23">
        <w:rPr>
          <w:color w:val="000000" w:themeColor="text1"/>
        </w:rPr>
        <w:t>тся в журнале регистрации приня</w:t>
      </w:r>
      <w:r w:rsidRPr="00CF1F23">
        <w:rPr>
          <w:color w:val="000000" w:themeColor="text1"/>
        </w:rPr>
        <w:t>тых документов администрации.</w:t>
      </w:r>
      <w:r w:rsidRPr="00CF1F23">
        <w:rPr>
          <w:color w:val="000000" w:themeColor="text1"/>
        </w:rPr>
        <w:br/>
        <w:t>Прием и регистрация запроса о предоставлении муниципально</w:t>
      </w:r>
      <w:r w:rsidR="00621F14" w:rsidRPr="00CF1F23">
        <w:rPr>
          <w:color w:val="000000" w:themeColor="text1"/>
        </w:rPr>
        <w:t>й услуги в элек</w:t>
      </w:r>
      <w:r w:rsidRPr="00CF1F23">
        <w:rPr>
          <w:color w:val="000000" w:themeColor="text1"/>
        </w:rPr>
        <w:t xml:space="preserve">тронной форме обеспечивается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</w:t>
      </w:r>
      <w:r w:rsidR="00621F14" w:rsidRPr="00CF1F23">
        <w:rPr>
          <w:color w:val="000000" w:themeColor="text1"/>
        </w:rPr>
        <w:t>Ростовской</w:t>
      </w:r>
      <w:r w:rsidRPr="00CF1F23">
        <w:rPr>
          <w:color w:val="000000" w:themeColor="text1"/>
        </w:rPr>
        <w:t xml:space="preserve"> области».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2.16.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br/>
        <w:t>Максимальный срок регистрации запроса–в теч</w:t>
      </w:r>
      <w:r w:rsidR="00621F14" w:rsidRPr="00CF1F23">
        <w:rPr>
          <w:color w:val="000000" w:themeColor="text1"/>
        </w:rPr>
        <w:t>ение рабочего дня, в котором по</w:t>
      </w:r>
      <w:r w:rsidRPr="00CF1F23">
        <w:rPr>
          <w:color w:val="000000" w:themeColor="text1"/>
        </w:rPr>
        <w:t>ступил запрос в администрацию.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2.17.Требования к помещениям, в кот</w:t>
      </w:r>
      <w:r w:rsidR="00621F14" w:rsidRPr="00CF1F23">
        <w:rPr>
          <w:color w:val="000000" w:themeColor="text1"/>
        </w:rPr>
        <w:t>орых предоставляется муниципаль</w:t>
      </w:r>
      <w:r w:rsidRPr="00CF1F23">
        <w:rPr>
          <w:color w:val="000000" w:themeColor="text1"/>
        </w:rPr>
        <w:t>ная услуга,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Помещения администрации,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CF1F23">
        <w:rPr>
          <w:color w:val="000000" w:themeColor="text1"/>
        </w:rPr>
        <w:t>СанПиН</w:t>
      </w:r>
      <w:proofErr w:type="spellEnd"/>
      <w:r w:rsidRPr="00CF1F23">
        <w:rPr>
          <w:color w:val="000000" w:themeColor="text1"/>
        </w:rPr>
        <w:t xml:space="preserve"> 2.2.2/2.4.1340-03» и «Гигиенические требования к естественному, искусственному и совмещенному освещению жилых и общественных зданий. </w:t>
      </w:r>
      <w:proofErr w:type="spellStart"/>
      <w:r w:rsidRPr="00CF1F23">
        <w:rPr>
          <w:color w:val="000000" w:themeColor="text1"/>
        </w:rPr>
        <w:t>СанПиН</w:t>
      </w:r>
      <w:proofErr w:type="spellEnd"/>
      <w:r w:rsidRPr="00CF1F23">
        <w:rPr>
          <w:color w:val="000000" w:themeColor="text1"/>
        </w:rPr>
        <w:t xml:space="preserve"> 2.2.1/2.1.1.1278-03».</w:t>
      </w:r>
      <w:r w:rsidRPr="00CF1F23">
        <w:rPr>
          <w:color w:val="000000" w:themeColor="text1"/>
        </w:rPr>
        <w:br/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  <w:r w:rsidRPr="00CF1F23">
        <w:rPr>
          <w:rStyle w:val="apple-converted-space"/>
          <w:color w:val="000000" w:themeColor="text1"/>
        </w:rPr>
        <w:t> </w:t>
      </w:r>
      <w:r w:rsidRPr="00CF1F23">
        <w:rPr>
          <w:color w:val="000000" w:themeColor="text1"/>
        </w:rPr>
        <w:br/>
        <w:t>Каждое рабочее место специалистов администрации должно быть оборудовано персональным компьютером с возможностью до</w:t>
      </w:r>
      <w:r w:rsidR="00621F14" w:rsidRPr="00CF1F23">
        <w:rPr>
          <w:color w:val="000000" w:themeColor="text1"/>
        </w:rPr>
        <w:t>ступа к необходимым информацион</w:t>
      </w:r>
      <w:r w:rsidRPr="00CF1F23">
        <w:rPr>
          <w:color w:val="000000" w:themeColor="text1"/>
        </w:rPr>
        <w:t>ным базам данных, печатающим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  <w:r w:rsidRPr="00CF1F23">
        <w:rPr>
          <w:color w:val="000000" w:themeColor="text1"/>
        </w:rPr>
        <w:br/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Требования к размещению мест ожидания: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CF1F23">
        <w:rPr>
          <w:color w:val="000000" w:themeColor="text1"/>
        </w:rPr>
        <w:t>банкетками</w:t>
      </w:r>
      <w:proofErr w:type="spellEnd"/>
      <w:r w:rsidRPr="00CF1F23">
        <w:rPr>
          <w:color w:val="000000" w:themeColor="text1"/>
        </w:rPr>
        <w:t>);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количество мест ожидания определяется исходя из фактич</w:t>
      </w:r>
      <w:r w:rsidR="00621F14" w:rsidRPr="00CF1F23">
        <w:rPr>
          <w:color w:val="000000" w:themeColor="text1"/>
        </w:rPr>
        <w:t>еской нагрузки и возмож</w:t>
      </w:r>
      <w:r w:rsidRPr="00CF1F23">
        <w:rPr>
          <w:color w:val="000000" w:themeColor="text1"/>
        </w:rPr>
        <w:t>ностей для их размещения в здании, но не может составлять менее 3-х мест.</w:t>
      </w:r>
      <w:r w:rsidRPr="00CF1F23">
        <w:rPr>
          <w:color w:val="000000" w:themeColor="text1"/>
        </w:rPr>
        <w:br/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Требования к оформлению входа в здание: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proofErr w:type="gramStart"/>
      <w:r w:rsidRPr="00CF1F23">
        <w:rPr>
          <w:color w:val="000000" w:themeColor="text1"/>
        </w:rPr>
        <w:t>центральный вход в здание должен быть оборудован информационной табличкой (вывеской), содержащей информацию о наименов</w:t>
      </w:r>
      <w:r w:rsidR="00621F14" w:rsidRPr="00CF1F23">
        <w:rPr>
          <w:color w:val="000000" w:themeColor="text1"/>
        </w:rPr>
        <w:t>ании и режиме работы администра</w:t>
      </w:r>
      <w:r w:rsidRPr="00CF1F23">
        <w:rPr>
          <w:color w:val="000000" w:themeColor="text1"/>
        </w:rPr>
        <w:t>ции;</w:t>
      </w:r>
      <w:r w:rsidRPr="00CF1F23">
        <w:rPr>
          <w:color w:val="000000" w:themeColor="text1"/>
        </w:rPr>
        <w:br/>
        <w:t>вход и выход из здания оборудуются соответствующими указателями;</w:t>
      </w:r>
      <w:r w:rsidRPr="00CF1F23">
        <w:rPr>
          <w:color w:val="000000" w:themeColor="text1"/>
        </w:rPr>
        <w:br/>
        <w:t>информационные таблички должны размещаться рядом с входом либо на двери входа так, чтобы их хорошо видели посетители;</w:t>
      </w:r>
      <w:r w:rsidR="00621F14" w:rsidRPr="00CF1F23">
        <w:rPr>
          <w:color w:val="000000" w:themeColor="text1"/>
        </w:rPr>
        <w:t xml:space="preserve"> </w:t>
      </w:r>
      <w:r w:rsidRPr="00CF1F23">
        <w:rPr>
          <w:color w:val="000000" w:themeColor="text1"/>
        </w:rPr>
        <w:t>фасад здания (строения) должен быть оборудован осветительными приборами;</w:t>
      </w:r>
      <w:proofErr w:type="gramEnd"/>
      <w:r w:rsidRPr="00CF1F23">
        <w:rPr>
          <w:rStyle w:val="apple-converted-space"/>
          <w:color w:val="000000" w:themeColor="text1"/>
        </w:rPr>
        <w:t> </w:t>
      </w:r>
      <w:proofErr w:type="gramStart"/>
      <w:r w:rsidRPr="00CF1F23">
        <w:rPr>
          <w:color w:val="000000" w:themeColor="text1"/>
        </w:rPr>
        <w:t>на прилегающей территории к зданию, в котором осуществляется приём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Требования к местам для информирования, предназначенным для ознакомления заявителей с информационными материалами:</w:t>
      </w:r>
      <w:r w:rsidRPr="00CF1F23">
        <w:rPr>
          <w:rStyle w:val="apple-converted-space"/>
          <w:color w:val="000000" w:themeColor="text1"/>
        </w:rPr>
        <w:t> </w:t>
      </w:r>
      <w:r w:rsidR="00621F14" w:rsidRPr="00CF1F23">
        <w:rPr>
          <w:color w:val="000000" w:themeColor="text1"/>
        </w:rPr>
        <w:t xml:space="preserve"> </w:t>
      </w:r>
      <w:r w:rsidRPr="00CF1F23">
        <w:rPr>
          <w:color w:val="000000" w:themeColor="text1"/>
        </w:rPr>
        <w:t>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CF1F23">
        <w:rPr>
          <w:color w:val="000000" w:themeColor="text1"/>
        </w:rPr>
        <w:t>4</w:t>
      </w:r>
      <w:proofErr w:type="gramEnd"/>
      <w:r w:rsidRPr="00CF1F23">
        <w:rPr>
          <w:color w:val="000000" w:themeColor="text1"/>
        </w:rPr>
        <w:t>, в которых размещаются информационные листки).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Требования к местам приема заявителей: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кабинеты приема заявителей должны быть обо</w:t>
      </w:r>
      <w:r w:rsidR="00621F14" w:rsidRPr="00CF1F23">
        <w:rPr>
          <w:color w:val="000000" w:themeColor="text1"/>
        </w:rPr>
        <w:t>рудованы информационными таблич</w:t>
      </w:r>
      <w:r w:rsidRPr="00CF1F23">
        <w:rPr>
          <w:color w:val="000000" w:themeColor="text1"/>
        </w:rPr>
        <w:t>ками с указанием: номера кабинета; фамилии, имени, отчества и должности специалиста, осуществляющего предоставление муниципальной услуги; времени перерыва на обед;</w:t>
      </w:r>
      <w:r w:rsidRPr="00CF1F23">
        <w:rPr>
          <w:color w:val="000000" w:themeColor="text1"/>
        </w:rPr>
        <w:br/>
        <w:t>рабочее место должностного лица должно обеспечивать ему возможность свободного входа и выхода из помещения при необходимости;</w:t>
      </w:r>
      <w:r w:rsidR="00621F14" w:rsidRPr="00CF1F23">
        <w:rPr>
          <w:color w:val="000000" w:themeColor="text1"/>
        </w:rPr>
        <w:t xml:space="preserve"> 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место для приема заявителя должно быть снабжено стулом, иметь место для письма и раскладки документов.</w:t>
      </w:r>
      <w:r w:rsidR="00621F14" w:rsidRPr="00CF1F23">
        <w:rPr>
          <w:color w:val="000000" w:themeColor="text1"/>
        </w:rPr>
        <w:t xml:space="preserve"> </w:t>
      </w:r>
      <w:r w:rsidRPr="00CF1F23">
        <w:rPr>
          <w:color w:val="000000" w:themeColor="text1"/>
        </w:rPr>
        <w:t>В целях обеспечения конфиденциальности све</w:t>
      </w:r>
      <w:r w:rsidR="00621F14" w:rsidRPr="00CF1F23">
        <w:rPr>
          <w:color w:val="000000" w:themeColor="text1"/>
        </w:rPr>
        <w:t>дений о заявителе, одним специа</w:t>
      </w:r>
      <w:r w:rsidRPr="00CF1F23">
        <w:rPr>
          <w:color w:val="000000" w:themeColor="text1"/>
        </w:rPr>
        <w:t>листом одновременно ведется прием только одного заявителя.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2.18. Показатели доступности и качества муниципальной услуги, в том числе количество взаимодействий с должностными лицами при предоставлении муниципальной услуги и их продолжительно</w:t>
      </w:r>
      <w:r w:rsidR="00621F14" w:rsidRPr="00CF1F23">
        <w:rPr>
          <w:color w:val="000000" w:themeColor="text1"/>
        </w:rPr>
        <w:t>сть, возможность получения муни</w:t>
      </w:r>
      <w:r w:rsidRPr="00CF1F23">
        <w:rPr>
          <w:color w:val="000000" w:themeColor="text1"/>
        </w:rPr>
        <w:t xml:space="preserve">ципальной услуги в многофункциональном </w:t>
      </w:r>
      <w:r w:rsidR="00621F14" w:rsidRPr="00CF1F23">
        <w:rPr>
          <w:color w:val="000000" w:themeColor="text1"/>
        </w:rPr>
        <w:t>центре предоставления государст</w:t>
      </w:r>
      <w:r w:rsidRPr="00CF1F23">
        <w:rPr>
          <w:color w:val="000000" w:themeColor="text1"/>
        </w:rPr>
        <w:t>венных и муниципальных услуг, возможность получения информации о ходе предоставления муниципальной услуги, в том</w:t>
      </w:r>
      <w:r w:rsidR="00621F14" w:rsidRPr="00CF1F23">
        <w:rPr>
          <w:color w:val="000000" w:themeColor="text1"/>
        </w:rPr>
        <w:t xml:space="preserve"> числе с использованием информа</w:t>
      </w:r>
      <w:r w:rsidRPr="00CF1F23">
        <w:rPr>
          <w:color w:val="000000" w:themeColor="text1"/>
        </w:rPr>
        <w:t>ционно-коммуникационных технологий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Показателем доступности муниципальной ус</w:t>
      </w:r>
      <w:r w:rsidR="00621F14" w:rsidRPr="00CF1F23">
        <w:rPr>
          <w:color w:val="000000" w:themeColor="text1"/>
        </w:rPr>
        <w:t>луги является информационная от</w:t>
      </w:r>
      <w:r w:rsidRPr="00CF1F23">
        <w:rPr>
          <w:color w:val="000000" w:themeColor="text1"/>
        </w:rPr>
        <w:t xml:space="preserve">крытость порядка и правил предоставления муниципальной </w:t>
      </w:r>
      <w:r w:rsidR="00621F14" w:rsidRPr="00CF1F23">
        <w:rPr>
          <w:color w:val="000000" w:themeColor="text1"/>
        </w:rPr>
        <w:t>услуги: наличие инфор</w:t>
      </w:r>
      <w:r w:rsidRPr="00CF1F23">
        <w:rPr>
          <w:color w:val="000000" w:themeColor="text1"/>
        </w:rPr>
        <w:t>мации об оказании муниципальной услуги в сред</w:t>
      </w:r>
      <w:r w:rsidR="00621F14" w:rsidRPr="00CF1F23">
        <w:rPr>
          <w:color w:val="000000" w:themeColor="text1"/>
        </w:rPr>
        <w:t>ствах массовой информации, обще</w:t>
      </w:r>
      <w:r w:rsidRPr="00CF1F23">
        <w:rPr>
          <w:color w:val="000000" w:themeColor="text1"/>
        </w:rPr>
        <w:t xml:space="preserve">доступных местах, на стендах в администрации, </w:t>
      </w:r>
      <w:r w:rsidR="00621F14" w:rsidRPr="00CF1F23">
        <w:rPr>
          <w:color w:val="000000" w:themeColor="text1"/>
        </w:rPr>
        <w:t>на официальном сайте в сети «Ин</w:t>
      </w:r>
      <w:r w:rsidRPr="00CF1F23">
        <w:rPr>
          <w:color w:val="000000" w:themeColor="text1"/>
        </w:rPr>
        <w:t>тернет».</w:t>
      </w:r>
      <w:r w:rsidRPr="00CF1F23">
        <w:rPr>
          <w:color w:val="000000" w:themeColor="text1"/>
        </w:rPr>
        <w:br/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Показатели качества муниципальной услуги: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соблюдение срока предоставления муниципальной услуги;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отсутствие поданных в установленном порядке жало</w:t>
      </w:r>
      <w:r w:rsidR="00621F14" w:rsidRPr="00CF1F23">
        <w:rPr>
          <w:color w:val="000000" w:themeColor="text1"/>
        </w:rPr>
        <w:t>б на решения и действия (бездей</w:t>
      </w:r>
      <w:r w:rsidRPr="00CF1F23">
        <w:rPr>
          <w:color w:val="000000" w:themeColor="text1"/>
        </w:rPr>
        <w:t>ствие), принятые и осуществленные при предоставлении муниципальной услуги;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Количество взаимодействий с должностными л</w:t>
      </w:r>
      <w:r w:rsidR="00621F14" w:rsidRPr="00CF1F23">
        <w:rPr>
          <w:color w:val="000000" w:themeColor="text1"/>
        </w:rPr>
        <w:t>ицами при предоставлении муници</w:t>
      </w:r>
      <w:r w:rsidRPr="00CF1F23">
        <w:rPr>
          <w:color w:val="000000" w:themeColor="text1"/>
        </w:rPr>
        <w:t>пальной услуги не может превышать трех: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в случае личного обращения заявителя в администрацию за получением консультации (максимальное время консультирования 10 минут),</w:t>
      </w:r>
      <w:r w:rsidRPr="00CF1F23">
        <w:rPr>
          <w:rStyle w:val="apple-converted-space"/>
          <w:color w:val="000000" w:themeColor="text1"/>
        </w:rPr>
        <w:t> </w:t>
      </w:r>
      <w:r w:rsidRPr="00CF1F23">
        <w:rPr>
          <w:color w:val="000000" w:themeColor="text1"/>
        </w:rPr>
        <w:t>в случае представления заявителем в администрац</w:t>
      </w:r>
      <w:r w:rsidR="00621F14" w:rsidRPr="00CF1F23">
        <w:rPr>
          <w:color w:val="000000" w:themeColor="text1"/>
        </w:rPr>
        <w:t>ию заявления и необходимых доку</w:t>
      </w:r>
      <w:r w:rsidRPr="00CF1F23">
        <w:rPr>
          <w:color w:val="000000" w:themeColor="text1"/>
        </w:rPr>
        <w:t>ментов (максимальное время приема документов 15 минут);</w:t>
      </w:r>
      <w:r w:rsidRPr="00CF1F23">
        <w:rPr>
          <w:rStyle w:val="apple-converted-space"/>
          <w:color w:val="000000" w:themeColor="text1"/>
        </w:rPr>
        <w:t> 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обращение заявителя за результатом предоставления муниципальной услуги, если это предусмотрено нормативными правовыми актами.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Возможность получения информации о ходе </w:t>
      </w:r>
      <w:r w:rsidR="00621F14" w:rsidRPr="00CF1F23">
        <w:rPr>
          <w:color w:val="000000" w:themeColor="text1"/>
        </w:rPr>
        <w:t>предоставления муниципальной ус</w:t>
      </w:r>
      <w:r w:rsidRPr="00CF1F23">
        <w:rPr>
          <w:color w:val="000000" w:themeColor="text1"/>
        </w:rPr>
        <w:t>луги, в том числе, с использованием информационно-коммуникационных технологий: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заявители имеют возможность получения информ</w:t>
      </w:r>
      <w:r w:rsidR="00621F14" w:rsidRPr="00CF1F23">
        <w:rPr>
          <w:color w:val="000000" w:themeColor="text1"/>
        </w:rPr>
        <w:t>ации о ходе предоставления муни</w:t>
      </w:r>
      <w:r w:rsidRPr="00CF1F23">
        <w:rPr>
          <w:color w:val="000000" w:themeColor="text1"/>
        </w:rPr>
        <w:t xml:space="preserve">ципальной услуги, форм заявлений и иных документов, необходимых для получения муниципальной услуги в электронном виде на официальном сайте Администрации </w:t>
      </w:r>
      <w:proofErr w:type="spellStart"/>
      <w:r w:rsidR="00353971" w:rsidRPr="00CF1F23">
        <w:rPr>
          <w:color w:val="000000" w:themeColor="text1"/>
        </w:rPr>
        <w:t>Меркуловского</w:t>
      </w:r>
      <w:proofErr w:type="spellEnd"/>
      <w:r w:rsidR="00621F14" w:rsidRPr="00CF1F23">
        <w:rPr>
          <w:color w:val="000000" w:themeColor="text1"/>
        </w:rPr>
        <w:t xml:space="preserve"> сельского поселения.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2.19.Иные требования особенности предоставления муниципальной услуги в электронной форме</w:t>
      </w:r>
      <w:r w:rsidRPr="00CF1F23">
        <w:rPr>
          <w:color w:val="000000" w:themeColor="text1"/>
        </w:rPr>
        <w:br/>
        <w:t>Прием заявлений о предоставлении муниципаль</w:t>
      </w:r>
      <w:r w:rsidR="00621F14" w:rsidRPr="00CF1F23">
        <w:rPr>
          <w:color w:val="000000" w:themeColor="text1"/>
        </w:rPr>
        <w:t>ной услуги и документов заявите</w:t>
      </w:r>
      <w:r w:rsidRPr="00CF1F23">
        <w:rPr>
          <w:color w:val="000000" w:themeColor="text1"/>
        </w:rPr>
        <w:t>ля осуществляется МФЦ в соответствии с соглашениями о взаимодействии между МФЦ и Администрацией</w:t>
      </w:r>
      <w:r w:rsidR="00621F14" w:rsidRPr="00CF1F23">
        <w:rPr>
          <w:color w:val="000000" w:themeColor="text1"/>
        </w:rPr>
        <w:t xml:space="preserve"> </w:t>
      </w:r>
      <w:proofErr w:type="spellStart"/>
      <w:r w:rsidR="00353971" w:rsidRPr="00CF1F23">
        <w:rPr>
          <w:color w:val="000000" w:themeColor="text1"/>
        </w:rPr>
        <w:t>Меркуловского</w:t>
      </w:r>
      <w:proofErr w:type="spellEnd"/>
      <w:r w:rsidR="00621F14" w:rsidRPr="00CF1F23">
        <w:rPr>
          <w:color w:val="000000" w:themeColor="text1"/>
        </w:rPr>
        <w:t xml:space="preserve"> сельского поселения</w:t>
      </w:r>
      <w:r w:rsidRPr="00CF1F23">
        <w:rPr>
          <w:color w:val="000000" w:themeColor="text1"/>
        </w:rPr>
        <w:t>.</w:t>
      </w:r>
    </w:p>
    <w:p w:rsidR="00621F14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Интернет - обращения поступают в админист</w:t>
      </w:r>
      <w:r w:rsidR="00621F14" w:rsidRPr="00CF1F23">
        <w:rPr>
          <w:color w:val="000000" w:themeColor="text1"/>
        </w:rPr>
        <w:t>рацию через официальный сайт Ад</w:t>
      </w:r>
      <w:r w:rsidRPr="00CF1F23">
        <w:rPr>
          <w:color w:val="000000" w:themeColor="text1"/>
        </w:rPr>
        <w:t xml:space="preserve">министрации </w:t>
      </w:r>
      <w:proofErr w:type="spellStart"/>
      <w:r w:rsidR="00353971" w:rsidRPr="00CF1F23">
        <w:rPr>
          <w:color w:val="000000" w:themeColor="text1"/>
        </w:rPr>
        <w:t>Меркуловского</w:t>
      </w:r>
      <w:proofErr w:type="spellEnd"/>
      <w:r w:rsidR="00621F14" w:rsidRPr="00CF1F23">
        <w:rPr>
          <w:color w:val="000000" w:themeColor="text1"/>
        </w:rPr>
        <w:t xml:space="preserve"> сельского поселения</w:t>
      </w:r>
      <w:r w:rsidRPr="00CF1F23">
        <w:rPr>
          <w:color w:val="000000" w:themeColor="text1"/>
        </w:rPr>
        <w:t>, путем заполнения заяв</w:t>
      </w:r>
      <w:r w:rsidR="00621F14" w:rsidRPr="00CF1F23">
        <w:rPr>
          <w:color w:val="000000" w:themeColor="text1"/>
        </w:rPr>
        <w:t>ителем специальной формы, содер</w:t>
      </w:r>
      <w:r w:rsidRPr="00CF1F23">
        <w:rPr>
          <w:color w:val="000000" w:themeColor="text1"/>
        </w:rPr>
        <w:t>жащей необходимые реквизиты. Интернет - обращ</w:t>
      </w:r>
      <w:r w:rsidR="00621F14" w:rsidRPr="00CF1F23">
        <w:rPr>
          <w:color w:val="000000" w:themeColor="text1"/>
        </w:rPr>
        <w:t>ение распечатывается, и дальней</w:t>
      </w:r>
      <w:r w:rsidRPr="00CF1F23">
        <w:rPr>
          <w:color w:val="000000" w:themeColor="text1"/>
        </w:rPr>
        <w:t>шая работа с ним ведется как с письменным обращением.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Ответ на Интернет-обращение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в ср</w:t>
      </w:r>
      <w:r w:rsidR="00785D31" w:rsidRPr="00CF1F23">
        <w:rPr>
          <w:color w:val="000000" w:themeColor="text1"/>
        </w:rPr>
        <w:t>ок, не превышающий 30 дней с мо</w:t>
      </w:r>
      <w:r w:rsidRPr="00CF1F23">
        <w:rPr>
          <w:color w:val="000000" w:themeColor="text1"/>
        </w:rPr>
        <w:t>мента поступления обращения.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3.Состав, последовательность и сроки выполнения административных</w:t>
      </w:r>
      <w:r w:rsidRPr="00CF1F23">
        <w:rPr>
          <w:rStyle w:val="apple-converted-space"/>
          <w:color w:val="000000" w:themeColor="text1"/>
        </w:rPr>
        <w:t> </w:t>
      </w:r>
      <w:r w:rsidRPr="00CF1F23">
        <w:rPr>
          <w:color w:val="000000" w:themeColor="text1"/>
        </w:rPr>
        <w:br/>
        <w:t>процедур, требования к порядку их выполнения, в том числе, особенности выполнения административных процедур в электронной форме</w:t>
      </w:r>
    </w:p>
    <w:p w:rsidR="00785D31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3.1. Предоставление муниципальной услуги в</w:t>
      </w:r>
      <w:r w:rsidR="00785D31" w:rsidRPr="00CF1F23">
        <w:rPr>
          <w:color w:val="000000" w:themeColor="text1"/>
        </w:rPr>
        <w:t>ключает в себя следующие админи</w:t>
      </w:r>
      <w:r w:rsidRPr="00CF1F23">
        <w:rPr>
          <w:color w:val="000000" w:themeColor="text1"/>
        </w:rPr>
        <w:t>стративные процедуры:</w:t>
      </w:r>
      <w:r w:rsidRPr="00CF1F23">
        <w:rPr>
          <w:color w:val="000000" w:themeColor="text1"/>
        </w:rPr>
        <w:br/>
        <w:t>прием и регистрацию заявления с приложенными к нему документами;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принятие решения о предоставлении муниципальной услуги либо о непредставлении муниципальной услуги по основаниям, указанным в пункте 2.10 настоящего Регламента;</w:t>
      </w:r>
      <w:r w:rsidRPr="00CF1F23">
        <w:rPr>
          <w:color w:val="000000" w:themeColor="text1"/>
        </w:rPr>
        <w:br/>
        <w:t xml:space="preserve">выдача заявителю постановления Администрации </w:t>
      </w:r>
      <w:proofErr w:type="spellStart"/>
      <w:r w:rsidR="00353971" w:rsidRPr="00CF1F23">
        <w:rPr>
          <w:color w:val="000000" w:themeColor="text1"/>
        </w:rPr>
        <w:t>Меркуловского</w:t>
      </w:r>
      <w:proofErr w:type="spellEnd"/>
      <w:r w:rsidR="00785D31" w:rsidRPr="00CF1F23">
        <w:rPr>
          <w:color w:val="000000" w:themeColor="text1"/>
        </w:rPr>
        <w:t xml:space="preserve"> сельского поселения </w:t>
      </w:r>
      <w:r w:rsidRPr="00CF1F23">
        <w:rPr>
          <w:color w:val="000000" w:themeColor="text1"/>
        </w:rPr>
        <w:t>или адресной справки о присвоении адреса объекту недвижимости, либо уведомления о непредставлении муниципальной услуги по основанию, указанному в пункте 2.10 настоящего Регламента.</w:t>
      </w:r>
    </w:p>
    <w:p w:rsidR="00785D31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3.1.1. Прием и регистрация заявления с приложенными к нему документами.</w:t>
      </w:r>
    </w:p>
    <w:p w:rsidR="00785D31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3.1.1.1.Заявление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85D31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а) право хозяйственного ведения;</w:t>
      </w:r>
    </w:p>
    <w:p w:rsidR="00785D31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б) право оперативного управления;</w:t>
      </w:r>
    </w:p>
    <w:p w:rsidR="00785D31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в) право пожизненно наследуемого владения;</w:t>
      </w:r>
    </w:p>
    <w:p w:rsidR="00785D31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г) право постоянного (бессрочного) пользования.</w:t>
      </w:r>
    </w:p>
    <w:p w:rsidR="00785D31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3.1.1.2. Заявление составляется уполномоченными лицами (далее - заявитель), по форме, установленной Приказом Минфина Рос</w:t>
      </w:r>
      <w:r w:rsidR="00785D31" w:rsidRPr="00CF1F23">
        <w:rPr>
          <w:color w:val="000000" w:themeColor="text1"/>
        </w:rPr>
        <w:t>сии от 11.12.2014 N 146н "Об ут</w:t>
      </w:r>
      <w:r w:rsidRPr="00CF1F23">
        <w:rPr>
          <w:color w:val="000000" w:themeColor="text1"/>
        </w:rPr>
        <w:t xml:space="preserve">верждении форм заявления о присвоении объекту </w:t>
      </w:r>
      <w:r w:rsidR="00785D31" w:rsidRPr="00CF1F23">
        <w:rPr>
          <w:color w:val="000000" w:themeColor="text1"/>
        </w:rPr>
        <w:t>адресации адреса или аннулирова</w:t>
      </w:r>
      <w:r w:rsidRPr="00CF1F23">
        <w:rPr>
          <w:color w:val="000000" w:themeColor="text1"/>
        </w:rPr>
        <w:t>нии его адреса, решения об отказе в присвоении об</w:t>
      </w:r>
      <w:r w:rsidR="00785D31" w:rsidRPr="00CF1F23">
        <w:rPr>
          <w:color w:val="000000" w:themeColor="text1"/>
        </w:rPr>
        <w:t>ъекту адресации адреса или анну</w:t>
      </w:r>
      <w:r w:rsidRPr="00CF1F23">
        <w:rPr>
          <w:color w:val="000000" w:themeColor="text1"/>
        </w:rPr>
        <w:t>лировании его адреса".</w:t>
      </w:r>
      <w:r w:rsidRPr="00CF1F23">
        <w:rPr>
          <w:color w:val="000000" w:themeColor="text1"/>
        </w:rPr>
        <w:br/>
      </w:r>
      <w:r w:rsidRPr="00CF1F23">
        <w:rPr>
          <w:color w:val="000000" w:themeColor="text1"/>
        </w:rPr>
        <w:lastRenderedPageBreak/>
        <w:t xml:space="preserve">3.1.1.3. </w:t>
      </w:r>
      <w:proofErr w:type="gramStart"/>
      <w:r w:rsidRPr="00CF1F23">
        <w:rPr>
          <w:color w:val="000000" w:themeColor="text1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  <w:proofErr w:type="gramEnd"/>
      <w:r w:rsidRPr="00CF1F23">
        <w:rPr>
          <w:color w:val="000000" w:themeColor="text1"/>
        </w:rPr>
        <w:br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</w:t>
      </w:r>
      <w:r w:rsidR="00785D31" w:rsidRPr="00CF1F23">
        <w:rPr>
          <w:color w:val="000000" w:themeColor="text1"/>
        </w:rPr>
        <w:t>нодательством Российской Федера</w:t>
      </w:r>
      <w:r w:rsidRPr="00CF1F23">
        <w:rPr>
          <w:color w:val="000000" w:themeColor="text1"/>
        </w:rPr>
        <w:t>ции порядке решением общего собрания указанных собственников.</w:t>
      </w:r>
    </w:p>
    <w:p w:rsidR="00785D31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proofErr w:type="gramStart"/>
      <w:r w:rsidRPr="00CF1F23">
        <w:rPr>
          <w:color w:val="000000" w:themeColor="text1"/>
        </w:rPr>
        <w:t>От имени членов садоводческого, огородническог</w:t>
      </w:r>
      <w:r w:rsidR="00785D31" w:rsidRPr="00CF1F23">
        <w:rPr>
          <w:color w:val="000000" w:themeColor="text1"/>
        </w:rPr>
        <w:t>о и (или) дачного некоммерче</w:t>
      </w:r>
      <w:r w:rsidRPr="00CF1F23">
        <w:rPr>
          <w:color w:val="000000" w:themeColor="text1"/>
        </w:rPr>
        <w:t>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</w:t>
      </w:r>
      <w:r w:rsidR="00785D31" w:rsidRPr="00CF1F23">
        <w:rPr>
          <w:color w:val="000000" w:themeColor="text1"/>
        </w:rPr>
        <w:t>ке реше</w:t>
      </w:r>
      <w:r w:rsidRPr="00CF1F23">
        <w:rPr>
          <w:color w:val="000000" w:themeColor="text1"/>
        </w:rPr>
        <w:t>нием общего собрания членов такого некоммерческого объединения.</w:t>
      </w:r>
      <w:proofErr w:type="gramEnd"/>
    </w:p>
    <w:p w:rsidR="00785D31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В случае образования 2 или более объектов а</w:t>
      </w:r>
      <w:r w:rsidR="00785D31" w:rsidRPr="00CF1F23">
        <w:rPr>
          <w:color w:val="000000" w:themeColor="text1"/>
        </w:rPr>
        <w:t>дресации в результате преобразо</w:t>
      </w:r>
      <w:r w:rsidRPr="00CF1F23">
        <w:rPr>
          <w:color w:val="000000" w:themeColor="text1"/>
        </w:rPr>
        <w:t>вания существующего объекта или объектов адрес</w:t>
      </w:r>
      <w:r w:rsidR="00785D31" w:rsidRPr="00CF1F23">
        <w:rPr>
          <w:color w:val="000000" w:themeColor="text1"/>
        </w:rPr>
        <w:t>ации представляется одно заявле</w:t>
      </w:r>
      <w:r w:rsidRPr="00CF1F23">
        <w:rPr>
          <w:color w:val="000000" w:themeColor="text1"/>
        </w:rPr>
        <w:t>ние на все одновременно образуемые объекты адресации.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3.1.1.4. </w:t>
      </w:r>
      <w:proofErr w:type="gramStart"/>
      <w:r w:rsidRPr="00CF1F23">
        <w:rPr>
          <w:color w:val="000000" w:themeColor="text1"/>
        </w:rPr>
        <w:t>Заявление направляется заявителем (п</w:t>
      </w:r>
      <w:r w:rsidR="009061EF" w:rsidRPr="00CF1F23">
        <w:rPr>
          <w:color w:val="000000" w:themeColor="text1"/>
        </w:rPr>
        <w:t>редставителем заявителя) в адми</w:t>
      </w:r>
      <w:r w:rsidRPr="00CF1F23">
        <w:rPr>
          <w:color w:val="000000" w:themeColor="text1"/>
        </w:rPr>
        <w:t>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CF1F23">
        <w:rPr>
          <w:color w:val="000000" w:themeColor="text1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  <w:r w:rsidRPr="00CF1F23">
        <w:rPr>
          <w:color w:val="000000" w:themeColor="text1"/>
        </w:rPr>
        <w:br/>
        <w:t xml:space="preserve">3.1.1.5. Заявление представляется заявителем </w:t>
      </w:r>
      <w:r w:rsidR="009061EF" w:rsidRPr="00CF1F23">
        <w:rPr>
          <w:color w:val="000000" w:themeColor="text1"/>
        </w:rPr>
        <w:t>(представителем заявителя) в ад</w:t>
      </w:r>
      <w:r w:rsidRPr="00CF1F23">
        <w:rPr>
          <w:color w:val="000000" w:themeColor="text1"/>
        </w:rPr>
        <w:t>министрацию или МФЦ, с которым у Администрации поселения в установленном порядке заключено соглашение о взаимодействии.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Заявление подписывается заявителем либо представителем заявителя.</w:t>
      </w:r>
      <w:r w:rsidRPr="00CF1F23">
        <w:rPr>
          <w:color w:val="000000" w:themeColor="text1"/>
        </w:rPr>
        <w:br/>
        <w:t>Регистрация заявления заявителя производится в журнале регистрации принятых документов администрации.</w:t>
      </w:r>
      <w:r w:rsidR="009061EF" w:rsidRPr="00CF1F23">
        <w:rPr>
          <w:color w:val="000000" w:themeColor="text1"/>
        </w:rPr>
        <w:t xml:space="preserve"> </w:t>
      </w:r>
      <w:r w:rsidRPr="00CF1F23">
        <w:rPr>
          <w:color w:val="000000" w:themeColor="text1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Заявление в форме электронного документа подписывается заявителем либо представителем заявителя с использованием у</w:t>
      </w:r>
      <w:r w:rsidR="009061EF" w:rsidRPr="00CF1F23">
        <w:rPr>
          <w:color w:val="000000" w:themeColor="text1"/>
        </w:rPr>
        <w:t>силенной квалифицированной элек</w:t>
      </w:r>
      <w:r w:rsidRPr="00CF1F23">
        <w:rPr>
          <w:color w:val="000000" w:themeColor="text1"/>
        </w:rPr>
        <w:t>тронной подписи.</w:t>
      </w:r>
      <w:r w:rsidRPr="00CF1F23">
        <w:rPr>
          <w:color w:val="000000" w:themeColor="text1"/>
        </w:rPr>
        <w:br/>
        <w:t>При предоставлении заявления представителем заявителя в форме электронного документа к такому заявлению прилагается надл</w:t>
      </w:r>
      <w:r w:rsidR="009061EF" w:rsidRPr="00CF1F23">
        <w:rPr>
          <w:color w:val="000000" w:themeColor="text1"/>
        </w:rPr>
        <w:t>ежащим образом оформленная дове</w:t>
      </w:r>
      <w:r w:rsidRPr="00CF1F23">
        <w:rPr>
          <w:color w:val="000000" w:themeColor="text1"/>
        </w:rPr>
        <w:t>ренность в форме электронного документа, подп</w:t>
      </w:r>
      <w:r w:rsidR="009061EF" w:rsidRPr="00CF1F23">
        <w:rPr>
          <w:color w:val="000000" w:themeColor="text1"/>
        </w:rPr>
        <w:t>исанного лицом, выдавшим (подпи</w:t>
      </w:r>
      <w:r w:rsidRPr="00CF1F23">
        <w:rPr>
          <w:color w:val="000000" w:themeColor="text1"/>
        </w:rPr>
        <w:t>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В случае представления заявления при личн</w:t>
      </w:r>
      <w:r w:rsidR="009061EF" w:rsidRPr="00CF1F23">
        <w:rPr>
          <w:color w:val="000000" w:themeColor="text1"/>
        </w:rPr>
        <w:t>ом обращении заявителя или пред</w:t>
      </w:r>
      <w:r w:rsidRPr="00CF1F23">
        <w:rPr>
          <w:color w:val="000000" w:themeColor="text1"/>
        </w:rPr>
        <w:t>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proofErr w:type="gramStart"/>
      <w:r w:rsidRPr="00CF1F23">
        <w:rPr>
          <w:color w:val="000000" w:themeColor="text1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3.1.1.6. Если заявление и документы, указанные</w:t>
      </w:r>
      <w:r w:rsidR="009061EF" w:rsidRPr="00CF1F23">
        <w:rPr>
          <w:color w:val="000000" w:themeColor="text1"/>
        </w:rPr>
        <w:t xml:space="preserve"> в пункте 2.6. настоящего регла</w:t>
      </w:r>
      <w:r w:rsidRPr="00CF1F23">
        <w:rPr>
          <w:color w:val="000000" w:themeColor="text1"/>
        </w:rPr>
        <w:t>мента, представляются заявителем (представителем заявителя) в администрацию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</w:t>
      </w:r>
      <w:r w:rsidR="009061EF" w:rsidRPr="00CF1F23">
        <w:rPr>
          <w:color w:val="000000" w:themeColor="text1"/>
        </w:rPr>
        <w:t>олномоченным органом таких доку</w:t>
      </w:r>
      <w:r w:rsidRPr="00CF1F23">
        <w:rPr>
          <w:color w:val="000000" w:themeColor="text1"/>
        </w:rPr>
        <w:t>ментов.</w:t>
      </w:r>
      <w:r w:rsidRPr="00CF1F23">
        <w:rPr>
          <w:color w:val="000000" w:themeColor="text1"/>
        </w:rPr>
        <w:br/>
        <w:t>В случае</w:t>
      </w:r>
      <w:proofErr w:type="gramStart"/>
      <w:r w:rsidRPr="00CF1F23">
        <w:rPr>
          <w:color w:val="000000" w:themeColor="text1"/>
        </w:rPr>
        <w:t>,</w:t>
      </w:r>
      <w:proofErr w:type="gramEnd"/>
      <w:r w:rsidRPr="00CF1F23">
        <w:rPr>
          <w:color w:val="000000" w:themeColor="text1"/>
        </w:rPr>
        <w:t xml:space="preserve"> если заявление и документы, указанн</w:t>
      </w:r>
      <w:r w:rsidR="009061EF" w:rsidRPr="00CF1F23">
        <w:rPr>
          <w:color w:val="000000" w:themeColor="text1"/>
        </w:rPr>
        <w:t>ые в пункте 2.6. настоящего рег</w:t>
      </w:r>
      <w:r w:rsidRPr="00CF1F23">
        <w:rPr>
          <w:color w:val="000000" w:themeColor="text1"/>
        </w:rPr>
        <w:t>ламента, представлены в администрацию посредством почтового отправления или представлены заявите</w:t>
      </w:r>
      <w:r w:rsidR="009061EF" w:rsidRPr="00CF1F23">
        <w:rPr>
          <w:color w:val="000000" w:themeColor="text1"/>
        </w:rPr>
        <w:t>лем (представителем заявителя),</w:t>
      </w:r>
      <w:r w:rsidRPr="00CF1F23">
        <w:rPr>
          <w:color w:val="000000" w:themeColor="text1"/>
        </w:rPr>
        <w:t xml:space="preserve">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</w:t>
      </w:r>
      <w:r w:rsidR="009061EF" w:rsidRPr="00CF1F23">
        <w:rPr>
          <w:color w:val="000000" w:themeColor="text1"/>
        </w:rPr>
        <w:t>щего за днем получения админист</w:t>
      </w:r>
      <w:r w:rsidRPr="00CF1F23">
        <w:rPr>
          <w:color w:val="000000" w:themeColor="text1"/>
        </w:rPr>
        <w:t>рацией документов.</w:t>
      </w:r>
      <w:r w:rsidR="009061EF" w:rsidRPr="00CF1F23">
        <w:rPr>
          <w:color w:val="000000" w:themeColor="text1"/>
        </w:rPr>
        <w:t xml:space="preserve"> </w:t>
      </w:r>
      <w:proofErr w:type="gramStart"/>
      <w:r w:rsidRPr="00CF1F23">
        <w:rPr>
          <w:color w:val="000000" w:themeColor="text1"/>
        </w:rPr>
        <w:t>Получение заявления и документов, указанных</w:t>
      </w:r>
      <w:r w:rsidR="009061EF" w:rsidRPr="00CF1F23">
        <w:rPr>
          <w:color w:val="000000" w:themeColor="text1"/>
        </w:rPr>
        <w:t xml:space="preserve"> в пункте 2.6. настоящего регла</w:t>
      </w:r>
      <w:r w:rsidRPr="00CF1F23">
        <w:rPr>
          <w:color w:val="000000" w:themeColor="text1"/>
        </w:rPr>
        <w:t>мента, представляемых в форме электронных доку</w:t>
      </w:r>
      <w:r w:rsidR="009061EF" w:rsidRPr="00CF1F23">
        <w:rPr>
          <w:color w:val="000000" w:themeColor="text1"/>
        </w:rPr>
        <w:t>ментов, подтверждается админист</w:t>
      </w:r>
      <w:r w:rsidRPr="00CF1F23">
        <w:rPr>
          <w:color w:val="000000" w:themeColor="text1"/>
        </w:rPr>
        <w:t>рацией путем направления заявителю (представит</w:t>
      </w:r>
      <w:r w:rsidR="009061EF" w:rsidRPr="00CF1F23">
        <w:rPr>
          <w:color w:val="000000" w:themeColor="text1"/>
        </w:rPr>
        <w:t>елю заявителя) сообщения о полу</w:t>
      </w:r>
      <w:r w:rsidRPr="00CF1F23">
        <w:rPr>
          <w:color w:val="000000" w:themeColor="text1"/>
        </w:rPr>
        <w:t>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proofErr w:type="gramStart"/>
      <w:r w:rsidRPr="00CF1F23">
        <w:rPr>
          <w:color w:val="000000" w:themeColor="text1"/>
        </w:rPr>
        <w:t>Сообщение о получении заявления и докумен</w:t>
      </w:r>
      <w:r w:rsidR="009061EF" w:rsidRPr="00CF1F23">
        <w:rPr>
          <w:color w:val="000000" w:themeColor="text1"/>
        </w:rPr>
        <w:t>тов, указанных в пункте 2.6. на</w:t>
      </w:r>
      <w:r w:rsidRPr="00CF1F23">
        <w:rPr>
          <w:color w:val="000000" w:themeColor="text1"/>
        </w:rPr>
        <w:t>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</w:t>
      </w:r>
      <w:r w:rsidR="009061EF" w:rsidRPr="00CF1F23">
        <w:rPr>
          <w:color w:val="000000" w:themeColor="text1"/>
        </w:rPr>
        <w:t>еме в случае представления заяв</w:t>
      </w:r>
      <w:r w:rsidRPr="00CF1F23">
        <w:rPr>
          <w:color w:val="000000" w:themeColor="text1"/>
        </w:rPr>
        <w:t>ления и документов соответственно через единый портал, региональный портал или портал адресной системы.</w:t>
      </w:r>
      <w:proofErr w:type="gramEnd"/>
      <w:r w:rsidRPr="00CF1F23">
        <w:rPr>
          <w:color w:val="000000" w:themeColor="text1"/>
        </w:rPr>
        <w:br/>
        <w:t>Сообщение о получении заявления и докумен</w:t>
      </w:r>
      <w:r w:rsidR="009061EF" w:rsidRPr="00CF1F23">
        <w:rPr>
          <w:color w:val="000000" w:themeColor="text1"/>
        </w:rPr>
        <w:t>тов, указанных в пункте 2.6. на</w:t>
      </w:r>
      <w:r w:rsidRPr="00CF1F23">
        <w:rPr>
          <w:color w:val="000000" w:themeColor="text1"/>
        </w:rPr>
        <w:t>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3.1.2. Принятие решения о предоставлении</w:t>
      </w:r>
      <w:r w:rsidR="009061EF" w:rsidRPr="00CF1F23">
        <w:rPr>
          <w:color w:val="000000" w:themeColor="text1"/>
        </w:rPr>
        <w:t xml:space="preserve"> муниципальной услуги либо о не</w:t>
      </w:r>
      <w:r w:rsidRPr="00CF1F23">
        <w:rPr>
          <w:color w:val="000000" w:themeColor="text1"/>
        </w:rPr>
        <w:t>представлении муниципальной услуги по основаниям, указанным в пункте 2.10 настоящего Регламента;</w:t>
      </w:r>
      <w:r w:rsidRPr="00CF1F23">
        <w:rPr>
          <w:color w:val="000000" w:themeColor="text1"/>
        </w:rPr>
        <w:br/>
        <w:t>3.1.2.1.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поселения в срок не более чем 18 рабочих дней со дня поступления заявления.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3.1.2.2. Постановление администрации посе</w:t>
      </w:r>
      <w:r w:rsidR="009061EF" w:rsidRPr="00CF1F23">
        <w:rPr>
          <w:color w:val="000000" w:themeColor="text1"/>
        </w:rPr>
        <w:t>ления о присвоении объекту адре</w:t>
      </w:r>
      <w:r w:rsidRPr="00CF1F23">
        <w:rPr>
          <w:color w:val="000000" w:themeColor="text1"/>
        </w:rPr>
        <w:t>сации адреса принимается одновременно: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г) с утверждением проекта планировки территории;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proofErr w:type="spellStart"/>
      <w:r w:rsidRPr="00CF1F23">
        <w:rPr>
          <w:color w:val="000000" w:themeColor="text1"/>
        </w:rPr>
        <w:t>д</w:t>
      </w:r>
      <w:proofErr w:type="spellEnd"/>
      <w:r w:rsidRPr="00CF1F23">
        <w:rPr>
          <w:color w:val="000000" w:themeColor="text1"/>
        </w:rPr>
        <w:t>) с принятием решения о строительстве объекта адресации.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3.1.2.3. Постановление администрации поселения о присво</w:t>
      </w:r>
      <w:r w:rsidR="009061EF" w:rsidRPr="00CF1F23">
        <w:rPr>
          <w:color w:val="000000" w:themeColor="text1"/>
        </w:rPr>
        <w:t>ении объекту адре</w:t>
      </w:r>
      <w:r w:rsidRPr="00CF1F23">
        <w:rPr>
          <w:color w:val="000000" w:themeColor="text1"/>
        </w:rPr>
        <w:t>сации адреса содержит: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присвоенный объекту адресации адрес;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реквизиты и наименования документов, на основании которых принято решение о присвоении адреса;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описание местоположения объекта адресации;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кадастровые номера, адреса и сведения об объектах недвижимости, из которых образуется объект адресации;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аннулируемый адрес объекта адресации и ун</w:t>
      </w:r>
      <w:r w:rsidR="009061EF" w:rsidRPr="00CF1F23">
        <w:rPr>
          <w:color w:val="000000" w:themeColor="text1"/>
        </w:rPr>
        <w:t>икальный номер аннулируемого ад</w:t>
      </w:r>
      <w:r w:rsidRPr="00CF1F23">
        <w:rPr>
          <w:color w:val="000000" w:themeColor="text1"/>
        </w:rPr>
        <w:t>реса объекта адресации в государственном адресном реестре (в случае присвоения нового адреса объекту адресации);</w:t>
      </w:r>
    </w:p>
    <w:p w:rsidR="009061EF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другие необходимые сведения, определенные уполномоченным органом.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В случае присвоения адреса поставленному на государственный кадастровый учет объекту недвижимости в постановление администрации о присвоении адреса объекту адресации также указывается кадастровый</w:t>
      </w:r>
      <w:r w:rsidR="007914F0" w:rsidRPr="00CF1F23">
        <w:rPr>
          <w:color w:val="000000" w:themeColor="text1"/>
        </w:rPr>
        <w:t xml:space="preserve"> номер объекта недвижимости, яв</w:t>
      </w:r>
      <w:r w:rsidRPr="00CF1F23">
        <w:rPr>
          <w:color w:val="000000" w:themeColor="text1"/>
        </w:rPr>
        <w:t>ляющегося объектом адресации.</w:t>
      </w:r>
      <w:r w:rsidRPr="00CF1F23">
        <w:rPr>
          <w:color w:val="000000" w:themeColor="text1"/>
        </w:rPr>
        <w:br/>
        <w:t xml:space="preserve">3.1.2.4. Постановление администрации поселения </w:t>
      </w:r>
      <w:r w:rsidR="007914F0" w:rsidRPr="00CF1F23">
        <w:rPr>
          <w:color w:val="000000" w:themeColor="text1"/>
        </w:rPr>
        <w:t>об аннулировании адреса объекта адресации содержит: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аннули</w:t>
      </w:r>
      <w:r w:rsidR="007914F0" w:rsidRPr="00CF1F23">
        <w:rPr>
          <w:color w:val="000000" w:themeColor="text1"/>
        </w:rPr>
        <w:t>руемый адрес объекта адресации;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уникальный номер аннулируемого адреса объекта адресации в го</w:t>
      </w:r>
      <w:r w:rsidR="007914F0" w:rsidRPr="00CF1F23">
        <w:rPr>
          <w:color w:val="000000" w:themeColor="text1"/>
        </w:rPr>
        <w:t>сударственном адресном реестре;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причину аннулиро</w:t>
      </w:r>
      <w:r w:rsidR="007914F0" w:rsidRPr="00CF1F23">
        <w:rPr>
          <w:color w:val="000000" w:themeColor="text1"/>
        </w:rPr>
        <w:t>вания адреса объекта адресации;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кадастровый номер объекта адресации и дату его снятия с кадастрового учета в случае аннулирования адреса объекта адресации в с</w:t>
      </w:r>
      <w:r w:rsidR="007914F0" w:rsidRPr="00CF1F23">
        <w:rPr>
          <w:color w:val="000000" w:themeColor="text1"/>
        </w:rPr>
        <w:t>вязи с прекращением существования объекта адресации;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реквизиты решения о присвоении объекту ад</w:t>
      </w:r>
      <w:r w:rsidR="007914F0" w:rsidRPr="00CF1F23">
        <w:rPr>
          <w:color w:val="000000" w:themeColor="text1"/>
        </w:rPr>
        <w:t>ресации адреса и кадастровый но</w:t>
      </w:r>
      <w:r w:rsidRPr="00CF1F23">
        <w:rPr>
          <w:color w:val="000000" w:themeColor="text1"/>
        </w:rPr>
        <w:t>мер объекта адресации в случае аннулирования адр</w:t>
      </w:r>
      <w:r w:rsidR="007914F0" w:rsidRPr="00CF1F23">
        <w:rPr>
          <w:color w:val="000000" w:themeColor="text1"/>
        </w:rPr>
        <w:t>еса объекта адресации на основа</w:t>
      </w:r>
      <w:r w:rsidRPr="00CF1F23">
        <w:rPr>
          <w:color w:val="000000" w:themeColor="text1"/>
        </w:rPr>
        <w:t>нии присвоения этому о</w:t>
      </w:r>
      <w:r w:rsidR="007914F0" w:rsidRPr="00CF1F23">
        <w:rPr>
          <w:color w:val="000000" w:themeColor="text1"/>
        </w:rPr>
        <w:t>бъекту адресации нового адреса;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другие необходимые сведения, опред</w:t>
      </w:r>
      <w:r w:rsidR="007914F0" w:rsidRPr="00CF1F23">
        <w:rPr>
          <w:color w:val="000000" w:themeColor="text1"/>
        </w:rPr>
        <w:t>еленные уполномоченным органом.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Постановление администрации поселения об </w:t>
      </w:r>
      <w:r w:rsidR="007914F0" w:rsidRPr="00CF1F23">
        <w:rPr>
          <w:color w:val="000000" w:themeColor="text1"/>
        </w:rPr>
        <w:t>аннулировании адреса объекта ад</w:t>
      </w:r>
      <w:r w:rsidRPr="00CF1F23">
        <w:rPr>
          <w:color w:val="000000" w:themeColor="text1"/>
        </w:rPr>
        <w:t>ресации в случае присвоения объекту адресации нового адреса может одновременно содержать положение о присвоении этому о</w:t>
      </w:r>
      <w:r w:rsidR="007914F0" w:rsidRPr="00CF1F23">
        <w:rPr>
          <w:color w:val="000000" w:themeColor="text1"/>
        </w:rPr>
        <w:t>бъекту адресации нового адреса.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3.1.2.5. Постановления администрации поселе</w:t>
      </w:r>
      <w:r w:rsidR="007914F0" w:rsidRPr="00CF1F23">
        <w:rPr>
          <w:color w:val="000000" w:themeColor="text1"/>
        </w:rPr>
        <w:t>ния о присвоении объекту адреса</w:t>
      </w:r>
      <w:r w:rsidRPr="00CF1F23">
        <w:rPr>
          <w:color w:val="000000" w:themeColor="text1"/>
        </w:rPr>
        <w:t>ции адреса или аннулировании его адреса могут формироваться с использованием федеральной и</w:t>
      </w:r>
      <w:r w:rsidR="007914F0" w:rsidRPr="00CF1F23">
        <w:rPr>
          <w:color w:val="000000" w:themeColor="text1"/>
        </w:rPr>
        <w:t>нформационной адресной системы.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Постановление администрации поселения о </w:t>
      </w:r>
      <w:r w:rsidR="007914F0" w:rsidRPr="00CF1F23">
        <w:rPr>
          <w:color w:val="000000" w:themeColor="text1"/>
        </w:rPr>
        <w:t>присвоении объекту адресации ад</w:t>
      </w:r>
      <w:r w:rsidRPr="00CF1F23">
        <w:rPr>
          <w:color w:val="000000" w:themeColor="text1"/>
        </w:rPr>
        <w:t>реса или аннулировании его адреса подлежит обя</w:t>
      </w:r>
      <w:r w:rsidR="007914F0" w:rsidRPr="00CF1F23">
        <w:rPr>
          <w:color w:val="000000" w:themeColor="text1"/>
        </w:rPr>
        <w:t>зательному внесению уполномочен</w:t>
      </w:r>
      <w:r w:rsidRPr="00CF1F23">
        <w:rPr>
          <w:color w:val="000000" w:themeColor="text1"/>
        </w:rPr>
        <w:t>ным органом в государственный адресный реестр в течение 3 рабочих дней со дня принятия такого решения.</w:t>
      </w:r>
      <w:r w:rsidRPr="00CF1F23">
        <w:rPr>
          <w:color w:val="000000" w:themeColor="text1"/>
        </w:rPr>
        <w:br/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914F0" w:rsidRPr="00CF1F23" w:rsidRDefault="00957E93" w:rsidP="00353971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3.1.3. Выдача заявителю постановления Администрации поселения или адресной справки о присвоении адреса объекту недвижимости, либо уведомления о непредставлении муниципальной услуги по основанию, указанному в пункте 2.10 настоящего Регламента.</w:t>
      </w:r>
      <w:r w:rsidRPr="00CF1F23">
        <w:rPr>
          <w:color w:val="000000" w:themeColor="text1"/>
        </w:rPr>
        <w:br/>
        <w:t xml:space="preserve">Постановление администрации поселения о </w:t>
      </w:r>
      <w:r w:rsidR="007914F0" w:rsidRPr="00CF1F23">
        <w:rPr>
          <w:color w:val="000000" w:themeColor="text1"/>
        </w:rPr>
        <w:t>присвоении объекту адресации ад</w:t>
      </w:r>
      <w:r w:rsidRPr="00CF1F23">
        <w:rPr>
          <w:color w:val="000000" w:themeColor="text1"/>
        </w:rPr>
        <w:t>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</w:t>
      </w:r>
      <w:r w:rsidR="007914F0" w:rsidRPr="00CF1F23">
        <w:rPr>
          <w:color w:val="000000" w:themeColor="text1"/>
        </w:rPr>
        <w:t>м в заявлении: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в форме электронного документа с использованием информационно-телекоммуникационных сетей общего пользования,</w:t>
      </w:r>
      <w:r w:rsidR="007914F0" w:rsidRPr="00CF1F23">
        <w:rPr>
          <w:color w:val="000000" w:themeColor="text1"/>
        </w:rPr>
        <w:t xml:space="preserve"> в том числе единого портала, ре</w:t>
      </w:r>
      <w:r w:rsidRPr="00CF1F23">
        <w:rPr>
          <w:color w:val="000000" w:themeColor="text1"/>
        </w:rPr>
        <w:t>гиональных порталов или портала адресной системы, не позднее одного рабочего дня со дня истечения срока, указанного в пункт</w:t>
      </w:r>
      <w:r w:rsidR="007914F0" w:rsidRPr="00CF1F23">
        <w:rPr>
          <w:color w:val="000000" w:themeColor="text1"/>
        </w:rPr>
        <w:t xml:space="preserve">е 3.1.2. настоящего регламента; </w:t>
      </w:r>
      <w:r w:rsidRPr="00CF1F23">
        <w:rPr>
          <w:color w:val="000000" w:themeColor="text1"/>
        </w:rPr>
        <w:t>в форме документа на бумажном носителе пос</w:t>
      </w:r>
      <w:r w:rsidR="007914F0" w:rsidRPr="00CF1F23">
        <w:rPr>
          <w:color w:val="000000" w:themeColor="text1"/>
        </w:rPr>
        <w:t>редством выдачи заявителю (пред</w:t>
      </w:r>
      <w:r w:rsidRPr="00CF1F23">
        <w:rPr>
          <w:color w:val="000000" w:themeColor="text1"/>
        </w:rPr>
        <w:t xml:space="preserve">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CF1F23">
        <w:rPr>
          <w:color w:val="000000" w:themeColor="text1"/>
        </w:rPr>
        <w:t>днем</w:t>
      </w:r>
      <w:proofErr w:type="gramEnd"/>
      <w:r w:rsidRPr="00CF1F23">
        <w:rPr>
          <w:color w:val="000000" w:themeColor="text1"/>
        </w:rPr>
        <w:t xml:space="preserve"> со дня истечения установленного в пункте 3.1.2. настоящего регламента срока посредством почтового отправления по указанном</w:t>
      </w:r>
      <w:r w:rsidR="007914F0" w:rsidRPr="00CF1F23">
        <w:rPr>
          <w:color w:val="000000" w:themeColor="text1"/>
        </w:rPr>
        <w:t xml:space="preserve">у в заявлении почтовому адресу. </w:t>
      </w:r>
      <w:r w:rsidRPr="00CF1F23">
        <w:rPr>
          <w:color w:val="000000" w:themeColor="text1"/>
        </w:rPr>
        <w:t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2.10. настоящего регламента, являющиеся основани</w:t>
      </w:r>
      <w:r w:rsidR="007914F0" w:rsidRPr="00CF1F23">
        <w:rPr>
          <w:color w:val="000000" w:themeColor="text1"/>
        </w:rPr>
        <w:t xml:space="preserve">ем для принятия такого решения. </w:t>
      </w:r>
      <w:r w:rsidRPr="00CF1F23">
        <w:rPr>
          <w:color w:val="000000" w:themeColor="text1"/>
        </w:rPr>
        <w:t>Форма решения об отказе в присвоении объекту адресации адреса или аннулировании его адреса устанавливается Приказом Минфина России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</w:t>
      </w:r>
      <w:r w:rsidR="007914F0" w:rsidRPr="00CF1F23">
        <w:rPr>
          <w:color w:val="000000" w:themeColor="text1"/>
        </w:rPr>
        <w:t xml:space="preserve"> или аннулировании его адреса". </w:t>
      </w:r>
      <w:r w:rsidRPr="00CF1F23">
        <w:rPr>
          <w:color w:val="000000" w:themeColor="text1"/>
        </w:rPr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3.2. Блок-схема пред</w:t>
      </w:r>
      <w:r w:rsidR="007914F0" w:rsidRPr="00CF1F23">
        <w:rPr>
          <w:color w:val="000000" w:themeColor="text1"/>
        </w:rPr>
        <w:t>оставления муниципальной услуги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Последовательность предоставления муниципальной услуги отражена в блок-схеме, представленной в Приложении № 1 к настоящему Регламенту.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4. Порядок и формы </w:t>
      </w:r>
      <w:proofErr w:type="gramStart"/>
      <w:r w:rsidRPr="00CF1F23">
        <w:rPr>
          <w:color w:val="000000" w:themeColor="text1"/>
        </w:rPr>
        <w:t>контроля за</w:t>
      </w:r>
      <w:proofErr w:type="gramEnd"/>
      <w:r w:rsidRPr="00CF1F23">
        <w:rPr>
          <w:color w:val="000000" w:themeColor="text1"/>
        </w:rPr>
        <w:t xml:space="preserve"> предоставлением муниципальной услуги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4.1. Порядок осуществления текущего </w:t>
      </w:r>
      <w:proofErr w:type="gramStart"/>
      <w:r w:rsidR="007914F0" w:rsidRPr="00CF1F23">
        <w:rPr>
          <w:color w:val="000000" w:themeColor="text1"/>
        </w:rPr>
        <w:t>контроля за</w:t>
      </w:r>
      <w:proofErr w:type="gramEnd"/>
      <w:r w:rsidR="007914F0" w:rsidRPr="00CF1F23">
        <w:rPr>
          <w:color w:val="000000" w:themeColor="text1"/>
        </w:rPr>
        <w:t xml:space="preserve"> соблюдением и испол</w:t>
      </w:r>
      <w:r w:rsidRPr="00CF1F23">
        <w:rPr>
          <w:color w:val="000000" w:themeColor="text1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="007914F0" w:rsidRPr="00CF1F23">
        <w:rPr>
          <w:color w:val="000000" w:themeColor="text1"/>
        </w:rPr>
        <w:t>, а также принятием ими решении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Текущий </w:t>
      </w:r>
      <w:proofErr w:type="gramStart"/>
      <w:r w:rsidRPr="00CF1F23">
        <w:rPr>
          <w:color w:val="000000" w:themeColor="text1"/>
        </w:rPr>
        <w:t>контроль за</w:t>
      </w:r>
      <w:proofErr w:type="gramEnd"/>
      <w:r w:rsidRPr="00CF1F23">
        <w:rPr>
          <w:color w:val="000000" w:themeColor="text1"/>
        </w:rPr>
        <w:t xml:space="preserve"> соблюдением и исполне</w:t>
      </w:r>
      <w:r w:rsidR="007914F0" w:rsidRPr="00CF1F23">
        <w:rPr>
          <w:color w:val="000000" w:themeColor="text1"/>
        </w:rPr>
        <w:t>нием положений настоящего Регла</w:t>
      </w:r>
      <w:r w:rsidRPr="00CF1F23">
        <w:rPr>
          <w:color w:val="000000" w:themeColor="text1"/>
        </w:rPr>
        <w:t>мента, а также нормативных правовых актов, уста</w:t>
      </w:r>
      <w:r w:rsidR="007914F0" w:rsidRPr="00CF1F23">
        <w:rPr>
          <w:color w:val="000000" w:themeColor="text1"/>
        </w:rPr>
        <w:t>навливающих требования к предос</w:t>
      </w:r>
      <w:r w:rsidRPr="00CF1F23">
        <w:rPr>
          <w:color w:val="000000" w:themeColor="text1"/>
        </w:rPr>
        <w:t>тавлению муници</w:t>
      </w:r>
      <w:r w:rsidR="007914F0" w:rsidRPr="00CF1F23">
        <w:rPr>
          <w:color w:val="000000" w:themeColor="text1"/>
        </w:rPr>
        <w:t>пальной услуги, осуществляется: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муниципальными служащими (или служащими)</w:t>
      </w:r>
      <w:r w:rsidR="007914F0" w:rsidRPr="00CF1F23">
        <w:rPr>
          <w:color w:val="000000" w:themeColor="text1"/>
        </w:rPr>
        <w:t xml:space="preserve"> администрации, выполняющими от</w:t>
      </w:r>
      <w:r w:rsidRPr="00CF1F23">
        <w:rPr>
          <w:color w:val="000000" w:themeColor="text1"/>
        </w:rPr>
        <w:t xml:space="preserve">дельные административные процедуры - путем </w:t>
      </w:r>
      <w:proofErr w:type="gramStart"/>
      <w:r w:rsidRPr="00CF1F23">
        <w:rPr>
          <w:color w:val="000000" w:themeColor="text1"/>
        </w:rPr>
        <w:t>кон</w:t>
      </w:r>
      <w:r w:rsidR="007914F0" w:rsidRPr="00CF1F23">
        <w:rPr>
          <w:color w:val="000000" w:themeColor="text1"/>
        </w:rPr>
        <w:t>троля за</w:t>
      </w:r>
      <w:proofErr w:type="gramEnd"/>
      <w:r w:rsidR="007914F0" w:rsidRPr="00CF1F23">
        <w:rPr>
          <w:color w:val="000000" w:themeColor="text1"/>
        </w:rPr>
        <w:t xml:space="preserve"> исполнением установлен</w:t>
      </w:r>
      <w:r w:rsidRPr="00CF1F23">
        <w:rPr>
          <w:color w:val="000000" w:themeColor="text1"/>
        </w:rPr>
        <w:t>ных административных процедур, административных действий в составе административных процедур, и сроков выполн</w:t>
      </w:r>
      <w:r w:rsidR="007914F0" w:rsidRPr="00CF1F23">
        <w:rPr>
          <w:color w:val="000000" w:themeColor="text1"/>
        </w:rPr>
        <w:t>ения административных процедур;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должностными лицами администрации, ответственными за организацию работы по предоставлению муниципальной услуги - путем проведения проверок соблюдения и исполнения муниципальными служащими (или служащими) положений настоящего Регламента, нормативных право</w:t>
      </w:r>
      <w:r w:rsidR="007914F0" w:rsidRPr="00CF1F23">
        <w:rPr>
          <w:color w:val="000000" w:themeColor="text1"/>
        </w:rPr>
        <w:t xml:space="preserve">вых актов Российской Федерации. </w:t>
      </w:r>
      <w:r w:rsidRPr="00CF1F23">
        <w:rPr>
          <w:color w:val="000000" w:themeColor="text1"/>
        </w:rPr>
        <w:t>Перечень должностных лиц, ответственных за организацию работы по предоставлению муниципальных услуг, устанавливается правовым актом Администрации поселения.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4.2 Порядок и периодичность осуществления плановых и внеплановых проверок полноты и качества предоставления муниципальной услуги, в том числе, порядок и формы </w:t>
      </w:r>
      <w:proofErr w:type="gramStart"/>
      <w:r w:rsidRPr="00CF1F23">
        <w:rPr>
          <w:color w:val="000000" w:themeColor="text1"/>
        </w:rPr>
        <w:t>контроля за</w:t>
      </w:r>
      <w:proofErr w:type="gramEnd"/>
      <w:r w:rsidRPr="00CF1F23">
        <w:rPr>
          <w:color w:val="000000" w:themeColor="text1"/>
        </w:rPr>
        <w:t xml:space="preserve"> полното</w:t>
      </w:r>
      <w:r w:rsidR="007914F0" w:rsidRPr="00CF1F23">
        <w:rPr>
          <w:color w:val="000000" w:themeColor="text1"/>
        </w:rPr>
        <w:t>й и качеством предоставления муниципальной услуги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proofErr w:type="gramStart"/>
      <w:r w:rsidRPr="00CF1F23">
        <w:rPr>
          <w:color w:val="000000" w:themeColor="text1"/>
        </w:rPr>
        <w:t>Контроль за</w:t>
      </w:r>
      <w:proofErr w:type="gramEnd"/>
      <w:r w:rsidRPr="00CF1F23">
        <w:rPr>
          <w:color w:val="000000" w:themeColor="text1"/>
        </w:rPr>
        <w:t xml:space="preserve"> полнотой и качеством предостав</w:t>
      </w:r>
      <w:r w:rsidR="007914F0" w:rsidRPr="00CF1F23">
        <w:rPr>
          <w:color w:val="000000" w:themeColor="text1"/>
        </w:rPr>
        <w:t>ления муниципальной услуги вклю</w:t>
      </w:r>
      <w:r w:rsidRPr="00CF1F23">
        <w:rPr>
          <w:color w:val="000000" w:themeColor="text1"/>
        </w:rPr>
        <w:t>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</w:t>
      </w:r>
      <w:r w:rsidR="007914F0" w:rsidRPr="00CF1F23">
        <w:rPr>
          <w:color w:val="000000" w:themeColor="text1"/>
        </w:rPr>
        <w:t>х жалобы на решения, дей</w:t>
      </w:r>
      <w:r w:rsidRPr="00CF1F23">
        <w:rPr>
          <w:color w:val="000000" w:themeColor="text1"/>
        </w:rPr>
        <w:t>ствия (бездействие)</w:t>
      </w:r>
      <w:r w:rsidR="007914F0" w:rsidRPr="00CF1F23">
        <w:rPr>
          <w:color w:val="000000" w:themeColor="text1"/>
        </w:rPr>
        <w:t xml:space="preserve"> должностных лиц администрации. </w:t>
      </w:r>
    </w:p>
    <w:p w:rsidR="007914F0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Плановые проверки проводятся в соответстви</w:t>
      </w:r>
      <w:r w:rsidR="007914F0" w:rsidRPr="00CF1F23">
        <w:rPr>
          <w:color w:val="000000" w:themeColor="text1"/>
        </w:rPr>
        <w:t>и с утвержденным планом деятельности администрации.</w:t>
      </w:r>
    </w:p>
    <w:p w:rsidR="00957E93" w:rsidRPr="00CF1F23" w:rsidRDefault="00957E93" w:rsidP="007914F0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Внеплановые проверки организуются и проводятся в случаях обращений граждан с жалобами на нарушение их прав и законных интересов действиями (бездействием) должностных лиц администрации.</w:t>
      </w:r>
    </w:p>
    <w:p w:rsidR="007914F0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4.3. Порядок привлечения к ответстве</w:t>
      </w:r>
      <w:r w:rsidR="007914F0" w:rsidRPr="00CF1F23">
        <w:rPr>
          <w:color w:val="000000" w:themeColor="text1"/>
        </w:rPr>
        <w:t>нности должностных лиц админист</w:t>
      </w:r>
      <w:r w:rsidRPr="00CF1F23">
        <w:rPr>
          <w:color w:val="000000" w:themeColor="text1"/>
        </w:rPr>
        <w:t>рации за решения и действия (бездействие), принимаемые (осуществляемые) ими в ходе предо</w:t>
      </w:r>
      <w:r w:rsidR="007914F0" w:rsidRPr="00CF1F23">
        <w:rPr>
          <w:color w:val="000000" w:themeColor="text1"/>
        </w:rPr>
        <w:t>ставления муниципальной услуги</w:t>
      </w:r>
    </w:p>
    <w:p w:rsidR="007914F0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Персональная ответственность муниципальн</w:t>
      </w:r>
      <w:r w:rsidR="007914F0" w:rsidRPr="00CF1F23">
        <w:rPr>
          <w:color w:val="000000" w:themeColor="text1"/>
        </w:rPr>
        <w:t>ых служащих (или служащих) адми</w:t>
      </w:r>
      <w:r w:rsidRPr="00CF1F23">
        <w:rPr>
          <w:color w:val="000000" w:themeColor="text1"/>
        </w:rPr>
        <w:t>нистрации за неисполнение или ненадлежащее исполнение требований настоящего Регламента устанавливается в их должностных инструкциях в соответствии с треб</w:t>
      </w:r>
      <w:r w:rsidR="007914F0" w:rsidRPr="00CF1F23">
        <w:rPr>
          <w:color w:val="000000" w:themeColor="text1"/>
        </w:rPr>
        <w:t>о</w:t>
      </w:r>
      <w:r w:rsidRPr="00CF1F23">
        <w:rPr>
          <w:color w:val="000000" w:themeColor="text1"/>
        </w:rPr>
        <w:t>ваниями действующего законод</w:t>
      </w:r>
      <w:r w:rsidR="007914F0" w:rsidRPr="00CF1F23">
        <w:rPr>
          <w:color w:val="000000" w:themeColor="text1"/>
        </w:rPr>
        <w:t>ательства Российской Федерации.</w:t>
      </w:r>
    </w:p>
    <w:p w:rsidR="00957E93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lastRenderedPageBreak/>
        <w:t>В случае нарушения прав граждан и юридических лиц по результатам проверок, виновные лица привлекаются к ответственности,</w:t>
      </w:r>
      <w:r w:rsidR="007914F0" w:rsidRPr="00CF1F23">
        <w:rPr>
          <w:color w:val="000000" w:themeColor="text1"/>
        </w:rPr>
        <w:t xml:space="preserve"> установленной действующим зако</w:t>
      </w:r>
      <w:r w:rsidRPr="00CF1F23">
        <w:rPr>
          <w:color w:val="000000" w:themeColor="text1"/>
        </w:rPr>
        <w:t>нодательством Российской Федерации.</w:t>
      </w:r>
    </w:p>
    <w:p w:rsidR="00957E93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4.4. Положения, характеризующие тр</w:t>
      </w:r>
      <w:r w:rsidR="007914F0" w:rsidRPr="00CF1F23">
        <w:rPr>
          <w:color w:val="000000" w:themeColor="text1"/>
        </w:rPr>
        <w:t>ебования к порядку и формам кон</w:t>
      </w:r>
      <w:r w:rsidRPr="00CF1F23">
        <w:rPr>
          <w:color w:val="000000" w:themeColor="text1"/>
        </w:rPr>
        <w:t>троля за предоставлением муниципальной услуг</w:t>
      </w:r>
      <w:r w:rsidR="007914F0" w:rsidRPr="00CF1F23">
        <w:rPr>
          <w:color w:val="000000" w:themeColor="text1"/>
        </w:rPr>
        <w:t>и, в том числе, со стороны граж</w:t>
      </w:r>
      <w:r w:rsidRPr="00CF1F23">
        <w:rPr>
          <w:color w:val="000000" w:themeColor="text1"/>
        </w:rPr>
        <w:t>дан, их объединений и организаций</w:t>
      </w:r>
      <w:r w:rsidRPr="00CF1F23">
        <w:rPr>
          <w:color w:val="000000" w:themeColor="text1"/>
        </w:rPr>
        <w:br/>
        <w:t xml:space="preserve">Граждане, их объединения и организации в случае </w:t>
      </w:r>
      <w:proofErr w:type="gramStart"/>
      <w:r w:rsidRPr="00CF1F23">
        <w:rPr>
          <w:color w:val="000000" w:themeColor="text1"/>
        </w:rPr>
        <w:t>выявления фактов нарушения порядка предоставления муниципальной услуги</w:t>
      </w:r>
      <w:proofErr w:type="gramEnd"/>
      <w:r w:rsidRPr="00CF1F23">
        <w:rPr>
          <w:color w:val="000000" w:themeColor="text1"/>
        </w:rPr>
        <w:t xml:space="preserve"> </w:t>
      </w:r>
      <w:r w:rsidR="007914F0" w:rsidRPr="00CF1F23">
        <w:rPr>
          <w:color w:val="000000" w:themeColor="text1"/>
        </w:rPr>
        <w:t>или ненадлежащего исполнения на</w:t>
      </w:r>
      <w:r w:rsidRPr="00CF1F23">
        <w:rPr>
          <w:color w:val="000000" w:themeColor="text1"/>
        </w:rPr>
        <w:t>стоящего Регламента вправе обратиться с жалобой (претензией) в администрацию.</w:t>
      </w:r>
      <w:r w:rsidRPr="00CF1F23">
        <w:rPr>
          <w:color w:val="000000" w:themeColor="text1"/>
        </w:rPr>
        <w:br/>
        <w:t>Жалоба (претензия) может быть представлена на личном приеме должностному лицу, направлена почтовым отправлением или в электронной форме на адрес администрации.</w:t>
      </w:r>
    </w:p>
    <w:p w:rsidR="007914F0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5. Досудебный (внесудебный) порядок обжалования решений</w:t>
      </w:r>
      <w:r w:rsidRPr="00CF1F23">
        <w:rPr>
          <w:rStyle w:val="apple-converted-space"/>
          <w:color w:val="000000" w:themeColor="text1"/>
        </w:rPr>
        <w:t> </w:t>
      </w:r>
      <w:r w:rsidRPr="00CF1F23">
        <w:rPr>
          <w:color w:val="000000" w:themeColor="text1"/>
        </w:rPr>
        <w:t>и действий (бездействия) администрации, а также его должностных лиц</w:t>
      </w:r>
    </w:p>
    <w:p w:rsidR="007914F0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</w:t>
      </w:r>
      <w:r w:rsidR="007914F0" w:rsidRPr="00CF1F23">
        <w:rPr>
          <w:color w:val="000000" w:themeColor="text1"/>
        </w:rPr>
        <w:t>оставления муниципальной услуги</w:t>
      </w:r>
    </w:p>
    <w:p w:rsidR="007914F0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Заявитель вправе</w:t>
      </w:r>
      <w:r w:rsidR="007914F0" w:rsidRPr="00CF1F23">
        <w:rPr>
          <w:color w:val="000000" w:themeColor="text1"/>
        </w:rPr>
        <w:t xml:space="preserve"> обратиться с жалобой в случае:</w:t>
      </w:r>
    </w:p>
    <w:p w:rsidR="00D22522" w:rsidRPr="00CF1F23" w:rsidRDefault="00D22522" w:rsidP="00D22522">
      <w:pPr>
        <w:pStyle w:val="pboth"/>
      </w:pPr>
      <w:r w:rsidRPr="00CF1F23"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5" w:anchor="000244" w:history="1">
        <w:r w:rsidRPr="00CF1F23">
          <w:rPr>
            <w:rStyle w:val="a8"/>
          </w:rPr>
          <w:t>статье 15.1</w:t>
        </w:r>
      </w:hyperlink>
      <w:r w:rsidRPr="00CF1F23">
        <w:t xml:space="preserve"> настоящего Федерального закона;</w:t>
      </w:r>
    </w:p>
    <w:p w:rsidR="00D22522" w:rsidRPr="00CF1F23" w:rsidRDefault="00D22522" w:rsidP="00D22522">
      <w:pPr>
        <w:pStyle w:val="pboth"/>
      </w:pPr>
      <w:bookmarkStart w:id="0" w:name="000221"/>
      <w:bookmarkStart w:id="1" w:name="000101"/>
      <w:bookmarkEnd w:id="0"/>
      <w:bookmarkEnd w:id="1"/>
      <w:r w:rsidRPr="00CF1F23">
        <w:t xml:space="preserve">2) нарушение срока предоставления государственной или муниципальной услуги. </w:t>
      </w:r>
      <w:proofErr w:type="gramStart"/>
      <w:r w:rsidRPr="00CF1F23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" w:anchor="100354" w:history="1">
        <w:r w:rsidRPr="00CF1F23">
          <w:rPr>
            <w:rStyle w:val="a8"/>
          </w:rPr>
          <w:t>частью 1.3 статьи 16</w:t>
        </w:r>
      </w:hyperlink>
      <w:r w:rsidRPr="00CF1F23">
        <w:t xml:space="preserve"> настоящего Федерального закона;</w:t>
      </w:r>
      <w:proofErr w:type="gramEnd"/>
    </w:p>
    <w:p w:rsidR="00D22522" w:rsidRPr="00CF1F23" w:rsidRDefault="00D22522" w:rsidP="00D22522">
      <w:pPr>
        <w:pStyle w:val="pboth"/>
      </w:pPr>
      <w:bookmarkStart w:id="2" w:name="000102"/>
      <w:bookmarkEnd w:id="2"/>
      <w:r w:rsidRPr="00CF1F23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22522" w:rsidRPr="00CF1F23" w:rsidRDefault="00D22522" w:rsidP="00D22522">
      <w:pPr>
        <w:pStyle w:val="pboth"/>
      </w:pPr>
      <w:bookmarkStart w:id="3" w:name="000103"/>
      <w:bookmarkEnd w:id="3"/>
      <w:r w:rsidRPr="00CF1F23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22522" w:rsidRPr="00CF1F23" w:rsidRDefault="00D22522" w:rsidP="00D22522">
      <w:pPr>
        <w:pStyle w:val="pboth"/>
      </w:pPr>
      <w:bookmarkStart w:id="4" w:name="000222"/>
      <w:bookmarkStart w:id="5" w:name="000104"/>
      <w:bookmarkEnd w:id="4"/>
      <w:bookmarkEnd w:id="5"/>
      <w:proofErr w:type="gramStart"/>
      <w:r w:rsidRPr="00CF1F23"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1F23">
        <w:t xml:space="preserve"> </w:t>
      </w:r>
      <w:proofErr w:type="gramStart"/>
      <w:r w:rsidRPr="00CF1F23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CF1F23">
        <w:lastRenderedPageBreak/>
        <w:t xml:space="preserve">предоставлению соответствующих государственных или муниципальных услуг в полном объеме в порядке, определенном </w:t>
      </w:r>
      <w:hyperlink r:id="rId7" w:anchor="100354" w:history="1">
        <w:r w:rsidRPr="00CF1F23">
          <w:rPr>
            <w:rStyle w:val="a8"/>
          </w:rPr>
          <w:t>частью 1.3 статьи 16</w:t>
        </w:r>
      </w:hyperlink>
      <w:r w:rsidRPr="00CF1F23">
        <w:t xml:space="preserve"> настоящего Федерального закона;</w:t>
      </w:r>
      <w:proofErr w:type="gramEnd"/>
    </w:p>
    <w:p w:rsidR="00D22522" w:rsidRPr="00CF1F23" w:rsidRDefault="00D22522" w:rsidP="00D22522">
      <w:pPr>
        <w:pStyle w:val="pboth"/>
      </w:pPr>
      <w:bookmarkStart w:id="6" w:name="000105"/>
      <w:bookmarkEnd w:id="6"/>
      <w:r w:rsidRPr="00CF1F23"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2522" w:rsidRPr="00CF1F23" w:rsidRDefault="00D22522" w:rsidP="00D22522">
      <w:pPr>
        <w:pStyle w:val="pboth"/>
      </w:pPr>
      <w:bookmarkStart w:id="7" w:name="000223"/>
      <w:bookmarkStart w:id="8" w:name="000106"/>
      <w:bookmarkEnd w:id="7"/>
      <w:bookmarkEnd w:id="8"/>
      <w:proofErr w:type="gramStart"/>
      <w:r w:rsidRPr="00CF1F23"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anchor="100352" w:history="1">
        <w:r w:rsidRPr="00CF1F23">
          <w:rPr>
            <w:rStyle w:val="a8"/>
          </w:rPr>
          <w:t>частью 1.1 статьи 16</w:t>
        </w:r>
      </w:hyperlink>
      <w:r w:rsidRPr="00CF1F23">
        <w:t xml:space="preserve">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</w:t>
      </w:r>
      <w:proofErr w:type="gramEnd"/>
      <w:r w:rsidRPr="00CF1F23">
        <w:t xml:space="preserve"> исправлений. </w:t>
      </w:r>
      <w:proofErr w:type="gramStart"/>
      <w:r w:rsidRPr="00CF1F23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anchor="100354" w:history="1">
        <w:r w:rsidRPr="00CF1F23">
          <w:rPr>
            <w:rStyle w:val="a8"/>
          </w:rPr>
          <w:t>частью 1.3 статьи 16</w:t>
        </w:r>
      </w:hyperlink>
      <w:r w:rsidRPr="00CF1F23">
        <w:t xml:space="preserve"> настоящего Федерального закона;</w:t>
      </w:r>
      <w:proofErr w:type="gramEnd"/>
    </w:p>
    <w:p w:rsidR="00D22522" w:rsidRPr="00CF1F23" w:rsidRDefault="00D22522" w:rsidP="00D22522">
      <w:pPr>
        <w:pStyle w:val="pboth"/>
      </w:pPr>
      <w:bookmarkStart w:id="9" w:name="000224"/>
      <w:bookmarkEnd w:id="9"/>
      <w:r w:rsidRPr="00CF1F23"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D22522" w:rsidRPr="00CF1F23" w:rsidRDefault="00D22522" w:rsidP="00D22522">
      <w:pPr>
        <w:pStyle w:val="pboth"/>
      </w:pPr>
      <w:bookmarkStart w:id="10" w:name="000225"/>
      <w:bookmarkEnd w:id="10"/>
      <w:proofErr w:type="gramStart"/>
      <w:r w:rsidRPr="00CF1F23"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1F23">
        <w:t xml:space="preserve"> </w:t>
      </w:r>
      <w:proofErr w:type="gramStart"/>
      <w:r w:rsidRPr="00CF1F23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100354" w:history="1">
        <w:r w:rsidRPr="00CF1F23">
          <w:rPr>
            <w:rStyle w:val="a8"/>
          </w:rPr>
          <w:t>частью 1.3 статьи 16</w:t>
        </w:r>
      </w:hyperlink>
      <w:r w:rsidRPr="00CF1F23">
        <w:t xml:space="preserve"> настоящего Федерального закона.</w:t>
      </w:r>
      <w:proofErr w:type="gramEnd"/>
    </w:p>
    <w:p w:rsidR="00D22522" w:rsidRPr="00CF1F23" w:rsidRDefault="00D22522" w:rsidP="00D22522">
      <w:pPr>
        <w:rPr>
          <w:rFonts w:ascii="Times New Roman" w:hAnsi="Times New Roman" w:cs="Times New Roman"/>
          <w:sz w:val="24"/>
          <w:szCs w:val="24"/>
        </w:rPr>
      </w:pP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Жалоба подается в письменной форме на бумажном носителе, в электронной форме. Жалоба также может быть направлена по почте, с использованием информационно-телекоммуникационной сети «Интернет», официального сайта </w:t>
      </w:r>
      <w:r w:rsidR="007E0477" w:rsidRPr="00CF1F23">
        <w:rPr>
          <w:color w:val="000000" w:themeColor="text1"/>
        </w:rPr>
        <w:t>администрации, еди</w:t>
      </w:r>
      <w:r w:rsidRPr="00CF1F23">
        <w:rPr>
          <w:color w:val="000000" w:themeColor="text1"/>
        </w:rPr>
        <w:t>ного портала государственных услуг либо портала государственных и муниципальных услуг Новгородской области, а также может быть принята при личном приеме заявителя.</w:t>
      </w:r>
      <w:r w:rsidRPr="00CF1F23">
        <w:rPr>
          <w:rStyle w:val="apple-converted-space"/>
          <w:color w:val="000000" w:themeColor="text1"/>
        </w:rPr>
        <w:t> 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 xml:space="preserve">Жалоба должна </w:t>
      </w:r>
      <w:r w:rsidR="007E0477" w:rsidRPr="00CF1F23">
        <w:rPr>
          <w:color w:val="000000" w:themeColor="text1"/>
        </w:rPr>
        <w:t>содержать следующую информацию: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proofErr w:type="gramStart"/>
      <w:r w:rsidRPr="00CF1F23">
        <w:rPr>
          <w:color w:val="000000" w:themeColor="text1"/>
        </w:rPr>
        <w:t>наименование администрации, должностного лица</w:t>
      </w:r>
      <w:r w:rsidR="007E0477" w:rsidRPr="00CF1F23">
        <w:rPr>
          <w:color w:val="000000" w:themeColor="text1"/>
        </w:rPr>
        <w:t xml:space="preserve"> администрации, решения и дейст</w:t>
      </w:r>
      <w:r w:rsidRPr="00CF1F23">
        <w:rPr>
          <w:color w:val="000000" w:themeColor="text1"/>
        </w:rPr>
        <w:t>вия (б</w:t>
      </w:r>
      <w:r w:rsidR="007E0477" w:rsidRPr="00CF1F23">
        <w:rPr>
          <w:color w:val="000000" w:themeColor="text1"/>
        </w:rPr>
        <w:t>ездействие) которых обжалуются;</w:t>
      </w:r>
      <w:proofErr w:type="gramEnd"/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proofErr w:type="gramStart"/>
      <w:r w:rsidRPr="00CF1F23">
        <w:rPr>
          <w:color w:val="000000" w:themeColor="text1"/>
        </w:rPr>
        <w:t xml:space="preserve"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CF1F23">
        <w:rPr>
          <w:color w:val="000000" w:themeColor="text1"/>
        </w:rPr>
        <w:lastRenderedPageBreak/>
        <w:t xml:space="preserve">электронной почты (при наличии) и почтовый адрес, по которым должен </w:t>
      </w:r>
      <w:r w:rsidR="007E0477" w:rsidRPr="00CF1F23">
        <w:rPr>
          <w:color w:val="000000" w:themeColor="text1"/>
        </w:rPr>
        <w:t>быть направлен ответ заявителю;</w:t>
      </w:r>
      <w:proofErr w:type="gramEnd"/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сведения об обжалуемых решениях и действиях (б</w:t>
      </w:r>
      <w:r w:rsidR="007E0477" w:rsidRPr="00CF1F23">
        <w:rPr>
          <w:color w:val="000000" w:themeColor="text1"/>
        </w:rPr>
        <w:t>ездействии) администрации, долж</w:t>
      </w:r>
      <w:r w:rsidRPr="00CF1F23">
        <w:rPr>
          <w:color w:val="000000" w:themeColor="text1"/>
        </w:rPr>
        <w:t>ностного лица администрации</w:t>
      </w:r>
      <w:r w:rsidR="007E0477" w:rsidRPr="00CF1F23">
        <w:rPr>
          <w:color w:val="000000" w:themeColor="text1"/>
        </w:rPr>
        <w:t xml:space="preserve"> либо муниципального служащего;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доводы, на основании которых заявитель не согла</w:t>
      </w:r>
      <w:r w:rsidR="007E0477" w:rsidRPr="00CF1F23">
        <w:rPr>
          <w:color w:val="000000" w:themeColor="text1"/>
        </w:rPr>
        <w:t>сен с решением и действием (без</w:t>
      </w:r>
      <w:r w:rsidRPr="00CF1F23">
        <w:rPr>
          <w:color w:val="000000" w:themeColor="text1"/>
        </w:rPr>
        <w:t>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</w:t>
      </w:r>
      <w:r w:rsidR="007E0477" w:rsidRPr="00CF1F23">
        <w:rPr>
          <w:color w:val="000000" w:themeColor="text1"/>
        </w:rPr>
        <w:t xml:space="preserve">оводы заявителя, либо их копии. </w:t>
      </w:r>
      <w:r w:rsidRPr="00CF1F23">
        <w:rPr>
          <w:color w:val="000000" w:themeColor="text1"/>
        </w:rPr>
        <w:t>На жалобы (претензии) распространяются требования к письменным обращениям, установленные пунк</w:t>
      </w:r>
      <w:r w:rsidR="007E0477" w:rsidRPr="00CF1F23">
        <w:rPr>
          <w:color w:val="000000" w:themeColor="text1"/>
        </w:rPr>
        <w:t>том 1.3. настоящего Регламента.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Если ответ по существу поставленного в жалобе (претензии) вопроса не может быть дан без разглашения сведений, составляющи</w:t>
      </w:r>
      <w:r w:rsidR="007E0477" w:rsidRPr="00CF1F23">
        <w:rPr>
          <w:color w:val="000000" w:themeColor="text1"/>
        </w:rPr>
        <w:t>х государственную или иную охра</w:t>
      </w:r>
      <w:r w:rsidRPr="00CF1F23">
        <w:rPr>
          <w:color w:val="000000" w:themeColor="text1"/>
        </w:rPr>
        <w:t>няемую федеральным законом тайну, заявителю сообщается о невозможности дать ответ по существу поставленного в нем вопроса в с</w:t>
      </w:r>
      <w:r w:rsidR="007E0477" w:rsidRPr="00CF1F23">
        <w:rPr>
          <w:color w:val="000000" w:themeColor="text1"/>
        </w:rPr>
        <w:t>вязи с недопустимостью разглаше</w:t>
      </w:r>
      <w:r w:rsidRPr="00CF1F23">
        <w:rPr>
          <w:color w:val="000000" w:themeColor="text1"/>
        </w:rPr>
        <w:t>ния указанных сведений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5.2. Предмет досудеб</w:t>
      </w:r>
      <w:r w:rsidR="007E0477" w:rsidRPr="00CF1F23">
        <w:rPr>
          <w:color w:val="000000" w:themeColor="text1"/>
        </w:rPr>
        <w:t>ного (внесудебного) обжалования</w:t>
      </w:r>
    </w:p>
    <w:p w:rsidR="00957E93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proofErr w:type="gramStart"/>
      <w:r w:rsidRPr="00CF1F23">
        <w:rPr>
          <w:color w:val="000000" w:themeColor="text1"/>
        </w:rPr>
        <w:t>Предметом досудебного (внесудебного) обжалования действий (бездействия) и решений, принятых (осуществляемых) в ходе предоставления муниципальной услуги, являются основания, указанные в пункте 4.4. настоящего Регламента.</w:t>
      </w:r>
      <w:proofErr w:type="gramEnd"/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5.3. Исчерпывающий перечень основан</w:t>
      </w:r>
      <w:r w:rsidR="007E0477" w:rsidRPr="00CF1F23">
        <w:rPr>
          <w:color w:val="000000" w:themeColor="text1"/>
        </w:rPr>
        <w:t>ий для отказа в рассмотрении жа</w:t>
      </w:r>
      <w:r w:rsidRPr="00CF1F23">
        <w:rPr>
          <w:color w:val="000000" w:themeColor="text1"/>
        </w:rPr>
        <w:t xml:space="preserve">лобы либо </w:t>
      </w:r>
      <w:r w:rsidR="007E0477" w:rsidRPr="00CF1F23">
        <w:rPr>
          <w:color w:val="000000" w:themeColor="text1"/>
        </w:rPr>
        <w:t>приостановления ее рассмотрения</w:t>
      </w:r>
    </w:p>
    <w:p w:rsidR="00957E93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Оснований для приостановления рассмотрения жалобы (претензии) не имеется.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5.4. Основания для начала процедуры до</w:t>
      </w:r>
      <w:r w:rsidR="007E0477" w:rsidRPr="00CF1F23">
        <w:rPr>
          <w:color w:val="000000" w:themeColor="text1"/>
        </w:rPr>
        <w:t>судебного (внесудебного) обжалования</w:t>
      </w:r>
    </w:p>
    <w:p w:rsidR="00957E93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Основанием для начала процедуры досудебног</w:t>
      </w:r>
      <w:r w:rsidR="007E0477" w:rsidRPr="00CF1F23">
        <w:rPr>
          <w:color w:val="000000" w:themeColor="text1"/>
        </w:rPr>
        <w:t>о (внесудебного) обжалования яв</w:t>
      </w:r>
      <w:r w:rsidRPr="00CF1F23">
        <w:rPr>
          <w:color w:val="000000" w:themeColor="text1"/>
        </w:rPr>
        <w:t>ляется наличие оснований, предусмотренных пунктом 5.1 настоящего Регламента и поступление от заявителя жалобы (претензии) по указанным основаниям.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5.5. Права заявителя на получение ин</w:t>
      </w:r>
      <w:r w:rsidR="007E0477" w:rsidRPr="00CF1F23">
        <w:rPr>
          <w:color w:val="000000" w:themeColor="text1"/>
        </w:rPr>
        <w:t>формации и документов, необходи</w:t>
      </w:r>
      <w:r w:rsidRPr="00CF1F23">
        <w:rPr>
          <w:color w:val="000000" w:themeColor="text1"/>
        </w:rPr>
        <w:t xml:space="preserve">мых для обоснования и </w:t>
      </w:r>
      <w:r w:rsidR="007E0477" w:rsidRPr="00CF1F23">
        <w:rPr>
          <w:color w:val="000000" w:themeColor="text1"/>
        </w:rPr>
        <w:t>рассмотрения жалобы (претензии)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Заявитель имеет право на получение информации и документов, необходимых для обоснования и рассмотрения жалобы (претензии), поданной по основаниям, предусмотренным пунктом 5.1. настоящего Регламента.</w:t>
      </w:r>
      <w:r w:rsidRPr="00CF1F23">
        <w:rPr>
          <w:color w:val="000000" w:themeColor="text1"/>
        </w:rPr>
        <w:br/>
        <w:t>Администрация по письменному запросу заявителя в течение 5 (пяти) рабочих дней со дня получения данного запроса должен п</w:t>
      </w:r>
      <w:r w:rsidR="007E0477" w:rsidRPr="00CF1F23">
        <w:rPr>
          <w:color w:val="000000" w:themeColor="text1"/>
        </w:rPr>
        <w:t>редставить информацию и докумен</w:t>
      </w:r>
      <w:r w:rsidRPr="00CF1F23">
        <w:rPr>
          <w:color w:val="000000" w:themeColor="text1"/>
        </w:rPr>
        <w:t>ты, указанные в запросе и необходимые для обоснования и рассмотрения жалобы (претензии).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5.6. Органы местного самоуправления</w:t>
      </w:r>
      <w:r w:rsidR="007E0477" w:rsidRPr="00CF1F23">
        <w:rPr>
          <w:color w:val="000000" w:themeColor="text1"/>
        </w:rPr>
        <w:t xml:space="preserve"> и должностные лица, которым мо</w:t>
      </w:r>
      <w:r w:rsidRPr="00CF1F23">
        <w:rPr>
          <w:color w:val="000000" w:themeColor="text1"/>
        </w:rPr>
        <w:t>жет быть направлена жалоба (претензия) заявителя в д</w:t>
      </w:r>
      <w:r w:rsidR="007E0477" w:rsidRPr="00CF1F23">
        <w:rPr>
          <w:color w:val="000000" w:themeColor="text1"/>
        </w:rPr>
        <w:t>осудебном (внесудебном) порядке</w:t>
      </w:r>
    </w:p>
    <w:p w:rsidR="00957E93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Заявители обжалуют действия (бездействие) и реш</w:t>
      </w:r>
      <w:r w:rsidR="007E0477" w:rsidRPr="00CF1F23">
        <w:rPr>
          <w:color w:val="000000" w:themeColor="text1"/>
        </w:rPr>
        <w:t>ения в досудебном (внесудеб</w:t>
      </w:r>
      <w:r w:rsidRPr="00CF1F23">
        <w:rPr>
          <w:color w:val="000000" w:themeColor="text1"/>
        </w:rPr>
        <w:t>ном) порядке:</w:t>
      </w:r>
      <w:r w:rsidRPr="00CF1F23">
        <w:rPr>
          <w:color w:val="000000" w:themeColor="text1"/>
        </w:rPr>
        <w:br/>
        <w:t>должностных лиц администрации – заместителю Главы администрации;</w:t>
      </w:r>
      <w:r w:rsidRPr="00CF1F23">
        <w:rPr>
          <w:color w:val="000000" w:themeColor="text1"/>
        </w:rPr>
        <w:br/>
        <w:t>заместителя Главы администрации – Главе администрации поселения.</w:t>
      </w:r>
      <w:r w:rsidRPr="00CF1F23">
        <w:rPr>
          <w:color w:val="000000" w:themeColor="text1"/>
        </w:rPr>
        <w:br/>
        <w:t>Обжалование действия (бездействия) и реш</w:t>
      </w:r>
      <w:r w:rsidR="007E0477" w:rsidRPr="00CF1F23">
        <w:rPr>
          <w:color w:val="000000" w:themeColor="text1"/>
        </w:rPr>
        <w:t>ений должностных лиц администра</w:t>
      </w:r>
      <w:r w:rsidRPr="00CF1F23">
        <w:rPr>
          <w:color w:val="000000" w:themeColor="text1"/>
        </w:rPr>
        <w:t xml:space="preserve">ции, не исключает права заявителя на одновременное или последующее аналогичное </w:t>
      </w:r>
      <w:r w:rsidR="007E0477" w:rsidRPr="00CF1F23">
        <w:rPr>
          <w:color w:val="000000" w:themeColor="text1"/>
        </w:rPr>
        <w:t xml:space="preserve">обжалование </w:t>
      </w:r>
      <w:r w:rsidR="007E0477" w:rsidRPr="00CF1F23">
        <w:rPr>
          <w:color w:val="000000" w:themeColor="text1"/>
        </w:rPr>
        <w:lastRenderedPageBreak/>
        <w:t xml:space="preserve">в судебном порядке. </w:t>
      </w:r>
      <w:r w:rsidRPr="00CF1F23">
        <w:rPr>
          <w:color w:val="000000" w:themeColor="text1"/>
        </w:rPr>
        <w:t>Обращение, в котором обжалуется судебное решение, возвращается заявителю с разъяснением порядка обжалования данного судебного решения.</w:t>
      </w:r>
    </w:p>
    <w:p w:rsidR="007E0477" w:rsidRPr="00CF1F23" w:rsidRDefault="007E0477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5.7.</w:t>
      </w:r>
      <w:r w:rsidR="00957E93" w:rsidRPr="00CF1F23">
        <w:rPr>
          <w:color w:val="000000" w:themeColor="text1"/>
        </w:rPr>
        <w:t>Сроки рассмотрени</w:t>
      </w:r>
      <w:r w:rsidRPr="00CF1F23">
        <w:rPr>
          <w:color w:val="000000" w:themeColor="text1"/>
        </w:rPr>
        <w:t>я жалобы</w:t>
      </w:r>
    </w:p>
    <w:p w:rsidR="00957E93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proofErr w:type="gramStart"/>
      <w:r w:rsidRPr="00CF1F23">
        <w:rPr>
          <w:color w:val="000000" w:themeColor="text1"/>
        </w:rPr>
        <w:t>Жалоба, поступившая в администрацию, подлежит рассмотрению должностным лицом, наделенным полномочиями по рассмотрени</w:t>
      </w:r>
      <w:r w:rsidR="007E0477" w:rsidRPr="00CF1F23">
        <w:rPr>
          <w:color w:val="000000" w:themeColor="text1"/>
        </w:rPr>
        <w:t>ю жалоб, в течение 15 (пятнадца</w:t>
      </w:r>
      <w:r w:rsidRPr="00CF1F23">
        <w:rPr>
          <w:color w:val="000000" w:themeColor="text1"/>
        </w:rPr>
        <w:t>ти) рабочих дней со дня ее регистрации, а в случа</w:t>
      </w:r>
      <w:r w:rsidR="007E0477" w:rsidRPr="00CF1F23">
        <w:rPr>
          <w:color w:val="000000" w:themeColor="text1"/>
        </w:rPr>
        <w:t>е обжалования отказа администра</w:t>
      </w:r>
      <w:r w:rsidRPr="00CF1F23">
        <w:rPr>
          <w:color w:val="000000" w:themeColor="text1"/>
        </w:rPr>
        <w:t>ции, должностного лица администрации в приеме д</w:t>
      </w:r>
      <w:r w:rsidR="007E0477" w:rsidRPr="00CF1F23">
        <w:rPr>
          <w:color w:val="000000" w:themeColor="text1"/>
        </w:rPr>
        <w:t>окументов у заявителя либо в ис</w:t>
      </w:r>
      <w:r w:rsidRPr="00CF1F23">
        <w:rPr>
          <w:color w:val="000000" w:themeColor="text1"/>
        </w:rPr>
        <w:t>правлении допущенных опечаток и ошибок или в случае обжалования нарушения установленного срока таких исправлений - в течение 5 (пяти) рабочих дней со</w:t>
      </w:r>
      <w:proofErr w:type="gramEnd"/>
      <w:r w:rsidRPr="00CF1F23">
        <w:rPr>
          <w:color w:val="000000" w:themeColor="text1"/>
        </w:rPr>
        <w:t xml:space="preserve"> дня ее регистрации. В случае, установленном Правительством Российской Федерации, срок рассмотрения жалобы может быть сокращен.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5.8. Результат досудеб</w:t>
      </w:r>
      <w:r w:rsidR="007E0477" w:rsidRPr="00CF1F23">
        <w:rPr>
          <w:color w:val="000000" w:themeColor="text1"/>
        </w:rPr>
        <w:t>ного (внесудебного) обжалования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По результатам рассмотрения жалобы адми</w:t>
      </w:r>
      <w:r w:rsidR="007E0477" w:rsidRPr="00CF1F23">
        <w:rPr>
          <w:color w:val="000000" w:themeColor="text1"/>
        </w:rPr>
        <w:t>нистрация принимает одно из следующих решений:</w:t>
      </w:r>
    </w:p>
    <w:p w:rsidR="007E0477" w:rsidRPr="00CF1F23" w:rsidRDefault="00957E93" w:rsidP="00957E93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proofErr w:type="gramStart"/>
      <w:r w:rsidRPr="00CF1F23">
        <w:rPr>
          <w:color w:val="000000" w:themeColor="text1"/>
        </w:rPr>
        <w:t xml:space="preserve">удовлетворяет жалобу, в том числе,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E0477" w:rsidRPr="00CF1F23">
        <w:rPr>
          <w:color w:val="000000" w:themeColor="text1"/>
        </w:rPr>
        <w:t>Ростовской</w:t>
      </w:r>
      <w:r w:rsidRPr="00CF1F23">
        <w:rPr>
          <w:color w:val="000000" w:themeColor="text1"/>
        </w:rPr>
        <w:t xml:space="preserve"> области, муниципальными правовыми</w:t>
      </w:r>
      <w:r w:rsidR="007E0477" w:rsidRPr="00CF1F23">
        <w:rPr>
          <w:color w:val="000000" w:themeColor="text1"/>
        </w:rPr>
        <w:t xml:space="preserve"> актами, а также в иных формах;</w:t>
      </w:r>
      <w:proofErr w:type="gramEnd"/>
    </w:p>
    <w:p w:rsidR="001E28C0" w:rsidRDefault="00957E93" w:rsidP="00217437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  <w:r w:rsidRPr="00CF1F23">
        <w:rPr>
          <w:color w:val="000000" w:themeColor="text1"/>
        </w:rPr>
        <w:t>отка</w:t>
      </w:r>
      <w:r w:rsidR="007E0477" w:rsidRPr="00CF1F23">
        <w:rPr>
          <w:color w:val="000000" w:themeColor="text1"/>
        </w:rPr>
        <w:t xml:space="preserve">зывает в удовлетворении жалобы. </w:t>
      </w:r>
      <w:r w:rsidRPr="00CF1F23">
        <w:rPr>
          <w:color w:val="000000" w:themeColor="text1"/>
        </w:rPr>
        <w:t>Не позднее дня, следующего за днем принятия решения, указанного в пункте 5.8. настоящего Регламента, заявителю в письменной форме и по желанию заявителя в электронной форме направляется мотивированный ответ о р</w:t>
      </w:r>
      <w:r w:rsidR="007E0477" w:rsidRPr="00CF1F23">
        <w:rPr>
          <w:color w:val="000000" w:themeColor="text1"/>
        </w:rPr>
        <w:t xml:space="preserve">езультатах рассмотрения жалобы. </w:t>
      </w:r>
      <w:r w:rsidRPr="00CF1F23">
        <w:rPr>
          <w:color w:val="000000" w:themeColor="text1"/>
        </w:rPr>
        <w:t xml:space="preserve">В случае установления в ходе или по результатам </w:t>
      </w:r>
      <w:proofErr w:type="gramStart"/>
      <w:r w:rsidRPr="00CF1F23">
        <w:rPr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CF1F23">
        <w:rPr>
          <w:color w:val="000000" w:themeColor="text1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1F23">
        <w:rPr>
          <w:color w:val="000000" w:themeColor="text1"/>
        </w:rPr>
        <w:br/>
      </w:r>
      <w:proofErr w:type="gramStart"/>
      <w:r w:rsidRPr="00CF1F23">
        <w:rPr>
          <w:color w:val="000000" w:themeColor="text1"/>
        </w:rPr>
        <w:t>Действия (бездействие) и решения, принятые в</w:t>
      </w:r>
      <w:r w:rsidR="007E0477" w:rsidRPr="00CF1F23">
        <w:rPr>
          <w:color w:val="000000" w:themeColor="text1"/>
        </w:rPr>
        <w:t xml:space="preserve"> ходе предоставления муниципаль</w:t>
      </w:r>
      <w:r w:rsidRPr="00CF1F23">
        <w:rPr>
          <w:color w:val="000000" w:themeColor="text1"/>
        </w:rPr>
        <w:t xml:space="preserve">ной услуги, а также нормативные правовые акты </w:t>
      </w:r>
      <w:r w:rsidR="007E0477" w:rsidRPr="00CF1F23">
        <w:rPr>
          <w:color w:val="000000" w:themeColor="text1"/>
        </w:rPr>
        <w:t>администрации могут быть обжало</w:t>
      </w:r>
      <w:r w:rsidRPr="00CF1F23">
        <w:rPr>
          <w:color w:val="000000" w:themeColor="text1"/>
        </w:rPr>
        <w:t>ваны в суде в порядке, предусмотренном Гражданским процессуальным кодексом Российской Федерации, Арбитражным процессу</w:t>
      </w:r>
      <w:r w:rsidR="007E0477" w:rsidRPr="00CF1F23">
        <w:rPr>
          <w:color w:val="000000" w:themeColor="text1"/>
        </w:rPr>
        <w:t>альным кодексом Российской Феде</w:t>
      </w:r>
      <w:r w:rsidRPr="00CF1F23">
        <w:rPr>
          <w:color w:val="000000" w:themeColor="text1"/>
        </w:rPr>
        <w:t>рации, Законом Российской Федерации от 27 апрел</w:t>
      </w:r>
      <w:r w:rsidR="00C43EF3" w:rsidRPr="00CF1F23">
        <w:rPr>
          <w:color w:val="000000" w:themeColor="text1"/>
        </w:rPr>
        <w:t>я 1993 года № 4866-1 «Об обжало</w:t>
      </w:r>
      <w:r w:rsidRPr="00CF1F23">
        <w:rPr>
          <w:color w:val="000000" w:themeColor="text1"/>
        </w:rPr>
        <w:t>вании в суд действий и решений, нарушающих права и свободы граждан».</w:t>
      </w:r>
      <w:proofErr w:type="gramEnd"/>
    </w:p>
    <w:p w:rsidR="00217437" w:rsidRDefault="00217437" w:rsidP="00217437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</w:p>
    <w:p w:rsidR="00217437" w:rsidRDefault="00217437" w:rsidP="00217437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</w:p>
    <w:p w:rsidR="00217437" w:rsidRDefault="00217437" w:rsidP="00217437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</w:p>
    <w:p w:rsidR="00217437" w:rsidRDefault="00217437" w:rsidP="00217437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</w:p>
    <w:p w:rsidR="00217437" w:rsidRDefault="00217437" w:rsidP="00217437">
      <w:pPr>
        <w:pStyle w:val="a3"/>
        <w:spacing w:before="0" w:beforeAutospacing="0" w:after="150" w:afterAutospacing="0" w:line="300" w:lineRule="atLeast"/>
        <w:ind w:firstLine="567"/>
        <w:jc w:val="both"/>
        <w:rPr>
          <w:color w:val="000000" w:themeColor="text1"/>
        </w:rPr>
      </w:pPr>
    </w:p>
    <w:p w:rsidR="00217437" w:rsidRPr="00CF1F23" w:rsidRDefault="00217437" w:rsidP="00217437">
      <w:pPr>
        <w:pStyle w:val="a3"/>
        <w:spacing w:before="0" w:beforeAutospacing="0" w:after="150" w:afterAutospacing="0" w:line="300" w:lineRule="atLeast"/>
        <w:ind w:firstLine="567"/>
        <w:jc w:val="both"/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  <w:lang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CF1F23" w:rsidRPr="00CF1F23" w:rsidRDefault="00CF1F23" w:rsidP="00CF1F23">
      <w:pPr>
        <w:autoSpaceDE w:val="0"/>
        <w:autoSpaceDN w:val="0"/>
        <w:adjustRightInd w:val="0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1F23">
        <w:rPr>
          <w:rFonts w:ascii="Times New Roman" w:hAnsi="Times New Roman" w:cs="Times New Roman"/>
          <w:sz w:val="24"/>
          <w:szCs w:val="24"/>
        </w:rPr>
        <w:t>«Присвоение, изменение и аннулирование адреса объекта адресации»</w:t>
      </w:r>
    </w:p>
    <w:p w:rsidR="00CF1F23" w:rsidRPr="00CF1F23" w:rsidRDefault="00CF1F23" w:rsidP="00CF1F23">
      <w:pPr>
        <w:autoSpaceDE w:val="0"/>
        <w:autoSpaceDN w:val="0"/>
        <w:adjustRightInd w:val="0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1F23" w:rsidRPr="00CF1F23" w:rsidRDefault="00CF1F23" w:rsidP="00CF1F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CF1F23" w:rsidRPr="00CF1F23" w:rsidRDefault="00CF1F23" w:rsidP="00CF1F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8883"/>
      </w:tblGrid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F1F23" w:rsidRPr="00CF1F23" w:rsidRDefault="00CF1F23" w:rsidP="00161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F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F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F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Заявление </w:t>
            </w:r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удостоверяющий  личность заявителя или представителя заявителя</w:t>
            </w:r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CF1F23" w:rsidRPr="00CF1F23" w:rsidTr="001619E4">
        <w:tc>
          <w:tcPr>
            <w:tcW w:w="706" w:type="dxa"/>
            <w:vMerge w:val="restart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(для граждан Российской Федерации)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(для лиц без гражданства)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Вид на жительство (для лиц без гражданства) 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 в Российской Федерации (для беженцев)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по существу (для беженцев)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(для лиц, не достигших возраста 14 лет)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</w:t>
            </w:r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Для представителей физического лица:</w:t>
            </w: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Доверенность, оформленная в установленном законом порядке, на представление интересов заявителя</w:t>
            </w: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Свидетельство об усыновлении</w:t>
            </w: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</w:p>
          <w:p w:rsidR="00CF1F23" w:rsidRPr="00CF1F23" w:rsidRDefault="00CF1F23" w:rsidP="0016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(выписка из протокола) общего собрания собственников помещения в многоквартирном доме </w:t>
            </w:r>
          </w:p>
          <w:p w:rsidR="00CF1F23" w:rsidRPr="00CF1F23" w:rsidRDefault="00CF1F23" w:rsidP="0016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(выписка из протокола) общего собрания членов садоводческого, огороднического и (или) дачного некоммерческого объединения граждан 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Для представителей юридического лица: </w:t>
            </w: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объект (</w:t>
            </w:r>
            <w:proofErr w:type="spell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) адресации </w:t>
            </w:r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участок:</w:t>
            </w:r>
          </w:p>
        </w:tc>
      </w:tr>
      <w:tr w:rsidR="00CF1F23" w:rsidRPr="00CF1F23" w:rsidTr="001619E4">
        <w:tc>
          <w:tcPr>
            <w:tcW w:w="706" w:type="dxa"/>
            <w:vMerge w:val="restart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праве собственности на землю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(выданное земельным комитетом, исполнительным комитетом Совета народных депутатов)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акт о праве пожизненного наследуемого владения земельным участком (праве постоянного (бессрочного) пользования земельным участком)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CF1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Совета народных депутатов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передачу земельного участка в постоянное (бессрочное) пользование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(выданный исполнительным комитетом Совета народных депутатов)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пожизненном наследуемом владении земельным участком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(выданное исполнительным комитетом Совета народных депутатов)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праве бессрочного (постоянного) пользования землей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(выданное земельным комитетом, исполнительным комитетом Совета народных депутатов)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(выданный органом местного самоуправления или заключенный между гражданами и (или) юридическими лицами)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(выданный органом местного самоуправления или заключенный между гражданами и (или) юридическими лицами)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мены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(заключенный между гражданами и (или) юридическими лицами)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дарения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(заключенный между гражданами и (или) юридическими лицами)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переуступке прав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(заключенный между гражданами и (или) юридическими лицами)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Типовой договор о предоставлении в бессрочное пользование земельного участка под строительство индивидуального жилого дома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CF1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Совета народных депутатов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 Решение суда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4.2. Правоустанавливающие документы на объекты капитального строительства:</w:t>
            </w:r>
          </w:p>
        </w:tc>
      </w:tr>
      <w:tr w:rsidR="00CF1F23" w:rsidRPr="00CF1F23" w:rsidTr="001619E4">
        <w:tc>
          <w:tcPr>
            <w:tcW w:w="706" w:type="dxa"/>
            <w:vMerge w:val="restart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(выданное организациями технической инвентаризации)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(удостоверенный нотариусом)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дарения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(удостоверенный нотариусом)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мены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(удостоверенный нотариусом)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 Договор ренты (пожизненного содержания с иждивением) 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праве на наследство по закону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(выданное нотариусом)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праве на наследство по завещанию </w:t>
            </w:r>
            <w:r w:rsidRPr="00CF1F23">
              <w:rPr>
                <w:rFonts w:ascii="Times New Roman" w:hAnsi="Times New Roman" w:cs="Times New Roman"/>
                <w:i/>
                <w:sz w:val="24"/>
                <w:szCs w:val="24"/>
              </w:rPr>
              <w:t>(выданное нотариусом)</w:t>
            </w:r>
          </w:p>
        </w:tc>
      </w:tr>
      <w:tr w:rsidR="00CF1F23" w:rsidRPr="00CF1F23" w:rsidTr="001619E4">
        <w:tc>
          <w:tcPr>
            <w:tcW w:w="706" w:type="dxa"/>
            <w:vMerge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Решение суда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 Кадастровые паспорта объектов недвижимости, следствием преобразования которых является образование объекта адресации (в случае преобразования объекта недвижимости с образованием одного и более новых объектов адресации) </w:t>
            </w:r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</w:t>
            </w:r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 Схема расположения объекта адресации на кадастровом плане или кадастровой 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карте соответствующей территории (в случае присвоения земельному участку адреса) </w:t>
            </w:r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 Кадастровый паспорт объекта адресации (в случае присвоения адреса объекту адресации, поставленному на кадастровый учет) </w:t>
            </w:r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</w:t>
            </w:r>
            <w:proofErr w:type="gramStart"/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</w:t>
            </w:r>
            <w:proofErr w:type="gramEnd"/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опия при предъявлении оригинала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      </w:r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 </w:t>
            </w:r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CF1F23" w:rsidRPr="00CF1F23" w:rsidTr="001619E4">
        <w:tc>
          <w:tcPr>
            <w:tcW w:w="706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716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 </w:t>
            </w:r>
            <w:r w:rsidRPr="00CF1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F1F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</w:tbl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lastRenderedPageBreak/>
        <w:t>Приложение  №2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CF1F23" w:rsidRPr="00CF1F23" w:rsidRDefault="00CF1F23" w:rsidP="00CF1F23">
      <w:pPr>
        <w:autoSpaceDE w:val="0"/>
        <w:autoSpaceDN w:val="0"/>
        <w:adjustRightInd w:val="0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1F23">
        <w:rPr>
          <w:rFonts w:ascii="Times New Roman" w:hAnsi="Times New Roman" w:cs="Times New Roman"/>
          <w:sz w:val="24"/>
          <w:szCs w:val="24"/>
        </w:rPr>
        <w:t>«Присвоение, изменение и аннулирование адреса объекта адресации»</w:t>
      </w:r>
    </w:p>
    <w:p w:rsidR="00CF1F23" w:rsidRPr="00CF1F23" w:rsidRDefault="00CF1F23" w:rsidP="00CF1F23">
      <w:pPr>
        <w:autoSpaceDE w:val="0"/>
        <w:autoSpaceDN w:val="0"/>
        <w:adjustRightInd w:val="0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1F23" w:rsidRPr="00CF1F23" w:rsidRDefault="00CF1F23" w:rsidP="00CF1F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8959"/>
      </w:tblGrid>
      <w:tr w:rsidR="00CF1F23" w:rsidRPr="00CF1F23" w:rsidTr="001619E4">
        <w:trPr>
          <w:jc w:val="center"/>
        </w:trPr>
        <w:tc>
          <w:tcPr>
            <w:tcW w:w="617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F1F23" w:rsidRPr="00CF1F23" w:rsidRDefault="00CF1F23" w:rsidP="00161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F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F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F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92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CF1F23" w:rsidRPr="00CF1F23" w:rsidTr="001619E4">
        <w:trPr>
          <w:jc w:val="center"/>
        </w:trPr>
        <w:tc>
          <w:tcPr>
            <w:tcW w:w="617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92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 Кадастровые паспорта объектов недвижимости, следствием преобразования которых является образование объекта адресации (в случае преобразования объекта недвижимости с образованием одного и более новых объектов адресации) </w:t>
            </w:r>
          </w:p>
        </w:tc>
      </w:tr>
      <w:tr w:rsidR="00CF1F23" w:rsidRPr="00CF1F23" w:rsidTr="001619E4">
        <w:trPr>
          <w:jc w:val="center"/>
        </w:trPr>
        <w:tc>
          <w:tcPr>
            <w:tcW w:w="617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92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</w:t>
            </w:r>
          </w:p>
        </w:tc>
      </w:tr>
      <w:tr w:rsidR="00CF1F23" w:rsidRPr="00CF1F23" w:rsidTr="001619E4">
        <w:trPr>
          <w:jc w:val="center"/>
        </w:trPr>
        <w:tc>
          <w:tcPr>
            <w:tcW w:w="617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92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 Кадастровый паспорт объекта адресации (в случае присвоения адреса объекту адресации, поставленному на кадастровый учет) </w:t>
            </w:r>
          </w:p>
        </w:tc>
      </w:tr>
      <w:tr w:rsidR="00CF1F23" w:rsidRPr="00CF1F23" w:rsidTr="001619E4">
        <w:trPr>
          <w:jc w:val="center"/>
        </w:trPr>
        <w:tc>
          <w:tcPr>
            <w:tcW w:w="617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92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</w:t>
            </w:r>
          </w:p>
        </w:tc>
      </w:tr>
      <w:tr w:rsidR="00CF1F23" w:rsidRPr="00CF1F23" w:rsidTr="001619E4">
        <w:trPr>
          <w:jc w:val="center"/>
        </w:trPr>
        <w:tc>
          <w:tcPr>
            <w:tcW w:w="617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692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      </w:r>
          </w:p>
        </w:tc>
      </w:tr>
      <w:tr w:rsidR="00CF1F23" w:rsidRPr="00CF1F23" w:rsidTr="001619E4">
        <w:trPr>
          <w:jc w:val="center"/>
        </w:trPr>
        <w:tc>
          <w:tcPr>
            <w:tcW w:w="617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692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 </w:t>
            </w:r>
          </w:p>
        </w:tc>
      </w:tr>
      <w:tr w:rsidR="00CF1F23" w:rsidRPr="00CF1F23" w:rsidTr="001619E4">
        <w:trPr>
          <w:jc w:val="center"/>
        </w:trPr>
        <w:tc>
          <w:tcPr>
            <w:tcW w:w="617" w:type="dxa"/>
            <w:shd w:val="clear" w:color="auto" w:fill="auto"/>
          </w:tcPr>
          <w:p w:rsidR="00CF1F23" w:rsidRPr="00CF1F23" w:rsidRDefault="00CF1F23" w:rsidP="0016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692" w:type="dxa"/>
            <w:shd w:val="clear" w:color="auto" w:fill="auto"/>
          </w:tcPr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 </w:t>
            </w:r>
          </w:p>
        </w:tc>
      </w:tr>
    </w:tbl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lastRenderedPageBreak/>
        <w:t>Приложение  №3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CF1F23" w:rsidRPr="00CF1F23" w:rsidRDefault="00CF1F23" w:rsidP="00CF1F23">
      <w:pPr>
        <w:autoSpaceDE w:val="0"/>
        <w:autoSpaceDN w:val="0"/>
        <w:adjustRightInd w:val="0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1F23">
        <w:rPr>
          <w:rFonts w:ascii="Times New Roman" w:hAnsi="Times New Roman" w:cs="Times New Roman"/>
          <w:sz w:val="24"/>
          <w:szCs w:val="24"/>
        </w:rPr>
        <w:t>«Присвоение, изменение и аннулирование адреса объекта адресации»</w:t>
      </w: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О ПРИСВОЕНИИ ОБЪЕКТУ АДРЕСАЦИИ АДРЕСА ИЛИ АННУЛИРОВАНИИ</w:t>
      </w: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ЕГО АДРЕСА</w:t>
      </w: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6"/>
        <w:gridCol w:w="2497"/>
        <w:gridCol w:w="420"/>
        <w:gridCol w:w="504"/>
        <w:gridCol w:w="532"/>
        <w:gridCol w:w="1370"/>
        <w:gridCol w:w="346"/>
        <w:gridCol w:w="435"/>
        <w:gridCol w:w="550"/>
        <w:gridCol w:w="2276"/>
      </w:tblGrid>
      <w:tr w:rsidR="00CF1F23" w:rsidRPr="00CF1F23" w:rsidTr="001619E4"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CF1F23" w:rsidRPr="00CF1F23" w:rsidTr="001619E4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F23" w:rsidRPr="00CF1F23" w:rsidTr="001619E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земельного участк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62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62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2276"/>
      </w:tblGrid>
      <w:tr w:rsidR="00CF1F23" w:rsidRPr="00CF1F23" w:rsidTr="001619E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992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63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63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(при наличии проектной документации указывается в 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проектной документацией)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726"/>
      </w:tblGrid>
      <w:tr w:rsidR="00CF1F23" w:rsidRPr="00CF1F23" w:rsidTr="001619E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9923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(нежилое) помещение) </w:t>
            </w:r>
            <w:hyperlink w:anchor="Par564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помещения </w:t>
            </w:r>
            <w:hyperlink w:anchor="Par564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ar564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65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ar565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2276"/>
      </w:tblGrid>
      <w:tr w:rsidR="00CF1F23" w:rsidRPr="00CF1F23" w:rsidTr="001619E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, 23 декабря 2014 г.)</w:t>
            </w:r>
            <w:proofErr w:type="gramEnd"/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726"/>
      </w:tblGrid>
      <w:tr w:rsidR="00CF1F23" w:rsidRPr="00CF1F23" w:rsidTr="001619E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9923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Единого портала государственных и муниципальных услуг, 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порталов государственных и муниципальных услуг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CF1F23" w:rsidRPr="00CF1F23" w:rsidRDefault="00CF1F23" w:rsidP="001619E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765"/>
      </w:tblGrid>
      <w:tr w:rsidR="00CF1F23" w:rsidRPr="00CF1F23" w:rsidTr="001619E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F1F23" w:rsidRPr="00CF1F23" w:rsidTr="001619E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F23" w:rsidRPr="00CF1F23" w:rsidTr="001619E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2276"/>
      </w:tblGrid>
      <w:tr w:rsidR="00CF1F23" w:rsidRPr="00CF1F23" w:rsidTr="001619E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F1F23" w:rsidRPr="00CF1F23" w:rsidTr="001619E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F1F23" w:rsidRPr="00CF1F23" w:rsidTr="001619E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F23" w:rsidRPr="00CF1F23" w:rsidTr="001619E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62"/>
      <w:bookmarkEnd w:id="11"/>
      <w:r w:rsidRPr="00CF1F23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63"/>
      <w:bookmarkEnd w:id="12"/>
      <w:r w:rsidRPr="00CF1F23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64"/>
      <w:bookmarkEnd w:id="13"/>
      <w:r w:rsidRPr="00CF1F23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65"/>
      <w:bookmarkEnd w:id="14"/>
      <w:r w:rsidRPr="00CF1F23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Примечание.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69"/>
      <w:bookmarkEnd w:id="15"/>
      <w:r w:rsidRPr="00CF1F23"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546"/>
        <w:gridCol w:w="546"/>
      </w:tblGrid>
      <w:tr w:rsidR="00CF1F23" w:rsidRPr="00CF1F23" w:rsidTr="001619E4">
        <w:tc>
          <w:tcPr>
            <w:tcW w:w="5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571"/>
            <w:bookmarkEnd w:id="16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ОБРАЗЕЦ ЗАЯВЛЕНИЯ</w:t>
      </w: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О ПРИСВОЕНИИ ОБЪЕКТУ АДРЕСАЦИИ АДРЕСА ИЛИ АННУЛИРОВАНИИ</w:t>
      </w: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ЕГО АДРЕСА</w:t>
      </w: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6"/>
        <w:gridCol w:w="2497"/>
        <w:gridCol w:w="420"/>
        <w:gridCol w:w="504"/>
        <w:gridCol w:w="532"/>
        <w:gridCol w:w="1370"/>
        <w:gridCol w:w="346"/>
        <w:gridCol w:w="435"/>
        <w:gridCol w:w="550"/>
        <w:gridCol w:w="2276"/>
      </w:tblGrid>
      <w:tr w:rsidR="00CF1F23" w:rsidRPr="00CF1F23" w:rsidTr="001619E4"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CF1F23" w:rsidRPr="00CF1F23" w:rsidTr="001619E4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74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 </w:t>
            </w:r>
            <w:proofErr w:type="spellStart"/>
            <w:r w:rsidR="00217437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F23" w:rsidRPr="00CF1F23" w:rsidTr="001619E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8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земельного участк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62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62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2276"/>
      </w:tblGrid>
      <w:tr w:rsidR="00CF1F23" w:rsidRPr="00CF1F23" w:rsidTr="001619E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992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перераспределяется </w:t>
            </w:r>
            <w:hyperlink w:anchor="Par563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земельного участка, который перераспределяется </w:t>
            </w:r>
            <w:hyperlink w:anchor="Par563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726"/>
      </w:tblGrid>
      <w:tr w:rsidR="00CF1F23" w:rsidRPr="00CF1F23" w:rsidTr="001619E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9923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64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ar564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ar564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65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ar565" w:tooltip="Ссылка на текущий документ" w:history="1">
              <w:r w:rsidRPr="00CF1F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2276"/>
      </w:tblGrid>
      <w:tr w:rsidR="00CF1F23" w:rsidRPr="00CF1F23" w:rsidTr="001619E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, 23 декабря 2014 г.)</w:t>
            </w:r>
            <w:proofErr w:type="gramEnd"/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726"/>
      </w:tblGrid>
      <w:tr w:rsidR="00CF1F23" w:rsidRPr="00CF1F23" w:rsidTr="001619E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9923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регистрации (для иностранного 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регистрации (для иностранного 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F1F23" w:rsidRPr="00CF1F23" w:rsidTr="001619E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CF1F23" w:rsidRPr="00CF1F23" w:rsidTr="001619E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CF1F23" w:rsidRPr="00CF1F23" w:rsidRDefault="00CF1F23" w:rsidP="001619E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CF1F23" w:rsidRPr="00CF1F23" w:rsidTr="001619E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765"/>
      </w:tblGrid>
      <w:tr w:rsidR="00CF1F23" w:rsidRPr="00CF1F23" w:rsidTr="001619E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23" w:rsidRPr="00CF1F23" w:rsidRDefault="00CF1F23" w:rsidP="001619E4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F1F23" w:rsidRPr="00CF1F23" w:rsidTr="001619E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пас</w:t>
            </w:r>
            <w:r w:rsidR="002174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орт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217437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F23" w:rsidRPr="00CF1F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217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217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17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CF1F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</w:t>
            </w:r>
            <w:r w:rsidR="00217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ОВД Шолоховского района Ростовской области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8863537</w:t>
            </w:r>
            <w:r w:rsidR="00217437">
              <w:rPr>
                <w:rFonts w:ascii="Times New Roman" w:hAnsi="Times New Roman" w:cs="Times New Roman"/>
                <w:sz w:val="24"/>
                <w:szCs w:val="24"/>
              </w:rPr>
              <w:t>8-1-00</w:t>
            </w: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F23" w:rsidRPr="00CF1F23" w:rsidTr="001619E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2276"/>
      </w:tblGrid>
      <w:tr w:rsidR="00CF1F23" w:rsidRPr="00CF1F23" w:rsidTr="001619E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CF1F23" w:rsidRPr="00CF1F23" w:rsidTr="001619E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F1F23" w:rsidRPr="00CF1F23" w:rsidTr="001619E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F1F23" w:rsidRPr="00CF1F23" w:rsidTr="001619E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И.И.Иванов</w:t>
            </w:r>
          </w:p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F23" w:rsidRPr="00CF1F23" w:rsidRDefault="00CF1F23" w:rsidP="0016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F23" w:rsidRPr="00CF1F23" w:rsidTr="001619E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3" w:rsidRPr="00CF1F23" w:rsidTr="001619E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Примечание.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546"/>
        <w:gridCol w:w="546"/>
      </w:tblGrid>
      <w:tr w:rsidR="00CF1F23" w:rsidRPr="00CF1F23" w:rsidTr="001619E4">
        <w:tc>
          <w:tcPr>
            <w:tcW w:w="5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F23" w:rsidRPr="00CF1F23" w:rsidRDefault="00CF1F23" w:rsidP="00161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Приложение  №4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CF1F23" w:rsidRPr="00CF1F23" w:rsidRDefault="00CF1F23" w:rsidP="00CF1F23">
      <w:pPr>
        <w:autoSpaceDE w:val="0"/>
        <w:autoSpaceDN w:val="0"/>
        <w:adjustRightInd w:val="0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1F23">
        <w:rPr>
          <w:rFonts w:ascii="Times New Roman" w:hAnsi="Times New Roman" w:cs="Times New Roman"/>
          <w:sz w:val="24"/>
          <w:szCs w:val="24"/>
        </w:rPr>
        <w:t>«Присвоение, изменение и аннулирование адреса объекта адресации»</w:t>
      </w: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ФОРМА РЕШЕНИЯ</w:t>
      </w: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ОБ ОТКАЗЕ В ПРИСВОЕНИИ ОБЪЕКТУ АДРЕСАЦИИ АДРЕСА</w:t>
      </w:r>
    </w:p>
    <w:p w:rsidR="00CF1F23" w:rsidRPr="00CF1F23" w:rsidRDefault="00CF1F23" w:rsidP="00CF1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proofErr w:type="gramStart"/>
      <w:r w:rsidRPr="00CF1F23">
        <w:rPr>
          <w:rFonts w:ascii="Times New Roman" w:hAnsi="Times New Roman" w:cs="Times New Roman"/>
          <w:b/>
          <w:bCs/>
          <w:sz w:val="24"/>
          <w:szCs w:val="24"/>
        </w:rPr>
        <w:t>АННУЛИРОВАНИИ</w:t>
      </w:r>
      <w:proofErr w:type="gramEnd"/>
      <w:r w:rsidRPr="00CF1F23">
        <w:rPr>
          <w:rFonts w:ascii="Times New Roman" w:hAnsi="Times New Roman" w:cs="Times New Roman"/>
          <w:b/>
          <w:bCs/>
          <w:sz w:val="24"/>
          <w:szCs w:val="24"/>
        </w:rPr>
        <w:t xml:space="preserve"> ЕГО АДРЕСА</w:t>
      </w:r>
    </w:p>
    <w:p w:rsidR="00CF1F23" w:rsidRPr="00CF1F23" w:rsidRDefault="00CF1F23" w:rsidP="00CF1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CF1F23" w:rsidRPr="00CF1F23" w:rsidRDefault="00CF1F23" w:rsidP="00CF1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Pr="00CF1F23">
        <w:rPr>
          <w:rFonts w:ascii="Times New Roman" w:hAnsi="Times New Roman" w:cs="Times New Roman"/>
          <w:sz w:val="24"/>
          <w:szCs w:val="24"/>
        </w:rPr>
        <w:t>(Ф.И.О., адрес заявителя</w:t>
      </w:r>
      <w:proofErr w:type="gramEnd"/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(представителя) заявителя)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________________________________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CF1F23">
        <w:rPr>
          <w:rFonts w:ascii="Times New Roman" w:hAnsi="Times New Roman" w:cs="Times New Roman"/>
          <w:sz w:val="24"/>
          <w:szCs w:val="24"/>
        </w:rPr>
        <w:t>(регистрационный номер</w:t>
      </w:r>
      <w:proofErr w:type="gramEnd"/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заявления о присвоении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объекту адресации адреса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или </w:t>
      </w:r>
      <w:proofErr w:type="gramStart"/>
      <w:r w:rsidRPr="00CF1F23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CF1F23">
        <w:rPr>
          <w:rFonts w:ascii="Times New Roman" w:hAnsi="Times New Roman" w:cs="Times New Roman"/>
          <w:sz w:val="24"/>
          <w:szCs w:val="24"/>
        </w:rPr>
        <w:t xml:space="preserve"> его </w:t>
      </w:r>
      <w:r w:rsidRPr="00CF1F23">
        <w:rPr>
          <w:rFonts w:ascii="Times New Roman" w:hAnsi="Times New Roman" w:cs="Times New Roman"/>
          <w:sz w:val="24"/>
          <w:szCs w:val="24"/>
        </w:rPr>
        <w:lastRenderedPageBreak/>
        <w:t>адреса)</w:t>
      </w:r>
    </w:p>
    <w:p w:rsidR="00CF1F23" w:rsidRPr="00CF1F23" w:rsidRDefault="00CF1F23" w:rsidP="00CF1F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Решение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CF1F23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CF1F23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от ___________ N __________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сообщает, что ____________________________________________________________,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1F23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и дата выдачи документа,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1F23">
        <w:rPr>
          <w:rFonts w:ascii="Times New Roman" w:hAnsi="Times New Roman" w:cs="Times New Roman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1F23">
        <w:rPr>
          <w:rFonts w:ascii="Times New Roman" w:hAnsi="Times New Roman" w:cs="Times New Roman"/>
          <w:sz w:val="24"/>
          <w:szCs w:val="24"/>
        </w:rPr>
        <w:t>полное наименование, ИНН, КПП (для</w:t>
      </w:r>
      <w:proofErr w:type="gramEnd"/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российского юридического лица), страна, дата и номер регистрации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(для иностранного юридического лица),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почтовый адрес - для юридического лица)</w:t>
      </w:r>
    </w:p>
    <w:p w:rsidR="00CF1F23" w:rsidRPr="00CF1F23" w:rsidRDefault="00CF1F23" w:rsidP="00CF1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CF1F23" w:rsidRPr="00CF1F23" w:rsidRDefault="00CF1F23" w:rsidP="00CF1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F23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CF1F2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CF1F23" w:rsidRPr="00CF1F23" w:rsidRDefault="00CF1F23" w:rsidP="00CF1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(нужное подчеркнуть)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________________________________________________________.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1F23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местонахождения объекта адресации в случае обращения заявителя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о присвоении объекту адресации адреса,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адрес объекта адресации в случае обращения заявителя</w:t>
      </w:r>
    </w:p>
    <w:p w:rsidR="00CF1F23" w:rsidRPr="00CF1F23" w:rsidRDefault="00CF1F23" w:rsidP="00CF1F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об аннулировании его адреса)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CF1F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F2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(основание отказа)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Уполномоченное    лицо    органа    местного   самоуправления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(должность, Ф.И.О.)                                                                    (подпись)</w:t>
      </w:r>
    </w:p>
    <w:p w:rsidR="00CF1F23" w:rsidRPr="00CF1F23" w:rsidRDefault="00CF1F23" w:rsidP="00CF1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М.П.</w:t>
      </w: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Приложение  №5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CF1F23" w:rsidRPr="00CF1F23" w:rsidRDefault="00CF1F23" w:rsidP="00CF1F23">
      <w:pPr>
        <w:autoSpaceDE w:val="0"/>
        <w:autoSpaceDN w:val="0"/>
        <w:adjustRightInd w:val="0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1F23">
        <w:rPr>
          <w:rFonts w:ascii="Times New Roman" w:hAnsi="Times New Roman" w:cs="Times New Roman"/>
          <w:sz w:val="24"/>
          <w:szCs w:val="24"/>
        </w:rPr>
        <w:t>«Присвоение, изменение и аннулирование адреса объекта адресации»</w:t>
      </w: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Pr="00CF1F23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 xml:space="preserve">ЖАЛОБЫ НА ДЕЙСТВИЕ (БЕЗДЕЙСТВИЕ) 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Pr="00CF1F23">
        <w:rPr>
          <w:rFonts w:ascii="Times New Roman" w:hAnsi="Times New Roman" w:cs="Times New Roman"/>
          <w:sz w:val="24"/>
          <w:szCs w:val="24"/>
        </w:rPr>
        <w:t xml:space="preserve"> (наименование ОМСУ)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_____________________________________________________________________________И ЕГО ДОЛЖНОСТНОГО ЛИЦА</w:t>
      </w:r>
    </w:p>
    <w:p w:rsidR="00CF1F23" w:rsidRPr="00CF1F23" w:rsidRDefault="00CF1F23" w:rsidP="00CF1F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CF1F23">
        <w:rPr>
          <w:rFonts w:ascii="Times New Roman" w:hAnsi="Times New Roman" w:cs="Times New Roman"/>
          <w:sz w:val="24"/>
          <w:szCs w:val="24"/>
        </w:rPr>
        <w:t xml:space="preserve">(наименование структурного         </w:t>
      </w:r>
      <w:proofErr w:type="gramEnd"/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подразделения ОМСУ)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Жалоба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CF1F23"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 w:rsidRPr="00CF1F23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CF1F23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CF1F23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(подпись   руководителя    юридического     лица,  физического лица)       </w:t>
      </w:r>
      <w:r w:rsidRPr="00CF1F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CF1F23" w:rsidRPr="00CF1F23" w:rsidRDefault="00CF1F23" w:rsidP="00CF1F23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F1F23" w:rsidRPr="00CF1F23" w:rsidRDefault="00CF1F23" w:rsidP="00CF1F23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F1F23" w:rsidRPr="00CF1F23" w:rsidRDefault="00CF1F23" w:rsidP="00CF1F23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F1F23" w:rsidRPr="00CF1F23" w:rsidRDefault="00CF1F23" w:rsidP="00CF1F23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F1F23" w:rsidRPr="00CF1F23" w:rsidRDefault="00CF1F23" w:rsidP="00CF1F23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Приложение  №6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CF1F23" w:rsidRPr="00CF1F23" w:rsidRDefault="00CF1F23" w:rsidP="00CF1F23">
      <w:pPr>
        <w:autoSpaceDE w:val="0"/>
        <w:autoSpaceDN w:val="0"/>
        <w:adjustRightInd w:val="0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1F23">
        <w:rPr>
          <w:rFonts w:ascii="Times New Roman" w:hAnsi="Times New Roman" w:cs="Times New Roman"/>
          <w:sz w:val="24"/>
          <w:szCs w:val="24"/>
        </w:rPr>
        <w:t>«Присвоение, изменение и аннулирование адреса объекта адресации»</w:t>
      </w:r>
    </w:p>
    <w:p w:rsidR="00CF1F23" w:rsidRPr="00CF1F23" w:rsidRDefault="00CF1F23" w:rsidP="00CF1F23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РЕШЕНИЯ ___________(</w:t>
      </w:r>
      <w:r w:rsidRPr="00CF1F23">
        <w:rPr>
          <w:rFonts w:ascii="Times New Roman" w:hAnsi="Times New Roman" w:cs="Times New Roman"/>
          <w:sz w:val="24"/>
          <w:szCs w:val="24"/>
        </w:rPr>
        <w:t>наименование ОМСУ)</w:t>
      </w:r>
      <w:r w:rsidRPr="00CF1F2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 ПО ЖАЛОБЕ НА ДЕЙСТВИЕ (БЕЗДЕЙСТВИЕ) ОРГАНА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b/>
          <w:bCs/>
          <w:sz w:val="24"/>
          <w:szCs w:val="24"/>
        </w:rPr>
        <w:t>ИЛИ ЕГО ДОЛЖНОСТНОГО ЛИЦА</w:t>
      </w:r>
    </w:p>
    <w:p w:rsidR="00CF1F23" w:rsidRPr="00CF1F23" w:rsidRDefault="00CF1F23" w:rsidP="00CF1F23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CF1F23" w:rsidRPr="00CF1F23" w:rsidRDefault="00CF1F23" w:rsidP="00CF1F23">
      <w:pPr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1F23">
        <w:rPr>
          <w:rFonts w:ascii="Times New Roman" w:hAnsi="Times New Roman" w:cs="Times New Roman"/>
          <w:sz w:val="24"/>
          <w:szCs w:val="24"/>
        </w:rPr>
        <w:t xml:space="preserve"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</w:t>
      </w:r>
      <w:proofErr w:type="gramEnd"/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CF1F23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РЕШЕНО: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1F23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 действия (бездействия), признано </w:t>
      </w:r>
      <w:proofErr w:type="gramStart"/>
      <w:r w:rsidRPr="00CF1F23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CF1F23">
        <w:rPr>
          <w:rFonts w:ascii="Times New Roman" w:hAnsi="Times New Roman" w:cs="Times New Roman"/>
          <w:sz w:val="24"/>
          <w:szCs w:val="24"/>
        </w:rPr>
        <w:t xml:space="preserve"> или неправомерным   полностью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1F23">
        <w:rPr>
          <w:rFonts w:ascii="Times New Roman" w:hAnsi="Times New Roman" w:cs="Times New Roman"/>
          <w:sz w:val="24"/>
          <w:szCs w:val="24"/>
        </w:rPr>
        <w:t xml:space="preserve">(решение принято по существу жалобы, - удовлетворена </w:t>
      </w:r>
      <w:proofErr w:type="gramEnd"/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или не удовлетворена полностью или частично)</w:t>
      </w:r>
    </w:p>
    <w:p w:rsidR="00CF1F23" w:rsidRPr="00CF1F23" w:rsidRDefault="00CF1F23" w:rsidP="00CF1F23">
      <w:pPr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CF1F23" w:rsidRPr="00CF1F23" w:rsidRDefault="00CF1F23" w:rsidP="00CF1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CF1F23" w:rsidRPr="00CF1F23" w:rsidRDefault="00CF1F23" w:rsidP="00CF1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CF1F23" w:rsidRPr="00CF1F23" w:rsidRDefault="00CF1F23" w:rsidP="00CF1F23">
      <w:pPr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Копия настоящего решения направлена  по адресу__________________________________</w:t>
      </w:r>
    </w:p>
    <w:p w:rsidR="00CF1F23" w:rsidRPr="00CF1F23" w:rsidRDefault="00CF1F23" w:rsidP="00CF1F23">
      <w:pPr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F23" w:rsidRPr="00CF1F23" w:rsidRDefault="00CF1F23" w:rsidP="00CF1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jc w:val="both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__________________________________  _________________   _______________________</w:t>
      </w:r>
    </w:p>
    <w:p w:rsidR="00CF1F23" w:rsidRPr="00CF1F23" w:rsidRDefault="00CF1F23" w:rsidP="00CF1F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F23">
        <w:rPr>
          <w:rFonts w:ascii="Times New Roman" w:hAnsi="Times New Roman" w:cs="Times New Roman"/>
          <w:sz w:val="24"/>
          <w:szCs w:val="24"/>
        </w:rPr>
        <w:t>(должность лица уполномоченного,               (подпись)               (инициалы, фамилия)</w:t>
      </w:r>
      <w:proofErr w:type="gramEnd"/>
    </w:p>
    <w:p w:rsidR="00CF1F23" w:rsidRPr="00CF1F23" w:rsidRDefault="00CF1F23" w:rsidP="002174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F23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CF1F23">
        <w:rPr>
          <w:rFonts w:ascii="Times New Roman" w:hAnsi="Times New Roman" w:cs="Times New Roman"/>
          <w:sz w:val="24"/>
          <w:szCs w:val="24"/>
        </w:rPr>
        <w:t xml:space="preserve"> решение по жалобе)                                                                                                                      </w:t>
      </w:r>
    </w:p>
    <w:p w:rsidR="00CF1F23" w:rsidRPr="00CF1F23" w:rsidRDefault="00CF1F23" w:rsidP="00CF1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2174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F1F23">
        <w:rPr>
          <w:rFonts w:ascii="Times New Roman" w:hAnsi="Times New Roman" w:cs="Times New Roman"/>
          <w:sz w:val="24"/>
          <w:szCs w:val="24"/>
        </w:rPr>
        <w:t xml:space="preserve"> Приложение  №7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CF1F23" w:rsidRPr="00CF1F23" w:rsidRDefault="00CF1F23" w:rsidP="00CF1F23">
      <w:pPr>
        <w:autoSpaceDE w:val="0"/>
        <w:autoSpaceDN w:val="0"/>
        <w:adjustRightInd w:val="0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1F23">
        <w:rPr>
          <w:rFonts w:ascii="Times New Roman" w:hAnsi="Times New Roman" w:cs="Times New Roman"/>
          <w:sz w:val="24"/>
          <w:szCs w:val="24"/>
        </w:rPr>
        <w:t>«Присвоение, изменение и аннулирование адреса объекта адресации»</w:t>
      </w:r>
    </w:p>
    <w:p w:rsidR="00CF1F23" w:rsidRPr="00CF1F23" w:rsidRDefault="00CF1F23" w:rsidP="00CF1F23">
      <w:pPr>
        <w:keepNext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F1F23">
        <w:rPr>
          <w:rFonts w:ascii="Times New Roman" w:hAnsi="Times New Roman" w:cs="Times New Roman"/>
          <w:b/>
          <w:kern w:val="28"/>
          <w:sz w:val="24"/>
          <w:szCs w:val="24"/>
        </w:rPr>
        <w:t>Блок-схема</w:t>
      </w:r>
    </w:p>
    <w:p w:rsidR="00CF1F23" w:rsidRPr="00CF1F23" w:rsidRDefault="00CF1F23" w:rsidP="00CF1F2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69.3pt;margin-top:10.3pt;width:355.5pt;height:40.5pt;z-index:251660288">
            <v:textbox style="mso-next-textbox:#_x0000_s1045">
              <w:txbxContent>
                <w:p w:rsidR="00CF1F23" w:rsidRPr="00955DF9" w:rsidRDefault="00CF1F23" w:rsidP="00CF1F23">
                  <w:pPr>
                    <w:pStyle w:val="a4"/>
                    <w:jc w:val="center"/>
                  </w:pPr>
                  <w:r>
                    <w:t xml:space="preserve">Заявление </w:t>
                  </w:r>
                  <w:r w:rsidRPr="00CC1A6E">
                    <w:t xml:space="preserve">  </w:t>
                  </w:r>
                  <w:r w:rsidRPr="00955DF9">
                    <w:t xml:space="preserve">о присвоении объекту адресации адреса или аннулировании его адреса </w:t>
                  </w:r>
                  <w:r w:rsidRPr="00955DF9">
                    <w:rPr>
                      <w:color w:val="000000"/>
                    </w:rPr>
                    <w:t xml:space="preserve"> </w:t>
                  </w:r>
                </w:p>
                <w:p w:rsidR="00CF1F23" w:rsidRPr="00FD104F" w:rsidRDefault="00CF1F23" w:rsidP="00CF1F23"/>
              </w:txbxContent>
            </v:textbox>
          </v:shape>
        </w:pict>
      </w: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32.35pt;margin-top:-18.95pt;width:.75pt;height:29.25pt;z-index:251661312" o:connectortype="straight">
            <v:stroke endarrow="block"/>
          </v:shape>
        </w:pict>
      </w: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left:0;text-align:left;margin-left:184.55pt;margin-top:-42.2pt;width:107.25pt;height:23.25pt;z-index:251662336">
            <v:textbox>
              <w:txbxContent>
                <w:p w:rsidR="00CF1F23" w:rsidRPr="00FD104F" w:rsidRDefault="00CF1F23" w:rsidP="00CF1F23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165.6pt;margin-top:8.65pt;width:0;height:29.35pt;z-index:251664384" o:connectortype="straight">
            <v:stroke endarrow="block"/>
          </v:shape>
        </w:pict>
      </w: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17.85pt;margin-top:9.05pt;width:0;height:33.75pt;z-index:251663360" o:connectortype="straight">
            <v:stroke endarrow="block"/>
          </v:shape>
        </w:pict>
      </w:r>
    </w:p>
    <w:p w:rsidR="00CF1F23" w:rsidRPr="00CF1F23" w:rsidRDefault="00CF1F23" w:rsidP="00CF1F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202" style="position:absolute;margin-left:25.8pt;margin-top:.65pt;width:176.2pt;height:46.5pt;z-index:251666432">
            <v:textbox style="mso-next-textbox:#_x0000_s1051">
              <w:txbxContent>
                <w:p w:rsidR="00CF1F23" w:rsidRPr="00E86544" w:rsidRDefault="00CF1F23" w:rsidP="00CF1F23">
                  <w:pPr>
                    <w:jc w:val="center"/>
                  </w:pPr>
                  <w:r w:rsidRPr="00E86544">
                    <w:t>Администрация</w:t>
                  </w:r>
                  <w:r>
                    <w:t xml:space="preserve"> Терновского сельского поселения</w:t>
                  </w:r>
                </w:p>
                <w:p w:rsidR="00CF1F23" w:rsidRPr="0041553B" w:rsidRDefault="00CF1F23" w:rsidP="00CF1F23"/>
              </w:txbxContent>
            </v:textbox>
          </v:shape>
        </w:pict>
      </w: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202" style="position:absolute;margin-left:299pt;margin-top:.65pt;width:148.5pt;height:42pt;z-index:251665408">
            <v:textbox style="mso-next-textbox:#_x0000_s1050">
              <w:txbxContent>
                <w:p w:rsidR="00CF1F23" w:rsidRPr="00E86544" w:rsidRDefault="00CF1F23" w:rsidP="00CF1F23">
                  <w:pPr>
                    <w:jc w:val="center"/>
                  </w:pPr>
                  <w:r w:rsidRPr="00E86544">
                    <w:t>МФЦ</w:t>
                  </w:r>
                </w:p>
              </w:txbxContent>
            </v:textbox>
          </v:shape>
        </w:pict>
      </w:r>
    </w:p>
    <w:p w:rsidR="00CF1F23" w:rsidRPr="00CF1F23" w:rsidRDefault="00CF1F23" w:rsidP="00CF1F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202pt;margin-top:8.05pt;width:35.3pt;height:46.6pt;z-index:251668480" o:connectortype="straight">
            <v:stroke endarrow="block"/>
          </v:shape>
        </w:pict>
      </w: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202pt;margin-top:8.05pt;width:89.8pt;height:0;flip:x;z-index:251667456" o:connectortype="straight">
            <v:stroke endarrow="block"/>
          </v:shape>
        </w:pict>
      </w:r>
    </w:p>
    <w:p w:rsidR="00CF1F23" w:rsidRPr="00CF1F23" w:rsidRDefault="00CF1F23" w:rsidP="00CF1F23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ab/>
      </w:r>
    </w:p>
    <w:p w:rsidR="00CF1F23" w:rsidRPr="00CF1F23" w:rsidRDefault="00CF1F23" w:rsidP="00CF1F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margin-left:125.7pt;margin-top:12.5pt;width:229.5pt;height:35.25pt;z-index:251675648">
            <v:textbox style="mso-next-textbox:#_x0000_s1060">
              <w:txbxContent>
                <w:p w:rsidR="00CF1F23" w:rsidRPr="00E86544" w:rsidRDefault="00CF1F23" w:rsidP="00CF1F23">
                  <w:pPr>
                    <w:jc w:val="center"/>
                  </w:pPr>
                  <w:r w:rsidRPr="00E86544">
                    <w:t>Рассмотрение заявления</w:t>
                  </w:r>
                </w:p>
              </w:txbxContent>
            </v:textbox>
          </v:shape>
        </w:pict>
      </w:r>
    </w:p>
    <w:p w:rsidR="00CF1F23" w:rsidRPr="00CF1F23" w:rsidRDefault="00CF1F23" w:rsidP="00CF1F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23" w:rsidRPr="00CF1F23" w:rsidRDefault="00CF1F23" w:rsidP="00CF1F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328.8pt;margin-top:5.6pt;width:0;height:27.2pt;z-index:251673600" o:connectortype="straight">
            <v:stroke endarrow="block"/>
          </v:shape>
        </w:pict>
      </w: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165.6pt;margin-top:5.6pt;width:0;height:27.2pt;z-index:251672576" o:connectortype="straight">
            <v:stroke endarrow="block"/>
          </v:shape>
        </w:pic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202" style="position:absolute;left:0;text-align:left;margin-left:.45pt;margin-top:7.1pt;width:269.1pt;height:83.5pt;z-index:251671552">
            <v:textbox style="mso-next-textbox:#_x0000_s1056">
              <w:txbxContent>
                <w:p w:rsidR="00CF1F23" w:rsidRPr="00955DF9" w:rsidRDefault="00CF1F23" w:rsidP="00CF1F23">
                  <w:pPr>
                    <w:jc w:val="center"/>
                  </w:pPr>
                  <w:r w:rsidRPr="00955DF9">
                    <w:t>Подготовка  проекта постановления о  присвоении объекту адресации адреса или аннулировании его адреса</w:t>
                  </w:r>
                  <w:r>
                    <w:t xml:space="preserve"> или</w:t>
                  </w:r>
                  <w:r>
                    <w:rPr>
                      <w:szCs w:val="28"/>
                    </w:rPr>
                    <w:t xml:space="preserve"> </w:t>
                  </w:r>
                  <w:r w:rsidRPr="00955DF9">
                    <w:t>проекта решения об отказе в присвоении объекту адресации адреса или аннулировании его адреса</w:t>
                  </w:r>
                </w:p>
              </w:txbxContent>
            </v:textbox>
          </v:shape>
        </w:pict>
      </w: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left:0;text-align:left;margin-left:299pt;margin-top:7.1pt;width:173.8pt;height:48.1pt;z-index:251674624">
            <v:textbox>
              <w:txbxContent>
                <w:p w:rsidR="00CF1F23" w:rsidRPr="00E86544" w:rsidRDefault="00CF1F23" w:rsidP="00CF1F23">
                  <w:pPr>
                    <w:jc w:val="center"/>
                  </w:pPr>
                  <w:r w:rsidRPr="00E86544"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CF1F23" w:rsidRPr="00CF1F23" w:rsidRDefault="00CF1F23" w:rsidP="00CF1F23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328.8pt;margin-top:9.2pt;width:0;height:188.25pt;z-index:251678720" o:connectortype="straight">
            <v:stroke endarrow="block"/>
          </v:shape>
        </w:pic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137.25pt;margin-top:10.1pt;width:.75pt;height:29.25pt;z-index:251670528" o:connectortype="straight">
            <v:stroke endarrow="block"/>
          </v:shape>
        </w:pic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202" style="position:absolute;margin-left:.45pt;margin-top:4.85pt;width:261.6pt;height:91.5pt;z-index:251669504">
            <v:textbox style="mso-next-textbox:#_x0000_s1054">
              <w:txbxContent>
                <w:p w:rsidR="00CF1F23" w:rsidRPr="00955DF9" w:rsidRDefault="00CF1F23" w:rsidP="00CF1F23">
                  <w:pPr>
                    <w:jc w:val="center"/>
                  </w:pPr>
                  <w:r>
                    <w:t>Подписание Главой поселения  проекта</w:t>
                  </w:r>
                  <w:r w:rsidRPr="00955DF9">
                    <w:t xml:space="preserve"> постановления о  присвоении объекту адресации адреса или аннулировании его адреса</w:t>
                  </w:r>
                  <w:r>
                    <w:t xml:space="preserve"> или</w:t>
                  </w:r>
                  <w:r>
                    <w:rPr>
                      <w:szCs w:val="28"/>
                    </w:rPr>
                    <w:t xml:space="preserve"> </w:t>
                  </w:r>
                  <w:r w:rsidRPr="00955DF9">
                    <w:t>проекта решения об отказе в присвоении объекту адресации адреса или аннулировании его адреса</w:t>
                  </w:r>
                </w:p>
                <w:p w:rsidR="00CF1F23" w:rsidRPr="00E86544" w:rsidRDefault="00CF1F23" w:rsidP="00CF1F23">
                  <w:pPr>
                    <w:jc w:val="center"/>
                  </w:pPr>
                  <w:r>
                    <w:t xml:space="preserve"> </w:t>
                  </w:r>
                  <w:r w:rsidRPr="00E86544">
                    <w:t xml:space="preserve"> </w:t>
                  </w:r>
                </w:p>
              </w:txbxContent>
            </v:textbox>
          </v:shape>
        </w:pic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132pt;margin-top:4.35pt;width:.75pt;height:29.25pt;z-index:251677696" o:connectortype="straight">
            <v:stroke endarrow="block"/>
          </v:shape>
        </w:pic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margin-left:69.3pt;margin-top:7.35pt;width:334.5pt;height:69.75pt;z-index:251676672">
            <v:textbox style="mso-next-textbox:#_x0000_s1061">
              <w:txbxContent>
                <w:p w:rsidR="00CF1F23" w:rsidRPr="00955DF9" w:rsidRDefault="00CF1F23" w:rsidP="00CF1F23">
                  <w:pPr>
                    <w:jc w:val="center"/>
                  </w:pPr>
                  <w:r>
                    <w:t xml:space="preserve">Выдача заявителю  </w:t>
                  </w:r>
                  <w:r w:rsidRPr="00E86544">
                    <w:t xml:space="preserve"> </w:t>
                  </w:r>
                  <w:r w:rsidRPr="00955DF9">
                    <w:t>постановления о  присвоении объекту адресации адреса или аннулировании его адреса</w:t>
                  </w:r>
                  <w:r>
                    <w:t xml:space="preserve"> или</w:t>
                  </w:r>
                  <w:r>
                    <w:rPr>
                      <w:szCs w:val="28"/>
                    </w:rPr>
                    <w:t xml:space="preserve"> </w:t>
                  </w:r>
                  <w:r w:rsidRPr="00955DF9">
                    <w:t>проекта решения об отказе в присвоении объекту адресации адреса или аннулировании его адреса</w:t>
                  </w:r>
                </w:p>
                <w:p w:rsidR="00CF1F23" w:rsidRPr="00E86544" w:rsidRDefault="00CF1F23" w:rsidP="00CF1F23">
                  <w:pPr>
                    <w:jc w:val="center"/>
                  </w:pPr>
                </w:p>
              </w:txbxContent>
            </v:textbox>
          </v:shape>
        </w:pict>
      </w: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CF1F23" w:rsidRPr="00CF1F23" w:rsidRDefault="00CF1F23" w:rsidP="00CF1F23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CF1F23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                </w:t>
      </w:r>
      <w:r w:rsidR="00217437">
        <w:rPr>
          <w:rFonts w:ascii="Times New Roman" w:hAnsi="Times New Roman" w:cs="Times New Roman"/>
          <w:sz w:val="24"/>
          <w:szCs w:val="24"/>
        </w:rPr>
        <w:t>В.А. Грачева</w:t>
      </w:r>
    </w:p>
    <w:p w:rsidR="009061EF" w:rsidRPr="00CF1F23" w:rsidRDefault="009061EF">
      <w:pPr>
        <w:rPr>
          <w:rFonts w:ascii="Times New Roman" w:hAnsi="Times New Roman" w:cs="Times New Roman"/>
          <w:sz w:val="24"/>
          <w:szCs w:val="24"/>
        </w:rPr>
      </w:pPr>
    </w:p>
    <w:sectPr w:rsidR="009061EF" w:rsidRPr="00CF1F23" w:rsidSect="0093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1C406B37"/>
    <w:multiLevelType w:val="hybridMultilevel"/>
    <w:tmpl w:val="90F0B9A4"/>
    <w:lvl w:ilvl="0" w:tplc="242CF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AC2FFC"/>
    <w:multiLevelType w:val="hybridMultilevel"/>
    <w:tmpl w:val="9D7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E93"/>
    <w:rsid w:val="000112B5"/>
    <w:rsid w:val="001A7335"/>
    <w:rsid w:val="001E28C0"/>
    <w:rsid w:val="00217437"/>
    <w:rsid w:val="002B1EE2"/>
    <w:rsid w:val="002F7022"/>
    <w:rsid w:val="00353971"/>
    <w:rsid w:val="00443B71"/>
    <w:rsid w:val="0048261A"/>
    <w:rsid w:val="00621F14"/>
    <w:rsid w:val="00624C04"/>
    <w:rsid w:val="00681155"/>
    <w:rsid w:val="006A1A72"/>
    <w:rsid w:val="00750D6F"/>
    <w:rsid w:val="00785D31"/>
    <w:rsid w:val="007914F0"/>
    <w:rsid w:val="007E0477"/>
    <w:rsid w:val="009061EF"/>
    <w:rsid w:val="00935657"/>
    <w:rsid w:val="00957E93"/>
    <w:rsid w:val="00C43EF3"/>
    <w:rsid w:val="00CC6469"/>
    <w:rsid w:val="00CF1F23"/>
    <w:rsid w:val="00D22522"/>
    <w:rsid w:val="00E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53"/>
        <o:r id="V:Rule2" type="connector" idref="#_x0000_s1048"/>
        <o:r id="V:Rule3" type="connector" idref="#_x0000_s1057"/>
        <o:r id="V:Rule4" type="connector" idref="#_x0000_s1058"/>
        <o:r id="V:Rule5" type="connector" idref="#_x0000_s1049"/>
        <o:r id="V:Rule6" type="connector" idref="#_x0000_s1052"/>
        <o:r id="V:Rule7" type="connector" idref="#_x0000_s1055"/>
        <o:r id="V:Rule8" type="connector" idref="#_x0000_s1046"/>
        <o:r id="V:Rule9" type="connector" idref="#_x0000_s1062"/>
        <o:r id="V:Rule1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57"/>
  </w:style>
  <w:style w:type="paragraph" w:styleId="1">
    <w:name w:val="heading 1"/>
    <w:basedOn w:val="a"/>
    <w:next w:val="a"/>
    <w:link w:val="10"/>
    <w:qFormat/>
    <w:rsid w:val="00CF1F23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Times New Roman"/>
      <w:bCs/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CF1F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95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E93"/>
  </w:style>
  <w:style w:type="paragraph" w:styleId="a4">
    <w:name w:val="No Spacing"/>
    <w:qFormat/>
    <w:rsid w:val="0095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957E9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57E93"/>
    <w:pPr>
      <w:suppressAutoHyphens/>
      <w:spacing w:before="240" w:after="120" w:line="240" w:lineRule="auto"/>
      <w:ind w:right="-2"/>
      <w:jc w:val="center"/>
    </w:pPr>
    <w:rPr>
      <w:rFonts w:ascii="Times New Roman" w:eastAsia="Times New Roman" w:hAnsi="Times New Roman" w:cs="Times New Roman"/>
      <w:b/>
      <w:spacing w:val="40"/>
      <w:kern w:val="1"/>
      <w:sz w:val="3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57E93"/>
    <w:rPr>
      <w:rFonts w:ascii="Times New Roman" w:eastAsia="Times New Roman" w:hAnsi="Times New Roman" w:cs="Times New Roman"/>
      <w:b/>
      <w:spacing w:val="40"/>
      <w:kern w:val="1"/>
      <w:sz w:val="36"/>
      <w:szCs w:val="20"/>
      <w:lang w:eastAsia="ar-SA"/>
    </w:rPr>
  </w:style>
  <w:style w:type="paragraph" w:customStyle="1" w:styleId="ConsNonformat">
    <w:name w:val="ConsNonformat"/>
    <w:rsid w:val="00957E93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nhideWhenUsed/>
    <w:rsid w:val="00CC6469"/>
    <w:rPr>
      <w:color w:val="0000FF" w:themeColor="hyperlink"/>
      <w:u w:val="single"/>
    </w:rPr>
  </w:style>
  <w:style w:type="paragraph" w:customStyle="1" w:styleId="ConsPlusTitle">
    <w:name w:val="ConsPlusTitle"/>
    <w:rsid w:val="001E28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E28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both">
    <w:name w:val="pboth"/>
    <w:basedOn w:val="a"/>
    <w:rsid w:val="00D2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F1F23"/>
    <w:rPr>
      <w:rFonts w:ascii="Times New Roman" w:eastAsia="Times New Roman" w:hAnsi="Times New Roman" w:cs="Times New Roman"/>
      <w:bCs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CF1F23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a9">
    <w:name w:val=" Знак Знак Знак Знак Знак Знак Знак Знак Знак"/>
    <w:basedOn w:val="a"/>
    <w:rsid w:val="00CF1F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CF1F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b">
    <w:name w:val="Название Знак"/>
    <w:basedOn w:val="a0"/>
    <w:link w:val="aa"/>
    <w:rsid w:val="00CF1F23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ico-paragraph">
    <w:name w:val="ico-paragraph"/>
    <w:basedOn w:val="a"/>
    <w:rsid w:val="00CF1F2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CF1F2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CF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c">
    <w:name w:val="Знак Знак"/>
    <w:locked/>
    <w:rsid w:val="00CF1F23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rvts7">
    <w:name w:val="rvts7"/>
    <w:basedOn w:val="a0"/>
    <w:rsid w:val="00CF1F23"/>
  </w:style>
  <w:style w:type="paragraph" w:styleId="ad">
    <w:name w:val="header"/>
    <w:basedOn w:val="a"/>
    <w:link w:val="ae"/>
    <w:rsid w:val="00CF1F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CF1F23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page number"/>
    <w:basedOn w:val="a0"/>
    <w:rsid w:val="00CF1F23"/>
  </w:style>
  <w:style w:type="paragraph" w:styleId="af0">
    <w:name w:val="footer"/>
    <w:basedOn w:val="a"/>
    <w:link w:val="af1"/>
    <w:rsid w:val="00CF1F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ижний колонтитул Знак"/>
    <w:basedOn w:val="a0"/>
    <w:link w:val="af0"/>
    <w:rsid w:val="00CF1F23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rsid w:val="00CF1F23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3">
    <w:name w:val="Текст выноски Знак"/>
    <w:basedOn w:val="a0"/>
    <w:link w:val="af2"/>
    <w:rsid w:val="00CF1F23"/>
    <w:rPr>
      <w:rFonts w:ascii="Tahoma" w:eastAsia="Times New Roman" w:hAnsi="Tahoma" w:cs="Times New Roman"/>
      <w:sz w:val="16"/>
      <w:szCs w:val="16"/>
      <w:lang/>
    </w:rPr>
  </w:style>
  <w:style w:type="character" w:customStyle="1" w:styleId="FontStyle53">
    <w:name w:val="Font Style53"/>
    <w:rsid w:val="00CF1F23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CF1F23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CF1F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CF1F23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11">
    <w:name w:val="марк список 1"/>
    <w:basedOn w:val="a"/>
    <w:rsid w:val="00CF1F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CF1F23"/>
  </w:style>
  <w:style w:type="paragraph" w:customStyle="1" w:styleId="consplusnormal0">
    <w:name w:val="consplusnormal"/>
    <w:basedOn w:val="a"/>
    <w:rsid w:val="00CF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F1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Body Text Indent"/>
    <w:basedOn w:val="a"/>
    <w:link w:val="af5"/>
    <w:rsid w:val="00CF1F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F1F23"/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Обычный (веб)20 Знак"/>
    <w:link w:val="201"/>
    <w:locked/>
    <w:rsid w:val="00CF1F23"/>
    <w:rPr>
      <w:color w:val="000000"/>
      <w:sz w:val="24"/>
      <w:szCs w:val="24"/>
      <w:lang/>
    </w:rPr>
  </w:style>
  <w:style w:type="paragraph" w:customStyle="1" w:styleId="201">
    <w:name w:val="Обычный (веб)20"/>
    <w:basedOn w:val="a"/>
    <w:link w:val="200"/>
    <w:rsid w:val="00CF1F23"/>
    <w:pPr>
      <w:spacing w:after="0" w:line="240" w:lineRule="auto"/>
      <w:jc w:val="both"/>
    </w:pPr>
    <w:rPr>
      <w:color w:val="000000"/>
      <w:sz w:val="24"/>
      <w:szCs w:val="24"/>
      <w:lang/>
    </w:rPr>
  </w:style>
  <w:style w:type="paragraph" w:customStyle="1" w:styleId="af6">
    <w:name w:val="Содержимое таблицы"/>
    <w:basedOn w:val="a"/>
    <w:rsid w:val="00CF1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Z-ob-organizacii-predostavlenija-gosudar-i-municipal-uslu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FZ-ob-organizacii-predostavlenija-gosudar-i-municipal-uslu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FZ-ob-organizacii-predostavlenija-gosudar-i-municipal-uslu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alacts.ru/doc/FZ-ob-organizacii-predostavlenija-gosudar-i-municipal-uslug/" TargetMode="External"/><Relationship Id="rId10" Type="http://schemas.openxmlformats.org/officeDocument/2006/relationships/hyperlink" Target="http://legalacts.ru/doc/FZ-ob-organizacii-predostavlenija-gosudar-i-municipal-uslu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14482</Words>
  <Characters>82549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Вешенское поселение</Company>
  <LinksUpToDate>false</LinksUpToDate>
  <CharactersWithSpaces>96838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2017-09-26T08:31:00Z</dcterms:created>
  <dcterms:modified xsi:type="dcterms:W3CDTF">2019-01-30T04:09:00Z</dcterms:modified>
</cp:coreProperties>
</file>