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FB" w:rsidRDefault="00BC37FB" w:rsidP="00BC3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МЕРКУЛОВСКОГО </w:t>
      </w:r>
    </w:p>
    <w:p w:rsidR="00BC37FB" w:rsidRDefault="00BC37FB" w:rsidP="00BC3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BC37FB" w:rsidRDefault="00BC37FB" w:rsidP="00BC3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BC37FB" w:rsidRDefault="00BC37FB" w:rsidP="00BC37FB">
      <w:pPr>
        <w:jc w:val="center"/>
        <w:rPr>
          <w:sz w:val="28"/>
          <w:szCs w:val="28"/>
        </w:rPr>
      </w:pPr>
    </w:p>
    <w:p w:rsidR="00BC37FB" w:rsidRDefault="00BC37FB" w:rsidP="00BC37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37FB" w:rsidRDefault="00BC37FB" w:rsidP="00BC37FB">
      <w:pPr>
        <w:jc w:val="center"/>
        <w:rPr>
          <w:sz w:val="28"/>
          <w:szCs w:val="28"/>
        </w:rPr>
      </w:pPr>
    </w:p>
    <w:p w:rsidR="00BC37FB" w:rsidRDefault="00BC37FB" w:rsidP="00BC37FB">
      <w:pPr>
        <w:rPr>
          <w:sz w:val="28"/>
          <w:szCs w:val="28"/>
        </w:rPr>
      </w:pPr>
      <w:r>
        <w:rPr>
          <w:sz w:val="28"/>
          <w:szCs w:val="28"/>
        </w:rPr>
        <w:t xml:space="preserve">12.10.2016г                                  х.Меркуловский                        № 2                           </w:t>
      </w:r>
    </w:p>
    <w:p w:rsidR="00BC37FB" w:rsidRDefault="00BC37FB" w:rsidP="00BC37FB">
      <w:pPr>
        <w:jc w:val="center"/>
        <w:rPr>
          <w:sz w:val="28"/>
          <w:szCs w:val="28"/>
        </w:rPr>
      </w:pP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Об утверждении комплексного плана по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предупреждению возникновения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африканской чумы свиней на территории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сельского поселения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В связи со сложной эпизоотической ситуацией по африканской чуме свиней на основании Закона Российской Федерации от 14.05.1993 № 4979-1 «О ветеринарии» и в целях недопущения возникновения заболевания АЧС на территории </w:t>
      </w: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сельского поселения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b/>
          <w:bCs/>
          <w:color w:val="3C3C3C"/>
          <w:sz w:val="24"/>
          <w:szCs w:val="24"/>
        </w:rPr>
        <w:t>ПОСТАНОВЛЯЮ: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1. Утвердить комплексный план неотложных мероприятий по профилактике и недопущению заноса возбудителя АЧС на территории  </w:t>
      </w: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се</w:t>
      </w:r>
      <w:r w:rsidR="00BC37FB">
        <w:rPr>
          <w:rFonts w:ascii="Arial" w:eastAsia="Times New Roman" w:hAnsi="Arial" w:cs="Arial"/>
          <w:color w:val="3C3C3C"/>
          <w:sz w:val="24"/>
          <w:szCs w:val="24"/>
        </w:rPr>
        <w:t>льского поселения на период 2016-2017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  <w:r w:rsidR="00BC37FB">
        <w:rPr>
          <w:rFonts w:ascii="Arial" w:eastAsia="Times New Roman" w:hAnsi="Arial" w:cs="Arial"/>
          <w:color w:val="3C3C3C"/>
          <w:sz w:val="24"/>
          <w:szCs w:val="24"/>
        </w:rPr>
        <w:t>г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>г. (согласно приложению)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3. Контроль за выполнением данного постановления оставляю за собой.</w:t>
      </w:r>
    </w:p>
    <w:p w:rsidR="00BC37FB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Глава</w:t>
      </w:r>
      <w:r w:rsidR="00BC37FB">
        <w:rPr>
          <w:rFonts w:ascii="Arial" w:eastAsia="Times New Roman" w:hAnsi="Arial" w:cs="Arial"/>
          <w:color w:val="3C3C3C"/>
          <w:sz w:val="24"/>
          <w:szCs w:val="24"/>
        </w:rPr>
        <w:t xml:space="preserve"> Администрации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сельс</w:t>
      </w:r>
      <w:r w:rsidR="00BC37FB">
        <w:rPr>
          <w:rFonts w:ascii="Arial" w:eastAsia="Times New Roman" w:hAnsi="Arial" w:cs="Arial"/>
          <w:color w:val="3C3C3C"/>
          <w:sz w:val="24"/>
          <w:szCs w:val="24"/>
        </w:rPr>
        <w:t xml:space="preserve">кого поселения                                                                    Е.А.  Мутилина 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 </w:t>
      </w:r>
    </w:p>
    <w:p w:rsidR="00C5012D" w:rsidRPr="00C5012D" w:rsidRDefault="00C5012D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Исп.</w:t>
      </w:r>
      <w:r w:rsidR="00BC37FB">
        <w:rPr>
          <w:rFonts w:ascii="Arial" w:eastAsia="Times New Roman" w:hAnsi="Arial" w:cs="Arial"/>
          <w:color w:val="3C3C3C"/>
          <w:sz w:val="24"/>
          <w:szCs w:val="24"/>
        </w:rPr>
        <w:t xml:space="preserve"> Шматова С.Д.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>.</w:t>
      </w:r>
    </w:p>
    <w:p w:rsidR="00C5012D" w:rsidRDefault="00C5012D" w:rsidP="00C5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br w:type="textWrapping" w:clear="all"/>
      </w:r>
    </w:p>
    <w:p w:rsidR="00C5012D" w:rsidRDefault="00C5012D" w:rsidP="00C5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12D" w:rsidRDefault="00C5012D" w:rsidP="00C5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12D" w:rsidRDefault="00C5012D" w:rsidP="00C5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12D" w:rsidRPr="00C5012D" w:rsidRDefault="00C5012D" w:rsidP="00C5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101" w:rsidRDefault="00592101" w:rsidP="00C5012D">
      <w:pPr>
        <w:spacing w:after="150" w:line="343" w:lineRule="atLeast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C5012D" w:rsidRPr="00C5012D" w:rsidRDefault="00C5012D" w:rsidP="00592101">
      <w:pPr>
        <w:spacing w:after="150" w:line="343" w:lineRule="atLeast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lastRenderedPageBreak/>
        <w:t>Приложение</w:t>
      </w:r>
    </w:p>
    <w:p w:rsidR="00C5012D" w:rsidRPr="00C5012D" w:rsidRDefault="00C5012D" w:rsidP="00592101">
      <w:pPr>
        <w:spacing w:after="150" w:line="343" w:lineRule="atLeast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к постановлению</w:t>
      </w:r>
    </w:p>
    <w:p w:rsidR="00C5012D" w:rsidRPr="00C5012D" w:rsidRDefault="00C5012D" w:rsidP="00592101">
      <w:pPr>
        <w:spacing w:after="150" w:line="343" w:lineRule="atLeast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Главы администрации</w:t>
      </w:r>
    </w:p>
    <w:p w:rsidR="00C5012D" w:rsidRPr="00C5012D" w:rsidRDefault="00C5012D" w:rsidP="00592101">
      <w:pPr>
        <w:spacing w:after="150" w:line="343" w:lineRule="atLeast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сельского поселения</w:t>
      </w:r>
    </w:p>
    <w:p w:rsidR="00C5012D" w:rsidRPr="00C5012D" w:rsidRDefault="00C5012D" w:rsidP="00592101">
      <w:pPr>
        <w:spacing w:after="150" w:line="343" w:lineRule="atLeast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от 28.03.2011 № 24</w:t>
      </w:r>
    </w:p>
    <w:p w:rsidR="00C5012D" w:rsidRPr="00C5012D" w:rsidRDefault="00C5012D" w:rsidP="00C5012D">
      <w:pPr>
        <w:spacing w:after="150" w:line="343" w:lineRule="atLeast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КОМПЛЕКСНЫЙ ПЛАН</w:t>
      </w:r>
    </w:p>
    <w:p w:rsidR="00C5012D" w:rsidRPr="00C5012D" w:rsidRDefault="00C5012D" w:rsidP="00C5012D">
      <w:pPr>
        <w:spacing w:after="150" w:line="343" w:lineRule="atLeast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>мероприятий по предупреждению возникновения и распространения африканской чумы свиней</w:t>
      </w:r>
    </w:p>
    <w:p w:rsidR="00C5012D" w:rsidRDefault="00C5012D" w:rsidP="00C5012D">
      <w:pPr>
        <w:spacing w:after="150" w:line="343" w:lineRule="atLeast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на территории </w:t>
      </w:r>
      <w:r>
        <w:rPr>
          <w:rFonts w:ascii="Arial" w:eastAsia="Times New Roman" w:hAnsi="Arial" w:cs="Arial"/>
          <w:color w:val="3C3C3C"/>
          <w:sz w:val="24"/>
          <w:szCs w:val="24"/>
        </w:rPr>
        <w:t>Меркуловского</w:t>
      </w:r>
      <w:r w:rsidRPr="00C5012D">
        <w:rPr>
          <w:rFonts w:ascii="Arial" w:eastAsia="Times New Roman" w:hAnsi="Arial" w:cs="Arial"/>
          <w:color w:val="3C3C3C"/>
          <w:sz w:val="24"/>
          <w:szCs w:val="24"/>
        </w:rPr>
        <w:t xml:space="preserve"> сельского поселения</w:t>
      </w:r>
    </w:p>
    <w:tbl>
      <w:tblPr>
        <w:tblStyle w:val="a3"/>
        <w:tblW w:w="10349" w:type="dxa"/>
        <w:tblInd w:w="-743" w:type="dxa"/>
        <w:tblLook w:val="04A0"/>
      </w:tblPr>
      <w:tblGrid>
        <w:gridCol w:w="789"/>
        <w:gridCol w:w="4151"/>
        <w:gridCol w:w="2163"/>
        <w:gridCol w:w="3246"/>
      </w:tblGrid>
      <w:tr w:rsidR="00C5012D" w:rsidTr="00110C2E">
        <w:tc>
          <w:tcPr>
            <w:tcW w:w="789" w:type="dxa"/>
          </w:tcPr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№</w:t>
            </w:r>
          </w:p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п/п</w:t>
            </w:r>
          </w:p>
          <w:p w:rsidR="00C5012D" w:rsidRDefault="00C501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</w:p>
        </w:tc>
        <w:tc>
          <w:tcPr>
            <w:tcW w:w="4151" w:type="dxa"/>
          </w:tcPr>
          <w:p w:rsidR="00C5012D" w:rsidRDefault="00C501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</w:rPr>
              <w:t>Наименование мероприятия</w:t>
            </w:r>
          </w:p>
        </w:tc>
        <w:tc>
          <w:tcPr>
            <w:tcW w:w="2163" w:type="dxa"/>
          </w:tcPr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Сроки</w:t>
            </w:r>
          </w:p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исполнения</w:t>
            </w:r>
          </w:p>
          <w:p w:rsidR="00C5012D" w:rsidRDefault="00C501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</w:p>
        </w:tc>
        <w:tc>
          <w:tcPr>
            <w:tcW w:w="3246" w:type="dxa"/>
          </w:tcPr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Ответственный</w:t>
            </w:r>
          </w:p>
          <w:p w:rsidR="00C5012D" w:rsidRDefault="00C5012D" w:rsidP="00C5012D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исполнитель</w:t>
            </w:r>
          </w:p>
          <w:p w:rsidR="00C5012D" w:rsidRDefault="00C501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</w:p>
        </w:tc>
      </w:tr>
      <w:tr w:rsidR="00C5012D" w:rsidTr="004128F8">
        <w:tc>
          <w:tcPr>
            <w:tcW w:w="10349" w:type="dxa"/>
            <w:gridSpan w:val="4"/>
          </w:tcPr>
          <w:p w:rsidR="00C5012D" w:rsidRDefault="00C501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1. Мероприятия по предупреждению возникновения африканской чумы свиней</w:t>
            </w:r>
          </w:p>
        </w:tc>
      </w:tr>
      <w:tr w:rsidR="00C51D5D" w:rsidTr="00C51D5D">
        <w:trPr>
          <w:trHeight w:val="723"/>
        </w:trPr>
        <w:tc>
          <w:tcPr>
            <w:tcW w:w="10349" w:type="dxa"/>
            <w:gridSpan w:val="4"/>
          </w:tcPr>
          <w:p w:rsidR="00C51D5D" w:rsidRDefault="00C51D5D" w:rsidP="00C51D5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1. Организационно-методическая работа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1.1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 основании настоящего Комплексного плана внести соответствующие изменения и дополнения в план мероприятий по предупреждению распространения и ликвидации африканской чумы свиней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С момента утверждения плана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 ветфельдшер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1.2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заседании комиссии по организации и контролю  мероприятий  по профилактики африканской чумы свиней  рассматривать вопросы проведения комплексных мероприятий по предупреждению АЧС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Ежеквартально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члены специальной комиссии района, специалисты госветслужбы, руководители хозяйств всех форм собственности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1.3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Проводить  разъяснительную работу среди населения с привлечением средств массовой информации о наличии угрозы возникновения очагов  АЧС, опасности, мерах профилактики и </w:t>
            </w:r>
            <w:r>
              <w:rPr>
                <w:rFonts w:ascii="Arial" w:hAnsi="Arial" w:cs="Arial"/>
                <w:color w:val="3C3C3C"/>
              </w:rPr>
              <w:lastRenderedPageBreak/>
              <w:t>ликвидации болезни.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постоянно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ветфельдшер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Обеспечить население памятками о мерах профилактики АЧС, первых признаках заболевания,  а так же мерах по ликвидации очагов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ежеквартально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ветфельдшер,  ГУРО «Шолоховская рай СББЖ», ТУ Россельхознадзора по Шолоховскому, Верхнедонскому районам Ростовской области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1.5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Организовать «горячую линию» телефонной связи  в целях получения оперативной информации от населения о фактах заболевания или падежа свиней (диких кабанов), для последующей передачи данных в Шолоховскую СББЖ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ветфельдшер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1.6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Вносить на рассмотрение  районных комиссий решение об ограничении движения транспорта , людей и животных с территории  субъектов Российской Федерации, неблагополучных по АЧС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CE0174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CE0174">
              <w:rPr>
                <w:rFonts w:ascii="Arial" w:hAnsi="Arial" w:cs="Arial"/>
                <w:color w:val="3C3C3C"/>
              </w:rPr>
              <w:t>сельского поселения, ветфельдшер</w:t>
            </w:r>
          </w:p>
        </w:tc>
      </w:tr>
      <w:tr w:rsidR="00C51D5D" w:rsidTr="00FB1066">
        <w:tc>
          <w:tcPr>
            <w:tcW w:w="10349" w:type="dxa"/>
            <w:gridSpan w:val="4"/>
          </w:tcPr>
          <w:p w:rsidR="00C51D5D" w:rsidRDefault="00C51D5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2. Общие противоэпизоотические мероприятия</w:t>
            </w:r>
          </w:p>
        </w:tc>
      </w:tr>
      <w:tr w:rsidR="00CE0174" w:rsidTr="00110C2E">
        <w:tc>
          <w:tcPr>
            <w:tcW w:w="789" w:type="dxa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2.1</w:t>
            </w:r>
          </w:p>
        </w:tc>
        <w:tc>
          <w:tcPr>
            <w:tcW w:w="4151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Принять меры по предупреждению возникновения и  недопущению распространения и ликвидации эпизоотических очагов АЧС.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Комиссии: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Организовывать ежемесячное проведение переписи и учета  всего свинопоголовья;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-       организовывать выделение </w:t>
            </w:r>
            <w:r>
              <w:rPr>
                <w:rFonts w:ascii="Arial" w:hAnsi="Arial" w:cs="Arial"/>
                <w:color w:val="3C3C3C"/>
              </w:rPr>
              <w:lastRenderedPageBreak/>
              <w:t>необходимой техники, дезинфекционных машин, дезинфектантов, автотранспорта, бульдозеров, скреперов и других технических средств для проведения земляных и других работ;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организовать изъятие свиней и продуктов свиноводства у населения в первой  угрожаемой зоне;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определить мясоперерабатывающие предприятия для убоя и переработки свиней из угрожаемых зон;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определить торговые точки для  последующей реализации продуктов свиноводства из угрожаемых зон;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создать спецгруппы, которые работают под руководством комиссии: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диагностический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>– с задачей отбора патологического материала, доставки его в ветеринарные лаборатории (институты) для исследования;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эпизоотический</w:t>
            </w:r>
            <w:r>
              <w:rPr>
                <w:rStyle w:val="apple-converted-space"/>
                <w:rFonts w:ascii="Arial" w:hAnsi="Arial" w:cs="Arial"/>
                <w:i/>
                <w:iCs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>– с задачей проведения эпизоотологического обследования эпизоотических очагов и ликвидации болезни;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материально-технического обеспечения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 xml:space="preserve">– с задачей обеспечения проводимых мероприятий дезинфицирующими средствами, дезинфекционной техникой, техникой для уничтожения животных и </w:t>
            </w:r>
            <w:r>
              <w:rPr>
                <w:rFonts w:ascii="Arial" w:hAnsi="Arial" w:cs="Arial"/>
                <w:color w:val="3C3C3C"/>
              </w:rPr>
              <w:lastRenderedPageBreak/>
              <w:t>захоронения трупов и т.п.;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ветеринарно-санитарный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>– с задачей организации и проведения захоронения, павших и убитых свиней, дезинфекционных, дезинсекционных, дезакаризационных и дератизационных работ, экспертизы мяса и контроля за обеззараживанием продуктов убоя животных;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охранно-карантинный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>– с задачей обеспечения соблюдения карантинных и ограничительных мероприятий в неблагополучной и угрожаемой зонах;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Style w:val="aa"/>
                <w:rFonts w:ascii="Arial" w:hAnsi="Arial" w:cs="Arial"/>
                <w:color w:val="3C3C3C"/>
              </w:rPr>
              <w:t>оперативный</w:t>
            </w:r>
            <w:r>
              <w:rPr>
                <w:rStyle w:val="apple-converted-space"/>
                <w:rFonts w:ascii="Arial" w:hAnsi="Arial" w:cs="Arial"/>
                <w:color w:val="3C3C3C"/>
              </w:rPr>
              <w:t> </w:t>
            </w:r>
            <w:r>
              <w:rPr>
                <w:rFonts w:ascii="Arial" w:hAnsi="Arial" w:cs="Arial"/>
                <w:color w:val="3C3C3C"/>
              </w:rPr>
              <w:t>– с задачей решения вопросов экспорта, импорта, перевозок, выездов, координации действий между ведомствами и службами по ведению сельского хозяйства в условиях карантина</w:t>
            </w:r>
          </w:p>
        </w:tc>
        <w:tc>
          <w:tcPr>
            <w:tcW w:w="2163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На время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карантина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 случае</w:t>
            </w:r>
          </w:p>
          <w:p w:rsidR="00CE0174" w:rsidRDefault="00CE0174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возникновения африканской чумы свиней</w:t>
            </w:r>
          </w:p>
        </w:tc>
        <w:tc>
          <w:tcPr>
            <w:tcW w:w="3246" w:type="dxa"/>
          </w:tcPr>
          <w:p w:rsidR="00CE0174" w:rsidRDefault="00CE0174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Специальная комиссия района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Принять меры по исключению несанкционированной торговли продукцией свиноводства и поставок мяса без ветеринарных сопроводительных документов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A136B5">
              <w:rPr>
                <w:rFonts w:ascii="Arial" w:hAnsi="Arial" w:cs="Arial"/>
                <w:color w:val="3C3C3C"/>
              </w:rPr>
              <w:t>сельского поселения, ветфельдшер,</w:t>
            </w:r>
          </w:p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ОВД Шолоховского района, ГИБДД Шолоховского района, ТУ Россельхознадзора по Шолоховскому, Верхнедонскому районам,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2.3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Запретить оформление ветеринарных сопроводительных документов  и реализацию мяса и мясопродуктов, выработанных при подворном убое.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  <w:r w:rsidR="00BC37FB"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>
              <w:rPr>
                <w:rFonts w:ascii="Arial" w:hAnsi="Arial" w:cs="Arial"/>
                <w:color w:val="3C3C3C"/>
              </w:rPr>
              <w:t>сельского поселения, ветфельдшер,</w:t>
            </w:r>
          </w:p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Участковый уполномоченный на территории </w:t>
            </w:r>
            <w:r w:rsidR="00110C2E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</w:t>
            </w:r>
            <w:r>
              <w:rPr>
                <w:rFonts w:ascii="Arial" w:hAnsi="Arial" w:cs="Arial"/>
                <w:color w:val="3C3C3C"/>
              </w:rPr>
              <w:lastRenderedPageBreak/>
              <w:t>сельского поселения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Убой сельскохозяйственных животных, мясопродукции которых предназначена для реализации, осуществлять только на  мясоперерабатывающих предприятиях, убойных пунктах или площадках по убою.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A136B5">
              <w:rPr>
                <w:rFonts w:ascii="Arial" w:hAnsi="Arial" w:cs="Arial"/>
                <w:color w:val="3C3C3C"/>
              </w:rPr>
              <w:t>сельского поселения, ветфельдшер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2.5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Запретить оформление ветеринарных сопроводительных документов сельскохозяйственным предприятиям, не обеспечивающим работу свиноводческих ферм «закрытого типа»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ГУРО «Шолоховская рай СББЖ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2.6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Обеспечить досмотр автомобильного транспорта  на стационарных постах дорожно-патрульной службы УГИБДД Ростовской области на автодорогах всех направлений на предмет ввоза-вывоза животноводческих грузов без ветеринарных сопроводительных документов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ОВД Шолоховского района, ГИБДД Шолоховского района, ТУ Россельхознадзора по Шолоховскому, Верхнедонскому районам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2.7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Обеспечить  сбор твёрдых бытовых отходов на территории </w:t>
            </w:r>
            <w:r w:rsidR="00110C2E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поселения. 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A136B5">
              <w:rPr>
                <w:rFonts w:ascii="Arial" w:hAnsi="Arial" w:cs="Arial"/>
                <w:color w:val="3C3C3C"/>
              </w:rPr>
              <w:t>сельского поселения, главы К(Ф)Х, руководители СПК.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2.8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Провести расчёт необходимого для ликвидации очагов африканской чумы свиней  в случае их возникновения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до 25  марта 2016года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Комиссия по организации и контролю по профилактики АЧС</w:t>
            </w:r>
          </w:p>
        </w:tc>
      </w:tr>
      <w:tr w:rsidR="009F7D2D" w:rsidTr="00B84E8A">
        <w:tc>
          <w:tcPr>
            <w:tcW w:w="10349" w:type="dxa"/>
            <w:gridSpan w:val="4"/>
          </w:tcPr>
          <w:p w:rsidR="009F7D2D" w:rsidRDefault="009F7D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3. Мероприятия в предэпизоотический период</w:t>
            </w:r>
          </w:p>
        </w:tc>
      </w:tr>
      <w:tr w:rsidR="00C51D5D" w:rsidTr="00947E5D">
        <w:tc>
          <w:tcPr>
            <w:tcW w:w="10349" w:type="dxa"/>
            <w:gridSpan w:val="4"/>
          </w:tcPr>
          <w:p w:rsidR="00C51D5D" w:rsidRDefault="00C51D5D" w:rsidP="00C51D5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Организационные мероприятия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3.1.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Завершить мероприятия по переводу всех свиноводческих </w:t>
            </w:r>
            <w:r>
              <w:rPr>
                <w:rFonts w:ascii="Arial" w:hAnsi="Arial" w:cs="Arial"/>
                <w:color w:val="3C3C3C"/>
              </w:rPr>
              <w:lastRenderedPageBreak/>
              <w:t>ферм в режим работы «закрытого типа», а в личных подсобных и крестьянских (фермерских) хозяйствах в режим безвыгульного содержания свиней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до 25 марта 2011 года</w:t>
            </w:r>
          </w:p>
        </w:tc>
        <w:tc>
          <w:tcPr>
            <w:tcW w:w="3246" w:type="dxa"/>
          </w:tcPr>
          <w:p w:rsidR="00A136B5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A136B5">
              <w:rPr>
                <w:rFonts w:ascii="Arial" w:hAnsi="Arial" w:cs="Arial"/>
                <w:color w:val="3C3C3C"/>
              </w:rPr>
              <w:t xml:space="preserve">сельского </w:t>
            </w:r>
            <w:r w:rsidR="00A136B5">
              <w:rPr>
                <w:rFonts w:ascii="Arial" w:hAnsi="Arial" w:cs="Arial"/>
                <w:color w:val="3C3C3C"/>
              </w:rPr>
              <w:lastRenderedPageBreak/>
              <w:t>поселения, руководители свиноводческих хозяйств, владельцы животных. ТУ Россельхознадзора по Шолоховскому, Верхнедонскому районам, главный госветинспектор по Шолоховскому району, Ростовской области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3</w:t>
            </w:r>
            <w:r w:rsidRPr="00395F08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Организовать на  территории </w:t>
            </w:r>
            <w:r w:rsidR="00110C2E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 комиссию для проведения учёта поголовья свиней в личных подсобных хозяйствах, с оформлением актов по каждому населённому пункту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ежемесячно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сельского поселения,  ветфельдшер, специалист поселения.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3.3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Обеспечить регулярное наблюдение за клиническим состоянием домашних свиней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предприятий, владельцы животных, ветфельдшер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3.4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Проводить регулярную обработку свиней, помещений, где они содержатся, от клещей и других кровососущих насекомых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Каждую декаду месяца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организаций, владельцы животных, ветфельдшер Ветчинкина Г.В.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3.5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Не допускать скармливания пищевых отходов без термической обработки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организаций, владельцы животных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 w:rsidP="009F7D2D">
            <w:pPr>
              <w:tabs>
                <w:tab w:val="left" w:pos="855"/>
              </w:tabs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3.6</w:t>
            </w: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ab/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Исключить проникновение и нахождение безнадзорных животных на территории свиноводческих ферм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организаций, владельцы животных.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3.7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Не допускать к работе на свиноводческих фермах лиц, имеющих в личном подсобном хозяйстве свиней.</w:t>
            </w:r>
          </w:p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</w:t>
            </w:r>
          </w:p>
        </w:tc>
      </w:tr>
      <w:tr w:rsidR="00A136B5" w:rsidTr="00110C2E">
        <w:trPr>
          <w:trHeight w:val="641"/>
        </w:trPr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Закрепить для обслуживания свиноводческих предприятий постоянный персонал, прошедший медицинское обследование и соответствующий инструктаж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организаций.</w:t>
            </w:r>
          </w:p>
        </w:tc>
      </w:tr>
      <w:tr w:rsidR="00A136B5" w:rsidTr="00110C2E">
        <w:tc>
          <w:tcPr>
            <w:tcW w:w="789" w:type="dxa"/>
          </w:tcPr>
          <w:p w:rsidR="00A136B5" w:rsidRDefault="00A136B5"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3.9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Запретить ветеринарным врачам свиноводческих предприятий проведения лечебно- профилактических мероприятий в личных подсобных хозяйствах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организаций. Главный госветинспектор Шолоховского района</w:t>
            </w:r>
          </w:p>
        </w:tc>
      </w:tr>
      <w:tr w:rsidR="00A136B5" w:rsidTr="00110C2E">
        <w:tc>
          <w:tcPr>
            <w:tcW w:w="789" w:type="dxa"/>
          </w:tcPr>
          <w:p w:rsidR="00A136B5" w:rsidRPr="00395F08" w:rsidRDefault="00A136B5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3.10</w:t>
            </w:r>
          </w:p>
        </w:tc>
        <w:tc>
          <w:tcPr>
            <w:tcW w:w="4151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Организовать проведение иммунизации всего свинопоголовья в хозяйствах всех форм собственности против классической чумы и рожи свиней</w:t>
            </w:r>
          </w:p>
        </w:tc>
        <w:tc>
          <w:tcPr>
            <w:tcW w:w="2163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A136B5" w:rsidRDefault="00A136B5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организаций,</w:t>
            </w:r>
          </w:p>
          <w:p w:rsidR="00A136B5" w:rsidRDefault="00A136B5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владельцы животных, ветфельдшер 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3.11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Определить места для уничтожения трупов животных и биологических отходов, обеспечить их своевременную утилизацию, включая трупы сельскохозяйственных и диких животных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до 25 марта 2011 года</w:t>
            </w:r>
          </w:p>
        </w:tc>
        <w:tc>
          <w:tcPr>
            <w:tcW w:w="3246" w:type="dxa"/>
          </w:tcPr>
          <w:p w:rsidR="00110C2E" w:rsidRDefault="00BC37FB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 xml:space="preserve">сельского поселения, ветфельдшер 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3.12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Организовать в зонах возможного заражения и заноса вируса АЧС мероприятия по уничтожению хищников, грызунов и бездомных животных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</w:t>
            </w:r>
          </w:p>
        </w:tc>
        <w:tc>
          <w:tcPr>
            <w:tcW w:w="3246" w:type="dxa"/>
          </w:tcPr>
          <w:p w:rsidR="00110C2E" w:rsidRDefault="00BC37FB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</w:tc>
      </w:tr>
      <w:tr w:rsidR="00C51D5D" w:rsidTr="00257892">
        <w:tc>
          <w:tcPr>
            <w:tcW w:w="10349" w:type="dxa"/>
            <w:gridSpan w:val="4"/>
          </w:tcPr>
          <w:p w:rsidR="00C51D5D" w:rsidRDefault="00C51D5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    4.Мероприятия при подозрении на заболевание свиней африканской чумой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4.1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Немедленно информировать главного государственного ветеринарного инспектора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 возникновении подозрения на африканскую чуму свиней)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организаций, владельцы животных, глава  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 поселения.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4.2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Изолировать больных и подозрительных по заболеванию свиней в том же помещении, в котором они находились.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Постоянно (при возникновении подозрения на африканскую </w:t>
            </w:r>
            <w:r>
              <w:rPr>
                <w:rFonts w:ascii="Arial" w:hAnsi="Arial" w:cs="Arial"/>
                <w:color w:val="3C3C3C"/>
              </w:rPr>
              <w:lastRenderedPageBreak/>
              <w:t>чуму свиней)</w:t>
            </w:r>
          </w:p>
        </w:tc>
        <w:tc>
          <w:tcPr>
            <w:tcW w:w="3246" w:type="dxa"/>
          </w:tcPr>
          <w:p w:rsidR="00110C2E" w:rsidRDefault="00110C2E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 xml:space="preserve">Руководители сельскохозяйственных организаций,  </w:t>
            </w:r>
            <w:r w:rsidR="00BC37FB">
              <w:rPr>
                <w:rFonts w:ascii="Arial" w:hAnsi="Arial" w:cs="Arial"/>
                <w:color w:val="3C3C3C"/>
              </w:rPr>
              <w:t xml:space="preserve">Глава Администрации </w:t>
            </w:r>
            <w:r w:rsidR="00BC37FB">
              <w:rPr>
                <w:rFonts w:ascii="Arial" w:hAnsi="Arial" w:cs="Arial"/>
                <w:color w:val="3C3C3C"/>
              </w:rPr>
              <w:lastRenderedPageBreak/>
              <w:t xml:space="preserve">Меркуловского </w:t>
            </w:r>
            <w:r>
              <w:rPr>
                <w:rFonts w:ascii="Arial" w:hAnsi="Arial" w:cs="Arial"/>
                <w:color w:val="3C3C3C"/>
              </w:rPr>
              <w:t xml:space="preserve"> сельского поселения, владельцы животных, ветфельдшер 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Прекратить убой животных всех видов (включая птицу) и реализацию продуктов их убоя (мяса, сала, шкур, пера, пуха и т.п.)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 возникновении подозрения на африканскую чуму свиней)</w:t>
            </w:r>
          </w:p>
        </w:tc>
        <w:tc>
          <w:tcPr>
            <w:tcW w:w="3246" w:type="dxa"/>
          </w:tcPr>
          <w:p w:rsidR="00110C2E" w:rsidRDefault="00110C2E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Руководители сельскохозяйственных организаций,  </w:t>
            </w:r>
            <w:r w:rsidR="00BC37FB"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>
              <w:rPr>
                <w:rFonts w:ascii="Arial" w:hAnsi="Arial" w:cs="Arial"/>
                <w:color w:val="3C3C3C"/>
              </w:rPr>
              <w:t xml:space="preserve">сельского поселения, владельцы животных, ветфельдшер 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4.4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Запретить выезд (въезд) из населённого пункта, хозяйства (фермы), в котором установлено заболевание, любого вида транспорта без  соответствующей  санитарной обработки, а также вывоз с территории хозяйства (фермы) продуктов и сырья животного происхождения, кормов и других грузов.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 возникновении подозрения на африканскую чуму свиней)</w:t>
            </w:r>
          </w:p>
        </w:tc>
        <w:tc>
          <w:tcPr>
            <w:tcW w:w="3246" w:type="dxa"/>
          </w:tcPr>
          <w:p w:rsidR="00110C2E" w:rsidRDefault="00BC37FB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 xml:space="preserve">сельского поселения, ветфельдшер 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4.5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Немедленно информировать о подозрении на заболевание свиней африканской чумой Главу Шолоховского района, главного госветинспектора Шолоховского  района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 возникновении подозрения на африканскую чуму свиней)</w:t>
            </w:r>
          </w:p>
        </w:tc>
        <w:tc>
          <w:tcPr>
            <w:tcW w:w="3246" w:type="dxa"/>
          </w:tcPr>
          <w:p w:rsidR="00110C2E" w:rsidRDefault="00BC37FB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4.6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Срочно организовать выезд на место и выяснить эпизоотическую обстановку, источник и пути заноса возбудителя болезни, определить  границы предполагаемого эпизоотического очага, наличие инфицированных  объектов, возможные пути распространения болезни и принять меры к её недопущению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 возникновении подозрения на африканскую чуму свиней)</w:t>
            </w:r>
          </w:p>
        </w:tc>
        <w:tc>
          <w:tcPr>
            <w:tcW w:w="3246" w:type="dxa"/>
          </w:tcPr>
          <w:p w:rsidR="00110C2E" w:rsidRDefault="00110C2E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 ветфельдшер </w:t>
            </w:r>
          </w:p>
        </w:tc>
      </w:tr>
      <w:tr w:rsidR="009F7D2D" w:rsidTr="00986EC6">
        <w:tc>
          <w:tcPr>
            <w:tcW w:w="10349" w:type="dxa"/>
            <w:gridSpan w:val="4"/>
          </w:tcPr>
          <w:p w:rsidR="009F7D2D" w:rsidRDefault="009F7D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lastRenderedPageBreak/>
              <w:t>5. Мероприятия в период эпизоотии по ликвидации африканской чумы свиней</w:t>
            </w:r>
          </w:p>
        </w:tc>
      </w:tr>
      <w:tr w:rsidR="00CE0174" w:rsidTr="00344438">
        <w:tc>
          <w:tcPr>
            <w:tcW w:w="10349" w:type="dxa"/>
            <w:gridSpan w:val="4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Организационные мероприятия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5.1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Определить комиссии по организации  и контролю мероприятий по профилактики африканской чумы свиней поселения (района) в соответствии с пунктом 4.1.1 Инструкции о мероприятиях по предупреждению и ликвидации африканской чумы свиней, утверждённой Главным управлением ветеринарии Министерства сельского хозяйства СССР 21 ноября 1980 года, границы эпизоотического очага и угрожаемых зон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период действия карантина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Специальная комиссия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5.2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Установить круглосуточные охранно-карантинные милицейские и ветеринарные посты на всех дорогах, ведущих из неблагополучных пунктов и эпизоотических очагов африканской чумы свиней в  первую угрожаемую зону и на дорогах, ведущих к внешним границам первой и второй угрожаемых зон. Посты  оборудовать дезбарьерами, шлагбаумами и помещениями для дежурных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(на период действия карантина)</w:t>
            </w:r>
          </w:p>
        </w:tc>
        <w:tc>
          <w:tcPr>
            <w:tcW w:w="3246" w:type="dxa"/>
          </w:tcPr>
          <w:p w:rsidR="00110C2E" w:rsidRDefault="00BC37FB" w:rsidP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5.3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Запретить на карантинируемых территориях: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ввод и ввоз на их территорию, вывод и вывоз за ее пределы животных всех видов, в том числе птицы: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-       заготовку в них и вывоз с их территории продуктов и сырья </w:t>
            </w:r>
            <w:r>
              <w:rPr>
                <w:rFonts w:ascii="Arial" w:hAnsi="Arial" w:cs="Arial"/>
                <w:color w:val="3C3C3C"/>
              </w:rPr>
              <w:lastRenderedPageBreak/>
              <w:t>животного происхождения;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вывоз с их территории продукции растениеводства;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вход на неблагополучную свиноводческую ферму (в хозяйство) посторонних лиц, въезд на ее территорию транспорта и перегруппировку в хозяйстве свинопоголовья;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-        торговлю животными и продуктами животного происхождения на рынках и в других местах (в хозяйствах, населенных пунктах), проведение сельскохозяйственных ярмарок, выставок (аукционов) и других общественных мероприятий, связанных со скоплением людей и животных.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    На все время карантина ограничивают въезд на карантинируемую территорию хозяйства, района и выезд людей с этой территории любым видом транспорта.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На период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действия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карантина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Участковый уполномоченный  на территории 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поселения,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ОВД Шолоховского района, Ростовской области, ГИБДД Шолоховского района, Ростовской области, глава </w:t>
            </w:r>
            <w:r>
              <w:rPr>
                <w:rFonts w:ascii="Arial" w:hAnsi="Arial" w:cs="Arial"/>
                <w:color w:val="3C3C3C"/>
              </w:rPr>
              <w:lastRenderedPageBreak/>
              <w:t>муниципального образования, ГУРО «Шолоховская рай СББЖ», ТУ Россельхознадзора по Ростовской области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Определить порядок передвижения людей и всех видов транспорта через карантинную территорию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период действия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карантина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Комиссия, Участковый уполномоченный  на территории 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поселения,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ОВД Шолоховского района, Ростовской области, ГИБДД Шолоховского района, Ростовской области, глава муниципального образования, ГУРО «Шолоховская рай СББЖ», ТУ Россельхознадзора по </w:t>
            </w:r>
            <w:r>
              <w:rPr>
                <w:rFonts w:ascii="Arial" w:hAnsi="Arial" w:cs="Arial"/>
                <w:color w:val="3C3C3C"/>
              </w:rPr>
              <w:lastRenderedPageBreak/>
              <w:t>Ростовской области</w:t>
            </w:r>
          </w:p>
        </w:tc>
      </w:tr>
      <w:tr w:rsidR="00110C2E" w:rsidTr="00110C2E">
        <w:tc>
          <w:tcPr>
            <w:tcW w:w="789" w:type="dxa"/>
          </w:tcPr>
          <w:p w:rsidR="00110C2E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Проводить мероприятия в эпизоотическом очаге в соответствии с пунктами 4.4.1 -4.4.17 Инструкции о мероприятиях по предупреждению и ликвидации африканской  чумы свиней, утверждённой Главным управлением ветеринарии Министерства сельского хозяйства СССР 21 ноября 1980 года.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Постоянно (при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возникновении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очага)</w:t>
            </w:r>
          </w:p>
        </w:tc>
        <w:tc>
          <w:tcPr>
            <w:tcW w:w="3246" w:type="dxa"/>
          </w:tcPr>
          <w:p w:rsidR="00110C2E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</w:t>
            </w:r>
            <w:r>
              <w:rPr>
                <w:rFonts w:ascii="Arial" w:hAnsi="Arial" w:cs="Arial"/>
                <w:color w:val="3C3C3C"/>
              </w:rPr>
              <w:t>ельского поселения, ветфельдшер.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Специальная комиссия.</w:t>
            </w:r>
          </w:p>
        </w:tc>
      </w:tr>
      <w:tr w:rsidR="009F7D2D" w:rsidTr="00013654">
        <w:tc>
          <w:tcPr>
            <w:tcW w:w="10349" w:type="dxa"/>
            <w:gridSpan w:val="4"/>
          </w:tcPr>
          <w:p w:rsidR="009F7D2D" w:rsidRDefault="009F7D2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6. Мероприятия по недопущению распространения африканской чумы свиней</w:t>
            </w:r>
          </w:p>
        </w:tc>
      </w:tr>
      <w:tr w:rsidR="00CE0174" w:rsidTr="00C8313E">
        <w:tc>
          <w:tcPr>
            <w:tcW w:w="10349" w:type="dxa"/>
            <w:gridSpan w:val="4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Мероприятия в первой угрожаемой зоне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6.1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Обеспечить проведение мероприятий в соответствии с пунктами 5.2.1-5.2.17 Инструкции о мероприятиях по предупреждению и ликвидации африканской чумы свиней, утверждённой Главным управлением ветеринарии Министерства сельского хозяйства СССР от 21 ноября 1980 года.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период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действия карантина</w:t>
            </w:r>
          </w:p>
        </w:tc>
        <w:tc>
          <w:tcPr>
            <w:tcW w:w="3246" w:type="dxa"/>
          </w:tcPr>
          <w:p w:rsidR="00110C2E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Специальная комиссия. Участковый уполномоченный  на территории 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</w:t>
            </w:r>
          </w:p>
        </w:tc>
      </w:tr>
      <w:tr w:rsidR="00CE0174" w:rsidTr="0021055D">
        <w:tc>
          <w:tcPr>
            <w:tcW w:w="10349" w:type="dxa"/>
            <w:gridSpan w:val="4"/>
          </w:tcPr>
          <w:p w:rsidR="00CE0174" w:rsidRDefault="00CE0174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>7. Мероприятия во второй угрожаемой зоне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7.1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Обеспечить проведение комплекса мероприятий в соответствии с пунктами 5.3.1-5.3.5 Инструкции о мероприятиях по предупреждению и ликвидации африканской чумы свиней, утверждённой Главным управлением ветеринарии Министерства сельского хозяйства СССР от 21 ноября </w:t>
            </w:r>
            <w:r>
              <w:rPr>
                <w:rFonts w:ascii="Arial" w:hAnsi="Arial" w:cs="Arial"/>
                <w:color w:val="3C3C3C"/>
              </w:rPr>
              <w:lastRenderedPageBreak/>
              <w:t>1980 года.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на период действия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карантина</w:t>
            </w:r>
          </w:p>
        </w:tc>
        <w:tc>
          <w:tcPr>
            <w:tcW w:w="3246" w:type="dxa"/>
          </w:tcPr>
          <w:p w:rsidR="00110C2E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Специальная комиссия. Участковый уполномоченный  на территории 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</w:t>
            </w:r>
          </w:p>
        </w:tc>
      </w:tr>
      <w:tr w:rsidR="00C51D5D" w:rsidTr="0031104E">
        <w:tc>
          <w:tcPr>
            <w:tcW w:w="10349" w:type="dxa"/>
            <w:gridSpan w:val="4"/>
          </w:tcPr>
          <w:p w:rsidR="00C51D5D" w:rsidRDefault="00C51D5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lastRenderedPageBreak/>
              <w:t>8. Снятие карантина и ограничений</w:t>
            </w:r>
          </w:p>
        </w:tc>
      </w:tr>
      <w:tr w:rsidR="00C51D5D" w:rsidTr="00ED2E81">
        <w:tc>
          <w:tcPr>
            <w:tcW w:w="10349" w:type="dxa"/>
            <w:gridSpan w:val="4"/>
          </w:tcPr>
          <w:p w:rsidR="00C51D5D" w:rsidRDefault="00C51D5D" w:rsidP="00C5012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 xml:space="preserve"> Мероприятия после снятия карантина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8.1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Снятие карантин с неблагополучного по африканской чуме свиней хозяйства, пункта, района проводится после уничтожения всех свиней в эпизоотическом очаге и убоя свиней в первой угрожаемой зоне, проведения других мероприятий, и представления заключения комиссии по организации и контролю мероприятий по профилактике африканской чумы свиней о полноте проведения всех мероприятий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Через 30 дней после выполнения всех мероприятий</w:t>
            </w:r>
          </w:p>
        </w:tc>
        <w:tc>
          <w:tcPr>
            <w:tcW w:w="3246" w:type="dxa"/>
          </w:tcPr>
          <w:p w:rsidR="00110C2E" w:rsidRDefault="00BC37FB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Глава Администрации Меркуловского </w:t>
            </w:r>
            <w:r w:rsidR="00110C2E">
              <w:rPr>
                <w:rFonts w:ascii="Arial" w:hAnsi="Arial" w:cs="Arial"/>
                <w:color w:val="3C3C3C"/>
              </w:rPr>
              <w:t>сельского поселения, ветфельдшер.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Специальная комиссия. Участковый уполномоченный  на территории </w:t>
            </w:r>
            <w:r w:rsidR="00592101">
              <w:rPr>
                <w:rFonts w:ascii="Arial" w:hAnsi="Arial" w:cs="Arial"/>
                <w:color w:val="3C3C3C"/>
              </w:rPr>
              <w:t>Меркуловского</w:t>
            </w:r>
            <w:r>
              <w:rPr>
                <w:rFonts w:ascii="Arial" w:hAnsi="Arial" w:cs="Arial"/>
                <w:color w:val="3C3C3C"/>
              </w:rPr>
              <w:t xml:space="preserve"> сельского поселения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8.2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На срок 6 месяцев после снятия карантина устанавливают следующие ограничения: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8.2.1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Комплектование хозяйств поголовьем свиней в бывшем  эпизоотическом  очаге и первой угрожаемой  зоне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Через год после снятия карантина</w:t>
            </w:r>
          </w:p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Руководители сельскохозяйственных предприятий, владельцы животных,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8.2.2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Обеспечить проведение проверок личных подсобных хозяйств, находящихся на территориях бывших эпизоотических очагов и первых угрожаемых зон, на предмет соблюдения запрета содержания свинопоголовья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Ежемесячно (на период действия ограничений)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Ветфельдшер, участковый, специалист поселения</w:t>
            </w:r>
          </w:p>
        </w:tc>
      </w:tr>
      <w:tr w:rsidR="00110C2E" w:rsidTr="00110C2E">
        <w:tc>
          <w:tcPr>
            <w:tcW w:w="789" w:type="dxa"/>
          </w:tcPr>
          <w:p w:rsidR="00110C2E" w:rsidRPr="00395F08" w:rsidRDefault="00110C2E">
            <w:pPr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8.3</w:t>
            </w:r>
          </w:p>
        </w:tc>
        <w:tc>
          <w:tcPr>
            <w:tcW w:w="4151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 xml:space="preserve">Привлекать к административной (при необходимости- к уголовной) ответственности лиц, занимающихся противоправной деятельностью, создающей угрозу распространения АЧС. Через СМИ </w:t>
            </w:r>
            <w:r>
              <w:rPr>
                <w:rFonts w:ascii="Arial" w:hAnsi="Arial" w:cs="Arial"/>
                <w:color w:val="3C3C3C"/>
              </w:rPr>
              <w:lastRenderedPageBreak/>
              <w:t>информировать население о фактах выявления таких действий и наказание лиц, виновных в их совершении</w:t>
            </w:r>
          </w:p>
        </w:tc>
        <w:tc>
          <w:tcPr>
            <w:tcW w:w="2163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jc w:val="center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Постоянно до ликвидации очагов АЧС</w:t>
            </w:r>
          </w:p>
        </w:tc>
        <w:tc>
          <w:tcPr>
            <w:tcW w:w="3246" w:type="dxa"/>
          </w:tcPr>
          <w:p w:rsidR="00110C2E" w:rsidRDefault="00110C2E">
            <w:pPr>
              <w:pStyle w:val="a4"/>
              <w:spacing w:before="0" w:beforeAutospacing="0" w:after="150" w:afterAutospacing="0" w:line="343" w:lineRule="atLeast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сельского поселения, ветфельдшер, участковый</w:t>
            </w:r>
          </w:p>
        </w:tc>
      </w:tr>
    </w:tbl>
    <w:p w:rsidR="0028468F" w:rsidRDefault="0028468F"/>
    <w:p w:rsidR="00BC37FB" w:rsidRDefault="00BC37FB"/>
    <w:p w:rsidR="00BC37FB" w:rsidRDefault="00BC37FB">
      <w:r>
        <w:t xml:space="preserve">Специалист                                                                                                       С.Д. Шматова </w:t>
      </w:r>
    </w:p>
    <w:sectPr w:rsidR="00BC37FB" w:rsidSect="0063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AC" w:rsidRDefault="003D51AC" w:rsidP="00C5012D">
      <w:pPr>
        <w:spacing w:after="0" w:line="240" w:lineRule="auto"/>
      </w:pPr>
      <w:r>
        <w:separator/>
      </w:r>
    </w:p>
  </w:endnote>
  <w:endnote w:type="continuationSeparator" w:id="1">
    <w:p w:rsidR="003D51AC" w:rsidRDefault="003D51AC" w:rsidP="00C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AC" w:rsidRDefault="003D51AC" w:rsidP="00C5012D">
      <w:pPr>
        <w:spacing w:after="0" w:line="240" w:lineRule="auto"/>
      </w:pPr>
      <w:r>
        <w:separator/>
      </w:r>
    </w:p>
  </w:footnote>
  <w:footnote w:type="continuationSeparator" w:id="1">
    <w:p w:rsidR="003D51AC" w:rsidRDefault="003D51AC" w:rsidP="00C5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12D"/>
    <w:rsid w:val="00110C2E"/>
    <w:rsid w:val="00233576"/>
    <w:rsid w:val="0028468F"/>
    <w:rsid w:val="003D51AC"/>
    <w:rsid w:val="00592101"/>
    <w:rsid w:val="00633E99"/>
    <w:rsid w:val="009F7D2D"/>
    <w:rsid w:val="00A136B5"/>
    <w:rsid w:val="00BC37FB"/>
    <w:rsid w:val="00BC56C7"/>
    <w:rsid w:val="00C5012D"/>
    <w:rsid w:val="00C51D5D"/>
    <w:rsid w:val="00CE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012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5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12D"/>
  </w:style>
  <w:style w:type="paragraph" w:styleId="a8">
    <w:name w:val="footer"/>
    <w:basedOn w:val="a"/>
    <w:link w:val="a9"/>
    <w:uiPriority w:val="99"/>
    <w:semiHidden/>
    <w:unhideWhenUsed/>
    <w:rsid w:val="00C5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2D"/>
  </w:style>
  <w:style w:type="character" w:customStyle="1" w:styleId="apple-converted-space">
    <w:name w:val="apple-converted-space"/>
    <w:basedOn w:val="a0"/>
    <w:rsid w:val="009F7D2D"/>
  </w:style>
  <w:style w:type="character" w:styleId="aa">
    <w:name w:val="Emphasis"/>
    <w:basedOn w:val="a0"/>
    <w:uiPriority w:val="20"/>
    <w:qFormat/>
    <w:rsid w:val="00CE0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2016-10-20T07:11:00Z</dcterms:created>
  <dcterms:modified xsi:type="dcterms:W3CDTF">2016-10-20T11:27:00Z</dcterms:modified>
</cp:coreProperties>
</file>