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D19" w:rsidRPr="00FF2A34" w:rsidRDefault="00463D19" w:rsidP="008F56AE">
      <w:pPr>
        <w:spacing w:line="240" w:lineRule="auto"/>
        <w:jc w:val="center"/>
        <w:outlineLvl w:val="0"/>
        <w:rPr>
          <w:rFonts w:ascii="Times New Roman" w:hAnsi="Times New Roman" w:cs="Times New Roman"/>
          <w:b/>
          <w:bCs/>
          <w:sz w:val="24"/>
          <w:szCs w:val="24"/>
        </w:rPr>
      </w:pPr>
      <w:r w:rsidRPr="00FF2A34">
        <w:rPr>
          <w:rFonts w:ascii="Times New Roman" w:hAnsi="Times New Roman" w:cs="Times New Roman"/>
          <w:b/>
          <w:bCs/>
          <w:sz w:val="24"/>
          <w:szCs w:val="24"/>
        </w:rPr>
        <w:t>РОССИЙСКАЯ  ФЕДЕРАЦИЯ</w:t>
      </w:r>
    </w:p>
    <w:p w:rsidR="00463D19" w:rsidRPr="00FF2A34" w:rsidRDefault="00463D19" w:rsidP="008F56AE">
      <w:pPr>
        <w:spacing w:line="240" w:lineRule="auto"/>
        <w:jc w:val="center"/>
        <w:rPr>
          <w:rFonts w:ascii="Times New Roman" w:hAnsi="Times New Roman" w:cs="Times New Roman"/>
          <w:b/>
          <w:bCs/>
          <w:sz w:val="24"/>
          <w:szCs w:val="24"/>
        </w:rPr>
      </w:pPr>
      <w:r w:rsidRPr="00FF2A34">
        <w:rPr>
          <w:rFonts w:ascii="Times New Roman" w:hAnsi="Times New Roman" w:cs="Times New Roman"/>
          <w:b/>
          <w:bCs/>
          <w:sz w:val="24"/>
          <w:szCs w:val="24"/>
        </w:rPr>
        <w:t>РОСТОВСКАЯ ОБЛАСТЬ</w:t>
      </w:r>
    </w:p>
    <w:p w:rsidR="00463D19" w:rsidRPr="00FF2A34" w:rsidRDefault="00463D19" w:rsidP="008F56AE">
      <w:pPr>
        <w:spacing w:line="240" w:lineRule="auto"/>
        <w:jc w:val="center"/>
        <w:rPr>
          <w:rFonts w:ascii="Times New Roman" w:hAnsi="Times New Roman" w:cs="Times New Roman"/>
          <w:b/>
          <w:bCs/>
          <w:sz w:val="24"/>
          <w:szCs w:val="24"/>
        </w:rPr>
      </w:pPr>
      <w:r w:rsidRPr="00FF2A34">
        <w:rPr>
          <w:rFonts w:ascii="Times New Roman" w:hAnsi="Times New Roman" w:cs="Times New Roman"/>
          <w:b/>
          <w:bCs/>
          <w:sz w:val="24"/>
          <w:szCs w:val="24"/>
        </w:rPr>
        <w:t>ШОЛОХОВСКИЙ РАЙОН</w:t>
      </w:r>
    </w:p>
    <w:p w:rsidR="00463D19" w:rsidRPr="00FF2A34" w:rsidRDefault="00463D19" w:rsidP="008F56AE">
      <w:pPr>
        <w:spacing w:line="240" w:lineRule="auto"/>
        <w:jc w:val="center"/>
        <w:rPr>
          <w:rFonts w:ascii="Times New Roman" w:hAnsi="Times New Roman" w:cs="Times New Roman"/>
          <w:b/>
          <w:bCs/>
          <w:sz w:val="24"/>
          <w:szCs w:val="24"/>
        </w:rPr>
      </w:pPr>
      <w:r w:rsidRPr="00FF2A34">
        <w:rPr>
          <w:rFonts w:ascii="Times New Roman" w:hAnsi="Times New Roman" w:cs="Times New Roman"/>
          <w:b/>
          <w:bCs/>
          <w:sz w:val="24"/>
          <w:szCs w:val="24"/>
        </w:rPr>
        <w:t>МУНИЦИПАЛЬНОЕ ОБРАЗОВАНИЕ</w:t>
      </w:r>
    </w:p>
    <w:p w:rsidR="00463D19" w:rsidRPr="00FF2A34" w:rsidRDefault="006A0F09" w:rsidP="008F56AE">
      <w:pPr>
        <w:spacing w:line="240" w:lineRule="auto"/>
        <w:jc w:val="center"/>
        <w:rPr>
          <w:rFonts w:ascii="Times New Roman" w:hAnsi="Times New Roman" w:cs="Times New Roman"/>
          <w:b/>
          <w:bCs/>
          <w:sz w:val="24"/>
          <w:szCs w:val="24"/>
        </w:rPr>
      </w:pPr>
      <w:r w:rsidRPr="00FF2A34">
        <w:rPr>
          <w:rFonts w:ascii="Times New Roman" w:hAnsi="Times New Roman" w:cs="Times New Roman"/>
          <w:b/>
          <w:bCs/>
          <w:sz w:val="24"/>
          <w:szCs w:val="24"/>
        </w:rPr>
        <w:t xml:space="preserve">«МЕРКУЛОВСКОЕ  </w:t>
      </w:r>
      <w:r w:rsidR="00463D19" w:rsidRPr="00FF2A34">
        <w:rPr>
          <w:rFonts w:ascii="Times New Roman" w:hAnsi="Times New Roman" w:cs="Times New Roman"/>
          <w:b/>
          <w:bCs/>
          <w:sz w:val="24"/>
          <w:szCs w:val="24"/>
        </w:rPr>
        <w:t xml:space="preserve"> СЕЛЬСКОЕ ПОСЕЛЕНИЕ»</w:t>
      </w:r>
    </w:p>
    <w:p w:rsidR="00463D19" w:rsidRPr="00FF2A34" w:rsidRDefault="00463D19" w:rsidP="008F56AE">
      <w:pPr>
        <w:spacing w:line="240" w:lineRule="auto"/>
        <w:jc w:val="center"/>
        <w:outlineLvl w:val="0"/>
        <w:rPr>
          <w:rFonts w:ascii="Times New Roman" w:hAnsi="Times New Roman" w:cs="Times New Roman"/>
          <w:b/>
          <w:bCs/>
          <w:sz w:val="24"/>
          <w:szCs w:val="24"/>
        </w:rPr>
      </w:pPr>
      <w:r w:rsidRPr="00FF2A34">
        <w:rPr>
          <w:rFonts w:ascii="Times New Roman" w:hAnsi="Times New Roman" w:cs="Times New Roman"/>
          <w:b/>
          <w:bCs/>
          <w:sz w:val="24"/>
          <w:szCs w:val="24"/>
        </w:rPr>
        <w:t xml:space="preserve">АДМИНИСТРАЦИЯ </w:t>
      </w:r>
      <w:r w:rsidR="006A0F09" w:rsidRPr="00FF2A34">
        <w:rPr>
          <w:rFonts w:ascii="Times New Roman" w:hAnsi="Times New Roman" w:cs="Times New Roman"/>
          <w:b/>
          <w:bCs/>
          <w:sz w:val="24"/>
          <w:szCs w:val="24"/>
        </w:rPr>
        <w:t>МЕРКУЛОВСКОГО</w:t>
      </w:r>
      <w:r w:rsidRPr="00FF2A34">
        <w:rPr>
          <w:rFonts w:ascii="Times New Roman" w:hAnsi="Times New Roman" w:cs="Times New Roman"/>
          <w:b/>
          <w:bCs/>
          <w:sz w:val="24"/>
          <w:szCs w:val="24"/>
        </w:rPr>
        <w:t xml:space="preserve">  СЕЛЬСКОГО ПОСЕЛЕНИЯ</w:t>
      </w:r>
    </w:p>
    <w:p w:rsidR="00463D19" w:rsidRPr="00FF2A34" w:rsidRDefault="00463D19" w:rsidP="00463D19">
      <w:pPr>
        <w:pBdr>
          <w:bottom w:val="double" w:sz="18" w:space="1" w:color="auto"/>
        </w:pBdr>
        <w:rPr>
          <w:rFonts w:ascii="Times New Roman" w:hAnsi="Times New Roman" w:cs="Times New Roman"/>
          <w:b/>
          <w:bCs/>
          <w:sz w:val="24"/>
          <w:szCs w:val="24"/>
        </w:rPr>
      </w:pPr>
    </w:p>
    <w:p w:rsidR="00463D19" w:rsidRPr="00FF2A34" w:rsidRDefault="00463D19" w:rsidP="00463D19">
      <w:pPr>
        <w:rPr>
          <w:rFonts w:ascii="Times New Roman" w:hAnsi="Times New Roman" w:cs="Times New Roman"/>
          <w:sz w:val="24"/>
          <w:szCs w:val="24"/>
        </w:rPr>
      </w:pPr>
    </w:p>
    <w:p w:rsidR="00463D19" w:rsidRPr="00FF2A34" w:rsidRDefault="00463D19" w:rsidP="008F56AE">
      <w:pPr>
        <w:jc w:val="center"/>
        <w:rPr>
          <w:rFonts w:ascii="Times New Roman" w:hAnsi="Times New Roman" w:cs="Times New Roman"/>
          <w:b/>
          <w:bCs/>
          <w:sz w:val="24"/>
          <w:szCs w:val="24"/>
        </w:rPr>
      </w:pPr>
      <w:r w:rsidRPr="00FF2A34">
        <w:rPr>
          <w:rFonts w:ascii="Times New Roman" w:hAnsi="Times New Roman" w:cs="Times New Roman"/>
          <w:b/>
          <w:bCs/>
          <w:sz w:val="24"/>
          <w:szCs w:val="24"/>
        </w:rPr>
        <w:t>ПОСТАНОВЛЕНИЕ</w:t>
      </w:r>
      <w:r w:rsidR="00DA38BD" w:rsidRPr="00FF2A34">
        <w:rPr>
          <w:rFonts w:ascii="Times New Roman" w:hAnsi="Times New Roman" w:cs="Times New Roman"/>
          <w:b/>
          <w:bCs/>
          <w:sz w:val="24"/>
          <w:szCs w:val="24"/>
        </w:rPr>
        <w:t xml:space="preserve"> </w:t>
      </w: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362"/>
        <w:gridCol w:w="1134"/>
        <w:gridCol w:w="4359"/>
      </w:tblGrid>
      <w:tr w:rsidR="00463D19" w:rsidRPr="00FF2A34" w:rsidTr="00463D19">
        <w:trPr>
          <w:cantSplit/>
        </w:trPr>
        <w:tc>
          <w:tcPr>
            <w:tcW w:w="4362" w:type="dxa"/>
            <w:tcBorders>
              <w:top w:val="nil"/>
              <w:left w:val="nil"/>
              <w:bottom w:val="nil"/>
              <w:right w:val="nil"/>
            </w:tcBorders>
            <w:hideMark/>
          </w:tcPr>
          <w:p w:rsidR="00463D19" w:rsidRPr="00FF2A34" w:rsidRDefault="00F474D1">
            <w:pPr>
              <w:widowControl w:val="0"/>
              <w:overflowPunct w:val="0"/>
              <w:autoSpaceDE w:val="0"/>
              <w:autoSpaceDN w:val="0"/>
              <w:adjustRightInd w:val="0"/>
              <w:jc w:val="both"/>
              <w:rPr>
                <w:rFonts w:ascii="Times New Roman" w:hAnsi="Times New Roman" w:cs="Times New Roman"/>
                <w:sz w:val="24"/>
                <w:szCs w:val="24"/>
              </w:rPr>
            </w:pPr>
            <w:r w:rsidRPr="00FF2A34">
              <w:rPr>
                <w:rFonts w:ascii="Times New Roman" w:hAnsi="Times New Roman" w:cs="Times New Roman"/>
                <w:sz w:val="24"/>
                <w:szCs w:val="24"/>
              </w:rPr>
              <w:t>12.02</w:t>
            </w:r>
            <w:r w:rsidR="006A0F09" w:rsidRPr="00FF2A34">
              <w:rPr>
                <w:rFonts w:ascii="Times New Roman" w:hAnsi="Times New Roman" w:cs="Times New Roman"/>
                <w:sz w:val="24"/>
                <w:szCs w:val="24"/>
              </w:rPr>
              <w:t>.2016</w:t>
            </w:r>
            <w:r w:rsidR="00463D19" w:rsidRPr="00FF2A34">
              <w:rPr>
                <w:rFonts w:ascii="Times New Roman" w:hAnsi="Times New Roman" w:cs="Times New Roman"/>
                <w:sz w:val="24"/>
                <w:szCs w:val="24"/>
              </w:rPr>
              <w:t xml:space="preserve">  </w:t>
            </w:r>
          </w:p>
        </w:tc>
        <w:tc>
          <w:tcPr>
            <w:tcW w:w="1134" w:type="dxa"/>
            <w:tcBorders>
              <w:top w:val="nil"/>
              <w:left w:val="nil"/>
              <w:bottom w:val="nil"/>
              <w:right w:val="nil"/>
            </w:tcBorders>
            <w:hideMark/>
          </w:tcPr>
          <w:p w:rsidR="00463D19" w:rsidRPr="00FF2A34" w:rsidRDefault="006A0F09">
            <w:pPr>
              <w:widowControl w:val="0"/>
              <w:overflowPunct w:val="0"/>
              <w:autoSpaceDE w:val="0"/>
              <w:autoSpaceDN w:val="0"/>
              <w:adjustRightInd w:val="0"/>
              <w:jc w:val="center"/>
              <w:rPr>
                <w:rFonts w:ascii="Times New Roman" w:hAnsi="Times New Roman" w:cs="Times New Roman"/>
                <w:sz w:val="24"/>
                <w:szCs w:val="24"/>
              </w:rPr>
            </w:pPr>
            <w:r w:rsidRPr="00FF2A34">
              <w:rPr>
                <w:rFonts w:ascii="Times New Roman" w:hAnsi="Times New Roman" w:cs="Times New Roman"/>
                <w:sz w:val="24"/>
                <w:szCs w:val="24"/>
              </w:rPr>
              <w:t xml:space="preserve">№ </w:t>
            </w:r>
            <w:r w:rsidR="00F474D1" w:rsidRPr="00FF2A34">
              <w:rPr>
                <w:rFonts w:ascii="Times New Roman" w:hAnsi="Times New Roman" w:cs="Times New Roman"/>
                <w:sz w:val="24"/>
                <w:szCs w:val="24"/>
              </w:rPr>
              <w:t>16</w:t>
            </w:r>
            <w:r w:rsidR="00463D19" w:rsidRPr="00FF2A34">
              <w:rPr>
                <w:rFonts w:ascii="Times New Roman" w:hAnsi="Times New Roman" w:cs="Times New Roman"/>
                <w:sz w:val="24"/>
                <w:szCs w:val="24"/>
              </w:rPr>
              <w:t xml:space="preserve">  </w:t>
            </w:r>
          </w:p>
        </w:tc>
        <w:tc>
          <w:tcPr>
            <w:tcW w:w="4359" w:type="dxa"/>
            <w:tcBorders>
              <w:top w:val="nil"/>
              <w:left w:val="nil"/>
              <w:bottom w:val="nil"/>
              <w:right w:val="nil"/>
            </w:tcBorders>
            <w:hideMark/>
          </w:tcPr>
          <w:p w:rsidR="00463D19" w:rsidRPr="00FF2A34" w:rsidRDefault="00463D19">
            <w:pPr>
              <w:widowControl w:val="0"/>
              <w:overflowPunct w:val="0"/>
              <w:autoSpaceDE w:val="0"/>
              <w:autoSpaceDN w:val="0"/>
              <w:adjustRightInd w:val="0"/>
              <w:jc w:val="right"/>
              <w:rPr>
                <w:rFonts w:ascii="Times New Roman" w:hAnsi="Times New Roman" w:cs="Times New Roman"/>
                <w:sz w:val="24"/>
                <w:szCs w:val="24"/>
              </w:rPr>
            </w:pPr>
            <w:r w:rsidRPr="00FF2A34">
              <w:rPr>
                <w:rFonts w:ascii="Times New Roman" w:hAnsi="Times New Roman" w:cs="Times New Roman"/>
                <w:sz w:val="24"/>
                <w:szCs w:val="24"/>
              </w:rPr>
              <w:t xml:space="preserve">х. </w:t>
            </w:r>
            <w:r w:rsidR="006A0F09" w:rsidRPr="00FF2A34">
              <w:rPr>
                <w:rFonts w:ascii="Times New Roman" w:hAnsi="Times New Roman" w:cs="Times New Roman"/>
                <w:sz w:val="24"/>
                <w:szCs w:val="24"/>
              </w:rPr>
              <w:t>Меркуловский</w:t>
            </w:r>
          </w:p>
        </w:tc>
      </w:tr>
    </w:tbl>
    <w:p w:rsidR="00851C3F" w:rsidRPr="00FF2A34" w:rsidRDefault="00851C3F" w:rsidP="008F56AE">
      <w:pPr>
        <w:tabs>
          <w:tab w:val="left" w:pos="5805"/>
        </w:tabs>
        <w:rPr>
          <w:rFonts w:ascii="Times New Roman" w:hAnsi="Times New Roman" w:cs="Times New Roman"/>
          <w:sz w:val="24"/>
          <w:szCs w:val="24"/>
        </w:rPr>
      </w:pPr>
    </w:p>
    <w:p w:rsidR="00463D19" w:rsidRPr="00FF2A34" w:rsidRDefault="00851C3F" w:rsidP="00463D19">
      <w:pPr>
        <w:spacing w:line="240" w:lineRule="auto"/>
        <w:jc w:val="both"/>
        <w:rPr>
          <w:rFonts w:ascii="Times New Roman" w:hAnsi="Times New Roman" w:cs="Times New Roman"/>
          <w:sz w:val="24"/>
          <w:szCs w:val="24"/>
        </w:rPr>
      </w:pPr>
      <w:r w:rsidRPr="00FF2A34">
        <w:rPr>
          <w:rFonts w:ascii="Times New Roman" w:hAnsi="Times New Roman" w:cs="Times New Roman"/>
          <w:sz w:val="24"/>
          <w:szCs w:val="24"/>
        </w:rPr>
        <w:t xml:space="preserve">Об утверждении административного регламента по </w:t>
      </w:r>
    </w:p>
    <w:p w:rsidR="00463D19" w:rsidRPr="00FF2A34" w:rsidRDefault="00851C3F" w:rsidP="00463D19">
      <w:pPr>
        <w:spacing w:line="240" w:lineRule="auto"/>
        <w:jc w:val="both"/>
        <w:rPr>
          <w:rFonts w:ascii="Times New Roman" w:hAnsi="Times New Roman" w:cs="Times New Roman"/>
          <w:sz w:val="24"/>
          <w:szCs w:val="24"/>
        </w:rPr>
      </w:pPr>
      <w:r w:rsidRPr="00FF2A34">
        <w:rPr>
          <w:rFonts w:ascii="Times New Roman" w:hAnsi="Times New Roman" w:cs="Times New Roman"/>
          <w:sz w:val="24"/>
          <w:szCs w:val="24"/>
        </w:rPr>
        <w:t xml:space="preserve">предоставлению муниципальной услуги </w:t>
      </w:r>
    </w:p>
    <w:p w:rsidR="00463D19" w:rsidRPr="00FF2A34" w:rsidRDefault="00851C3F" w:rsidP="00463D19">
      <w:pPr>
        <w:spacing w:line="240" w:lineRule="auto"/>
        <w:jc w:val="both"/>
        <w:rPr>
          <w:rFonts w:ascii="Times New Roman" w:hAnsi="Times New Roman" w:cs="Times New Roman"/>
          <w:sz w:val="24"/>
          <w:szCs w:val="24"/>
        </w:rPr>
      </w:pPr>
      <w:r w:rsidRPr="00FF2A34">
        <w:rPr>
          <w:rFonts w:ascii="Times New Roman" w:hAnsi="Times New Roman" w:cs="Times New Roman"/>
          <w:sz w:val="24"/>
          <w:szCs w:val="24"/>
        </w:rPr>
        <w:t xml:space="preserve">«Постановка на учет граждан в качестве нуждающихся в </w:t>
      </w:r>
    </w:p>
    <w:p w:rsidR="00851C3F" w:rsidRPr="00FF2A34" w:rsidRDefault="00851C3F" w:rsidP="008F56AE">
      <w:pPr>
        <w:spacing w:line="240" w:lineRule="auto"/>
        <w:jc w:val="both"/>
        <w:rPr>
          <w:rFonts w:ascii="Times New Roman" w:hAnsi="Times New Roman" w:cs="Times New Roman"/>
          <w:sz w:val="24"/>
          <w:szCs w:val="24"/>
        </w:rPr>
      </w:pPr>
      <w:r w:rsidRPr="00FF2A34">
        <w:rPr>
          <w:rFonts w:ascii="Times New Roman" w:hAnsi="Times New Roman" w:cs="Times New Roman"/>
          <w:sz w:val="24"/>
          <w:szCs w:val="24"/>
        </w:rPr>
        <w:t>помещениях, предоставляемых по договорам социального найма»</w:t>
      </w:r>
    </w:p>
    <w:p w:rsidR="00851C3F" w:rsidRPr="00FF2A34" w:rsidRDefault="008F56AE" w:rsidP="00851C3F">
      <w:pPr>
        <w:rPr>
          <w:rFonts w:ascii="Times New Roman" w:hAnsi="Times New Roman" w:cs="Times New Roman"/>
          <w:sz w:val="24"/>
          <w:szCs w:val="24"/>
        </w:rPr>
      </w:pPr>
      <w:r w:rsidRPr="00FF2A34">
        <w:rPr>
          <w:rFonts w:ascii="Times New Roman" w:hAnsi="Times New Roman" w:cs="Times New Roman"/>
          <w:sz w:val="24"/>
          <w:szCs w:val="24"/>
        </w:rPr>
        <w:t xml:space="preserve">       В </w:t>
      </w:r>
      <w:r w:rsidR="00851C3F" w:rsidRPr="00FF2A34">
        <w:rPr>
          <w:rFonts w:ascii="Times New Roman" w:hAnsi="Times New Roman" w:cs="Times New Roman"/>
          <w:sz w:val="24"/>
          <w:szCs w:val="24"/>
        </w:rPr>
        <w:t xml:space="preserve"> соответствии с Федеральным законом от 27.07.2010г № 210-ФЗ</w:t>
      </w:r>
      <w:r w:rsidR="00463D19" w:rsidRPr="00FF2A34">
        <w:rPr>
          <w:rFonts w:ascii="Times New Roman" w:hAnsi="Times New Roman" w:cs="Times New Roman"/>
          <w:sz w:val="24"/>
          <w:szCs w:val="24"/>
        </w:rPr>
        <w:t xml:space="preserve"> </w:t>
      </w:r>
      <w:r w:rsidR="00851C3F" w:rsidRPr="00FF2A34">
        <w:rPr>
          <w:rFonts w:ascii="Times New Roman" w:hAnsi="Times New Roman" w:cs="Times New Roman"/>
          <w:sz w:val="24"/>
          <w:szCs w:val="24"/>
        </w:rPr>
        <w:t>« Об организации предоставления государственных и муниципальных услуг</w:t>
      </w:r>
      <w:r w:rsidR="00F64AC6" w:rsidRPr="00FF2A34">
        <w:rPr>
          <w:rFonts w:ascii="Times New Roman" w:hAnsi="Times New Roman" w:cs="Times New Roman"/>
          <w:sz w:val="24"/>
          <w:szCs w:val="24"/>
        </w:rPr>
        <w:t>»</w:t>
      </w:r>
      <w:r w:rsidR="00851C3F" w:rsidRPr="00FF2A34">
        <w:rPr>
          <w:rFonts w:ascii="Times New Roman" w:hAnsi="Times New Roman" w:cs="Times New Roman"/>
          <w:sz w:val="24"/>
          <w:szCs w:val="24"/>
        </w:rPr>
        <w:t xml:space="preserve">, в целях повышения доступности и качества </w:t>
      </w:r>
      <w:r w:rsidR="00463D19" w:rsidRPr="00FF2A34">
        <w:rPr>
          <w:rFonts w:ascii="Times New Roman" w:hAnsi="Times New Roman" w:cs="Times New Roman"/>
          <w:sz w:val="24"/>
          <w:szCs w:val="24"/>
        </w:rPr>
        <w:t xml:space="preserve">муниципальных услуг </w:t>
      </w:r>
      <w:r w:rsidR="00851C3F" w:rsidRPr="00FF2A34">
        <w:rPr>
          <w:rFonts w:ascii="Times New Roman" w:hAnsi="Times New Roman" w:cs="Times New Roman"/>
          <w:sz w:val="24"/>
          <w:szCs w:val="24"/>
        </w:rPr>
        <w:t xml:space="preserve">предоставления </w:t>
      </w:r>
    </w:p>
    <w:p w:rsidR="00851C3F" w:rsidRPr="00FF2A34" w:rsidRDefault="00851C3F" w:rsidP="008F56AE">
      <w:pPr>
        <w:jc w:val="center"/>
        <w:rPr>
          <w:rFonts w:ascii="Times New Roman" w:hAnsi="Times New Roman" w:cs="Times New Roman"/>
          <w:sz w:val="24"/>
          <w:szCs w:val="24"/>
        </w:rPr>
      </w:pPr>
      <w:r w:rsidRPr="00FF2A34">
        <w:rPr>
          <w:rFonts w:ascii="Times New Roman" w:hAnsi="Times New Roman" w:cs="Times New Roman"/>
          <w:sz w:val="24"/>
          <w:szCs w:val="24"/>
        </w:rPr>
        <w:t>ПОСТАНОВЛЯЮ:</w:t>
      </w:r>
    </w:p>
    <w:p w:rsidR="00851C3F" w:rsidRPr="00FF2A34" w:rsidRDefault="00851C3F" w:rsidP="008F56AE">
      <w:pPr>
        <w:spacing w:line="240" w:lineRule="auto"/>
        <w:rPr>
          <w:rFonts w:ascii="Times New Roman" w:hAnsi="Times New Roman" w:cs="Times New Roman"/>
          <w:sz w:val="24"/>
          <w:szCs w:val="24"/>
        </w:rPr>
      </w:pPr>
      <w:r w:rsidRPr="00FF2A34">
        <w:rPr>
          <w:rFonts w:ascii="Times New Roman" w:hAnsi="Times New Roman" w:cs="Times New Roman"/>
          <w:sz w:val="24"/>
          <w:szCs w:val="24"/>
        </w:rPr>
        <w:t>1. Утвердить административный регламент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 согласно приложению.</w:t>
      </w:r>
    </w:p>
    <w:p w:rsidR="00851C3F" w:rsidRPr="00FF2A34" w:rsidRDefault="00851C3F" w:rsidP="008F56AE">
      <w:pPr>
        <w:spacing w:line="240" w:lineRule="auto"/>
        <w:rPr>
          <w:rFonts w:ascii="Times New Roman" w:hAnsi="Times New Roman" w:cs="Times New Roman"/>
          <w:sz w:val="24"/>
          <w:szCs w:val="24"/>
        </w:rPr>
      </w:pPr>
      <w:r w:rsidRPr="00FF2A34">
        <w:rPr>
          <w:rFonts w:ascii="Times New Roman" w:hAnsi="Times New Roman" w:cs="Times New Roman"/>
          <w:sz w:val="24"/>
          <w:szCs w:val="24"/>
        </w:rPr>
        <w:t xml:space="preserve"> 2.Постановление Администрации </w:t>
      </w:r>
      <w:r w:rsidR="006A0F09" w:rsidRPr="00FF2A34">
        <w:rPr>
          <w:rFonts w:ascii="Times New Roman" w:hAnsi="Times New Roman" w:cs="Times New Roman"/>
          <w:sz w:val="24"/>
          <w:szCs w:val="24"/>
        </w:rPr>
        <w:t>Меркуловского</w:t>
      </w:r>
      <w:r w:rsidRPr="00FF2A34">
        <w:rPr>
          <w:rFonts w:ascii="Times New Roman" w:hAnsi="Times New Roman" w:cs="Times New Roman"/>
          <w:sz w:val="24"/>
          <w:szCs w:val="24"/>
        </w:rPr>
        <w:t xml:space="preserve"> сельского поселения от </w:t>
      </w:r>
      <w:r w:rsidR="00F64AC6" w:rsidRPr="00FF2A34">
        <w:rPr>
          <w:rFonts w:ascii="Times New Roman" w:hAnsi="Times New Roman" w:cs="Times New Roman"/>
          <w:sz w:val="24"/>
          <w:szCs w:val="24"/>
        </w:rPr>
        <w:t>12</w:t>
      </w:r>
      <w:r w:rsidR="00463D19" w:rsidRPr="00FF2A34">
        <w:rPr>
          <w:rFonts w:ascii="Times New Roman" w:hAnsi="Times New Roman" w:cs="Times New Roman"/>
          <w:sz w:val="24"/>
          <w:szCs w:val="24"/>
        </w:rPr>
        <w:t xml:space="preserve">.03.2014 </w:t>
      </w:r>
      <w:r w:rsidR="008F56AE" w:rsidRPr="00FF2A34">
        <w:rPr>
          <w:rFonts w:ascii="Times New Roman" w:hAnsi="Times New Roman" w:cs="Times New Roman"/>
          <w:sz w:val="24"/>
          <w:szCs w:val="24"/>
        </w:rPr>
        <w:t xml:space="preserve">№ </w:t>
      </w:r>
      <w:r w:rsidR="00F64AC6" w:rsidRPr="00FF2A34">
        <w:rPr>
          <w:rFonts w:ascii="Times New Roman" w:hAnsi="Times New Roman" w:cs="Times New Roman"/>
          <w:sz w:val="24"/>
          <w:szCs w:val="24"/>
        </w:rPr>
        <w:t xml:space="preserve"> 23</w:t>
      </w:r>
      <w:r w:rsidR="008F56AE" w:rsidRPr="00FF2A34">
        <w:rPr>
          <w:rFonts w:ascii="Times New Roman" w:hAnsi="Times New Roman" w:cs="Times New Roman"/>
          <w:sz w:val="24"/>
          <w:szCs w:val="24"/>
        </w:rPr>
        <w:t xml:space="preserve"> </w:t>
      </w:r>
      <w:r w:rsidRPr="00FF2A34">
        <w:rPr>
          <w:rFonts w:ascii="Times New Roman" w:hAnsi="Times New Roman" w:cs="Times New Roman"/>
          <w:sz w:val="24"/>
          <w:szCs w:val="24"/>
        </w:rPr>
        <w:t>«Об утверждении административного регламента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w:t>
      </w:r>
      <w:r w:rsidR="00F64AC6" w:rsidRPr="00FF2A34">
        <w:rPr>
          <w:rFonts w:ascii="Times New Roman" w:hAnsi="Times New Roman" w:cs="Times New Roman"/>
          <w:sz w:val="24"/>
          <w:szCs w:val="24"/>
        </w:rPr>
        <w:t xml:space="preserve"> постановление  от 23.12.2015г №177 «О внесении  дополнений  в постановление от 12.03.2014 г №23 «Об утверждении административного регламента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w:t>
      </w:r>
      <w:r w:rsidRPr="00FF2A34">
        <w:rPr>
          <w:rFonts w:ascii="Times New Roman" w:hAnsi="Times New Roman" w:cs="Times New Roman"/>
          <w:sz w:val="24"/>
          <w:szCs w:val="24"/>
        </w:rPr>
        <w:t xml:space="preserve"> считать утратившими силу.</w:t>
      </w:r>
    </w:p>
    <w:p w:rsidR="00851C3F" w:rsidRPr="00FF2A34" w:rsidRDefault="00851C3F" w:rsidP="008F56AE">
      <w:pPr>
        <w:spacing w:line="240" w:lineRule="auto"/>
        <w:rPr>
          <w:rFonts w:ascii="Times New Roman" w:hAnsi="Times New Roman" w:cs="Times New Roman"/>
          <w:sz w:val="24"/>
          <w:szCs w:val="24"/>
        </w:rPr>
      </w:pPr>
      <w:r w:rsidRPr="00FF2A34">
        <w:rPr>
          <w:rFonts w:ascii="Times New Roman" w:hAnsi="Times New Roman" w:cs="Times New Roman"/>
          <w:sz w:val="24"/>
          <w:szCs w:val="24"/>
        </w:rPr>
        <w:t xml:space="preserve"> 3. Настоящее постановление разместить на официальном сайте </w:t>
      </w:r>
      <w:r w:rsidR="006A0F09" w:rsidRPr="00FF2A34">
        <w:rPr>
          <w:rFonts w:ascii="Times New Roman" w:hAnsi="Times New Roman" w:cs="Times New Roman"/>
          <w:sz w:val="24"/>
          <w:szCs w:val="24"/>
        </w:rPr>
        <w:t>Меркуловского</w:t>
      </w:r>
      <w:r w:rsidRPr="00FF2A34">
        <w:rPr>
          <w:rFonts w:ascii="Times New Roman" w:hAnsi="Times New Roman" w:cs="Times New Roman"/>
          <w:sz w:val="24"/>
          <w:szCs w:val="24"/>
        </w:rPr>
        <w:t xml:space="preserve"> сельского поселения.</w:t>
      </w:r>
    </w:p>
    <w:p w:rsidR="00851C3F" w:rsidRPr="00FF2A34" w:rsidRDefault="00851C3F" w:rsidP="008F56AE">
      <w:pPr>
        <w:spacing w:line="240" w:lineRule="auto"/>
        <w:rPr>
          <w:rFonts w:ascii="Times New Roman" w:hAnsi="Times New Roman" w:cs="Times New Roman"/>
          <w:sz w:val="24"/>
          <w:szCs w:val="24"/>
        </w:rPr>
      </w:pPr>
      <w:r w:rsidRPr="00FF2A34">
        <w:rPr>
          <w:rFonts w:ascii="Times New Roman" w:hAnsi="Times New Roman" w:cs="Times New Roman"/>
          <w:sz w:val="24"/>
          <w:szCs w:val="24"/>
        </w:rPr>
        <w:t>4. Постановление вступает в силу со дня его официального обнародования.</w:t>
      </w:r>
    </w:p>
    <w:p w:rsidR="008F56AE" w:rsidRPr="00FF2A34" w:rsidRDefault="00851C3F" w:rsidP="008F56AE">
      <w:pPr>
        <w:spacing w:line="240" w:lineRule="auto"/>
        <w:rPr>
          <w:rFonts w:ascii="Times New Roman" w:hAnsi="Times New Roman" w:cs="Times New Roman"/>
          <w:sz w:val="24"/>
          <w:szCs w:val="24"/>
        </w:rPr>
      </w:pPr>
      <w:r w:rsidRPr="00FF2A34">
        <w:rPr>
          <w:rFonts w:ascii="Times New Roman" w:hAnsi="Times New Roman" w:cs="Times New Roman"/>
          <w:sz w:val="24"/>
          <w:szCs w:val="24"/>
        </w:rPr>
        <w:t xml:space="preserve"> 5. Контроль за исполнением постановления оставляю за собой.</w:t>
      </w:r>
    </w:p>
    <w:p w:rsidR="00851C3F" w:rsidRPr="00FF2A34" w:rsidRDefault="00851C3F" w:rsidP="00851C3F">
      <w:pPr>
        <w:rPr>
          <w:rFonts w:ascii="Times New Roman" w:hAnsi="Times New Roman" w:cs="Times New Roman"/>
          <w:sz w:val="24"/>
          <w:szCs w:val="24"/>
        </w:rPr>
      </w:pPr>
      <w:r w:rsidRPr="00FF2A34">
        <w:rPr>
          <w:rFonts w:ascii="Times New Roman" w:hAnsi="Times New Roman" w:cs="Times New Roman"/>
          <w:sz w:val="24"/>
          <w:szCs w:val="24"/>
        </w:rPr>
        <w:lastRenderedPageBreak/>
        <w:t xml:space="preserve">Глава </w:t>
      </w:r>
      <w:r w:rsidR="006A0F09" w:rsidRPr="00FF2A34">
        <w:rPr>
          <w:rFonts w:ascii="Times New Roman" w:hAnsi="Times New Roman" w:cs="Times New Roman"/>
          <w:sz w:val="24"/>
          <w:szCs w:val="24"/>
        </w:rPr>
        <w:t>Меркуловского</w:t>
      </w:r>
    </w:p>
    <w:p w:rsidR="00851C3F" w:rsidRPr="00FF2A34" w:rsidRDefault="00851C3F" w:rsidP="00851C3F">
      <w:pPr>
        <w:rPr>
          <w:rFonts w:ascii="Times New Roman" w:hAnsi="Times New Roman" w:cs="Times New Roman"/>
          <w:sz w:val="24"/>
          <w:szCs w:val="24"/>
        </w:rPr>
      </w:pPr>
      <w:r w:rsidRPr="00FF2A34">
        <w:rPr>
          <w:rFonts w:ascii="Times New Roman" w:hAnsi="Times New Roman" w:cs="Times New Roman"/>
          <w:sz w:val="24"/>
          <w:szCs w:val="24"/>
        </w:rPr>
        <w:t>сельского поселения</w:t>
      </w:r>
      <w:r w:rsidR="008F56AE" w:rsidRPr="00FF2A34">
        <w:rPr>
          <w:rFonts w:ascii="Times New Roman" w:hAnsi="Times New Roman" w:cs="Times New Roman"/>
          <w:sz w:val="24"/>
          <w:szCs w:val="24"/>
        </w:rPr>
        <w:t xml:space="preserve">                                      </w:t>
      </w:r>
      <w:r w:rsidR="00F64AC6" w:rsidRPr="00FF2A34">
        <w:rPr>
          <w:rFonts w:ascii="Times New Roman" w:hAnsi="Times New Roman" w:cs="Times New Roman"/>
          <w:sz w:val="24"/>
          <w:szCs w:val="24"/>
        </w:rPr>
        <w:t xml:space="preserve">                           А.А.Мутилин</w:t>
      </w:r>
    </w:p>
    <w:p w:rsidR="00851C3F" w:rsidRPr="00FF2A34" w:rsidRDefault="00851C3F" w:rsidP="008F56AE">
      <w:pPr>
        <w:jc w:val="right"/>
        <w:rPr>
          <w:rFonts w:ascii="Times New Roman" w:hAnsi="Times New Roman" w:cs="Times New Roman"/>
          <w:sz w:val="24"/>
          <w:szCs w:val="24"/>
        </w:rPr>
      </w:pPr>
      <w:r w:rsidRPr="00FF2A34">
        <w:rPr>
          <w:rFonts w:ascii="Times New Roman" w:hAnsi="Times New Roman" w:cs="Times New Roman"/>
          <w:sz w:val="24"/>
          <w:szCs w:val="24"/>
        </w:rPr>
        <w:t>Приложение</w:t>
      </w:r>
    </w:p>
    <w:p w:rsidR="00851C3F" w:rsidRPr="00FF2A34" w:rsidRDefault="00851C3F" w:rsidP="008F56AE">
      <w:pPr>
        <w:jc w:val="right"/>
        <w:rPr>
          <w:rFonts w:ascii="Times New Roman" w:hAnsi="Times New Roman" w:cs="Times New Roman"/>
          <w:sz w:val="24"/>
          <w:szCs w:val="24"/>
        </w:rPr>
      </w:pPr>
      <w:r w:rsidRPr="00FF2A34">
        <w:rPr>
          <w:rFonts w:ascii="Times New Roman" w:hAnsi="Times New Roman" w:cs="Times New Roman"/>
          <w:sz w:val="24"/>
          <w:szCs w:val="24"/>
        </w:rPr>
        <w:t xml:space="preserve">к постановлению Администрации </w:t>
      </w:r>
    </w:p>
    <w:p w:rsidR="00851C3F" w:rsidRPr="00FF2A34" w:rsidRDefault="006A0F09" w:rsidP="008F56AE">
      <w:pPr>
        <w:jc w:val="right"/>
        <w:rPr>
          <w:rFonts w:ascii="Times New Roman" w:hAnsi="Times New Roman" w:cs="Times New Roman"/>
          <w:sz w:val="24"/>
          <w:szCs w:val="24"/>
        </w:rPr>
      </w:pPr>
      <w:r w:rsidRPr="00FF2A34">
        <w:rPr>
          <w:rFonts w:ascii="Times New Roman" w:hAnsi="Times New Roman" w:cs="Times New Roman"/>
          <w:sz w:val="24"/>
          <w:szCs w:val="24"/>
        </w:rPr>
        <w:t>Меркуловского</w:t>
      </w:r>
      <w:r w:rsidR="00851C3F" w:rsidRPr="00FF2A34">
        <w:rPr>
          <w:rFonts w:ascii="Times New Roman" w:hAnsi="Times New Roman" w:cs="Times New Roman"/>
          <w:sz w:val="24"/>
          <w:szCs w:val="24"/>
        </w:rPr>
        <w:t xml:space="preserve"> сельского поселения</w:t>
      </w:r>
    </w:p>
    <w:p w:rsidR="00851C3F" w:rsidRPr="00DA38BD" w:rsidRDefault="00851C3F" w:rsidP="008A1438">
      <w:pPr>
        <w:jc w:val="right"/>
        <w:rPr>
          <w:rFonts w:ascii="Times New Roman" w:hAnsi="Times New Roman" w:cs="Times New Roman"/>
          <w:sz w:val="20"/>
          <w:szCs w:val="20"/>
        </w:rPr>
      </w:pPr>
      <w:r w:rsidRPr="00DA38BD">
        <w:rPr>
          <w:rFonts w:ascii="Times New Roman" w:hAnsi="Times New Roman" w:cs="Times New Roman"/>
          <w:sz w:val="20"/>
          <w:szCs w:val="20"/>
        </w:rPr>
        <w:t xml:space="preserve">от </w:t>
      </w:r>
      <w:r w:rsidR="00F474D1" w:rsidRPr="00DA38BD">
        <w:rPr>
          <w:rFonts w:ascii="Times New Roman" w:hAnsi="Times New Roman" w:cs="Times New Roman"/>
          <w:sz w:val="20"/>
          <w:szCs w:val="20"/>
        </w:rPr>
        <w:t>12.02</w:t>
      </w:r>
      <w:r w:rsidR="00F64AC6" w:rsidRPr="00DA38BD">
        <w:rPr>
          <w:rFonts w:ascii="Times New Roman" w:hAnsi="Times New Roman" w:cs="Times New Roman"/>
          <w:sz w:val="20"/>
          <w:szCs w:val="20"/>
        </w:rPr>
        <w:t>.2016</w:t>
      </w:r>
      <w:r w:rsidR="008F56AE" w:rsidRPr="00DA38BD">
        <w:rPr>
          <w:rFonts w:ascii="Times New Roman" w:hAnsi="Times New Roman" w:cs="Times New Roman"/>
          <w:sz w:val="20"/>
          <w:szCs w:val="20"/>
        </w:rPr>
        <w:t>.</w:t>
      </w:r>
      <w:r w:rsidRPr="00DA38BD">
        <w:rPr>
          <w:rFonts w:ascii="Times New Roman" w:hAnsi="Times New Roman" w:cs="Times New Roman"/>
          <w:sz w:val="20"/>
          <w:szCs w:val="20"/>
        </w:rPr>
        <w:t xml:space="preserve"> года </w:t>
      </w:r>
      <w:r w:rsidR="00F64AC6" w:rsidRPr="00DA38BD">
        <w:rPr>
          <w:rFonts w:ascii="Times New Roman" w:hAnsi="Times New Roman" w:cs="Times New Roman"/>
          <w:sz w:val="20"/>
          <w:szCs w:val="20"/>
        </w:rPr>
        <w:t xml:space="preserve">№  </w:t>
      </w:r>
      <w:r w:rsidR="00F474D1" w:rsidRPr="00DA38BD">
        <w:rPr>
          <w:rFonts w:ascii="Times New Roman" w:hAnsi="Times New Roman" w:cs="Times New Roman"/>
          <w:sz w:val="20"/>
          <w:szCs w:val="20"/>
        </w:rPr>
        <w:t>16</w:t>
      </w:r>
      <w:r w:rsidR="00F64AC6" w:rsidRPr="00DA38BD">
        <w:rPr>
          <w:rFonts w:ascii="Times New Roman" w:hAnsi="Times New Roman" w:cs="Times New Roman"/>
          <w:sz w:val="20"/>
          <w:szCs w:val="20"/>
        </w:rPr>
        <w:t xml:space="preserve"> </w:t>
      </w:r>
    </w:p>
    <w:p w:rsidR="00851C3F" w:rsidRPr="00DA38BD" w:rsidRDefault="00851C3F" w:rsidP="00851C3F">
      <w:pPr>
        <w:rPr>
          <w:rFonts w:ascii="Times New Roman" w:hAnsi="Times New Roman" w:cs="Times New Roman"/>
          <w:sz w:val="20"/>
          <w:szCs w:val="20"/>
        </w:rPr>
      </w:pPr>
    </w:p>
    <w:p w:rsidR="00851C3F" w:rsidRPr="00DA38BD" w:rsidRDefault="00851C3F" w:rsidP="008F56AE">
      <w:pPr>
        <w:jc w:val="center"/>
        <w:rPr>
          <w:rFonts w:ascii="Times New Roman" w:hAnsi="Times New Roman" w:cs="Times New Roman"/>
          <w:b/>
          <w:sz w:val="20"/>
          <w:szCs w:val="20"/>
        </w:rPr>
      </w:pPr>
      <w:r w:rsidRPr="00DA38BD">
        <w:rPr>
          <w:rFonts w:ascii="Times New Roman" w:hAnsi="Times New Roman" w:cs="Times New Roman"/>
          <w:b/>
          <w:sz w:val="20"/>
          <w:szCs w:val="20"/>
        </w:rPr>
        <w:t>АДМИНИСТРАТИВНЫЙ РЕГЛАМЕНТ</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по предоставлению муниципальной услуги</w:t>
      </w:r>
      <w:r w:rsidR="008F56AE" w:rsidRPr="00DA38BD">
        <w:rPr>
          <w:rFonts w:ascii="Times New Roman" w:hAnsi="Times New Roman" w:cs="Times New Roman"/>
          <w:sz w:val="20"/>
          <w:szCs w:val="20"/>
        </w:rPr>
        <w:t xml:space="preserve"> </w:t>
      </w:r>
      <w:r w:rsidRPr="00DA38BD">
        <w:rPr>
          <w:rFonts w:ascii="Times New Roman" w:hAnsi="Times New Roman" w:cs="Times New Roman"/>
          <w:sz w:val="20"/>
          <w:szCs w:val="20"/>
        </w:rPr>
        <w:t>«Постановка на учет граждан в качестве нуждающихся в жилых помещениях, предоставляемых по договорам социального найма»</w:t>
      </w:r>
    </w:p>
    <w:p w:rsidR="00851C3F" w:rsidRPr="00DA38BD" w:rsidRDefault="00851C3F" w:rsidP="00851C3F">
      <w:pPr>
        <w:rPr>
          <w:rFonts w:ascii="Times New Roman" w:hAnsi="Times New Roman" w:cs="Times New Roman"/>
          <w:sz w:val="20"/>
          <w:szCs w:val="20"/>
        </w:rPr>
      </w:pPr>
    </w:p>
    <w:p w:rsidR="00851C3F" w:rsidRPr="00DA38BD" w:rsidRDefault="008F56AE" w:rsidP="008F56AE">
      <w:pPr>
        <w:rPr>
          <w:rFonts w:ascii="Times New Roman" w:hAnsi="Times New Roman" w:cs="Times New Roman"/>
          <w:b/>
          <w:sz w:val="20"/>
          <w:szCs w:val="20"/>
        </w:rPr>
      </w:pPr>
      <w:r w:rsidRPr="00DA38BD">
        <w:rPr>
          <w:rFonts w:ascii="Times New Roman" w:hAnsi="Times New Roman" w:cs="Times New Roman"/>
          <w:b/>
          <w:sz w:val="20"/>
          <w:szCs w:val="20"/>
        </w:rPr>
        <w:t>1.Общие положения</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 xml:space="preserve">1.1. </w:t>
      </w:r>
      <w:r w:rsidRPr="00DA38BD">
        <w:rPr>
          <w:rFonts w:ascii="Times New Roman" w:hAnsi="Times New Roman" w:cs="Times New Roman"/>
          <w:sz w:val="20"/>
          <w:szCs w:val="20"/>
        </w:rPr>
        <w:t>Предмет административного регламента</w:t>
      </w:r>
    </w:p>
    <w:p w:rsidR="008A1438"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Административный регламент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 разработан в целях повышения качества предоставления и доступности муниципальной услуги и создания комфортных условий для ее получения и последовательность действий (административных процедур), порядок взаимодействия с другими органами исполнительной власти.</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w:t>
      </w:r>
      <w:r w:rsidRPr="00DA38BD">
        <w:rPr>
          <w:rFonts w:ascii="Times New Roman" w:hAnsi="Times New Roman" w:cs="Times New Roman"/>
          <w:b/>
          <w:sz w:val="20"/>
          <w:szCs w:val="20"/>
        </w:rPr>
        <w:t>1.2.</w:t>
      </w:r>
      <w:r w:rsidRPr="00DA38BD">
        <w:rPr>
          <w:rFonts w:ascii="Times New Roman" w:hAnsi="Times New Roman" w:cs="Times New Roman"/>
          <w:sz w:val="20"/>
          <w:szCs w:val="20"/>
        </w:rPr>
        <w:t xml:space="preserve"> Заявителями на предоставление муниципальной услуги «Постановка на учет граждан в качестве нуждающихся в жилых помещениях, предоставляемых по договорам социального найма» являются граждане Российской Федерации: юридические лица, физические лица, а также их уполномоченные представители по доверенности (далее Заявитель)</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 xml:space="preserve"> 1.3.</w:t>
      </w:r>
      <w:r w:rsidRPr="00DA38BD">
        <w:rPr>
          <w:rFonts w:ascii="Times New Roman" w:hAnsi="Times New Roman" w:cs="Times New Roman"/>
          <w:sz w:val="20"/>
          <w:szCs w:val="20"/>
        </w:rPr>
        <w:t xml:space="preserve"> Требования к порядку информирования о порядке предоставления муниципальной услуги. Порядок информирования о муниципальной услуге.</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 xml:space="preserve"> 1.3.1.</w:t>
      </w:r>
      <w:r w:rsidRPr="00DA38BD">
        <w:rPr>
          <w:rFonts w:ascii="Times New Roman" w:hAnsi="Times New Roman" w:cs="Times New Roman"/>
          <w:sz w:val="20"/>
          <w:szCs w:val="20"/>
        </w:rPr>
        <w:t xml:space="preserve"> Информация о месте нахождения и графике работы Администрации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Местонахождение Администрации </w:t>
      </w:r>
      <w:r w:rsidR="006A0F09" w:rsidRPr="00DA38BD">
        <w:rPr>
          <w:rFonts w:ascii="Times New Roman" w:hAnsi="Times New Roman" w:cs="Times New Roman"/>
          <w:sz w:val="20"/>
          <w:szCs w:val="20"/>
        </w:rPr>
        <w:t>Меркуловского</w:t>
      </w:r>
      <w:r w:rsidR="00F64AC6" w:rsidRPr="00DA38BD">
        <w:rPr>
          <w:rFonts w:ascii="Times New Roman" w:hAnsi="Times New Roman" w:cs="Times New Roman"/>
          <w:sz w:val="20"/>
          <w:szCs w:val="20"/>
        </w:rPr>
        <w:t xml:space="preserve"> сельского поселения: 346261</w:t>
      </w:r>
      <w:r w:rsidRPr="00DA38BD">
        <w:rPr>
          <w:rFonts w:ascii="Times New Roman" w:hAnsi="Times New Roman" w:cs="Times New Roman"/>
          <w:sz w:val="20"/>
          <w:szCs w:val="20"/>
        </w:rPr>
        <w:t xml:space="preserve">, Ростовская область, Шолоховский район, х. </w:t>
      </w:r>
      <w:r w:rsidR="006A0F09" w:rsidRPr="00DA38BD">
        <w:rPr>
          <w:rFonts w:ascii="Times New Roman" w:hAnsi="Times New Roman" w:cs="Times New Roman"/>
          <w:sz w:val="20"/>
          <w:szCs w:val="20"/>
        </w:rPr>
        <w:t>Меркуловский</w:t>
      </w:r>
      <w:r w:rsidR="00F64AC6" w:rsidRPr="00DA38BD">
        <w:rPr>
          <w:rFonts w:ascii="Times New Roman" w:hAnsi="Times New Roman" w:cs="Times New Roman"/>
          <w:sz w:val="20"/>
          <w:szCs w:val="20"/>
        </w:rPr>
        <w:t>, п.Победы, д.5</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График работы Администрации поселения: </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понедельник - пятница с 9.00 до 17.00; </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суббота, воскресенье – выходной</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перерыв на обед – 13.00 – 14.00.</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График приема заявителей Администрацией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понедельник - пятница с 9.00 до 17.00; </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суббота, воскресенье – выходной</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перерыв на обед – 13.00 – 14.00.</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lastRenderedPageBreak/>
        <w:t xml:space="preserve">Электронный адрес Администрации поселения: </w:t>
      </w:r>
      <w:r w:rsidR="00F64AC6" w:rsidRPr="00DA38BD">
        <w:rPr>
          <w:rFonts w:ascii="Times New Roman" w:hAnsi="Times New Roman" w:cs="Times New Roman"/>
          <w:sz w:val="20"/>
          <w:szCs w:val="20"/>
        </w:rPr>
        <w:t>sp43081</w:t>
      </w:r>
      <w:r w:rsidRPr="00DA38BD">
        <w:rPr>
          <w:rFonts w:ascii="Times New Roman" w:hAnsi="Times New Roman" w:cs="Times New Roman"/>
          <w:sz w:val="20"/>
          <w:szCs w:val="20"/>
        </w:rPr>
        <w:t>@donpac.ru</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Справочные номера телефонов (факса) Администрации поселения: </w:t>
      </w:r>
    </w:p>
    <w:p w:rsidR="00851C3F" w:rsidRPr="00DA38BD" w:rsidRDefault="00F64AC6" w:rsidP="00851C3F">
      <w:pPr>
        <w:rPr>
          <w:rFonts w:ascii="Times New Roman" w:hAnsi="Times New Roman" w:cs="Times New Roman"/>
          <w:sz w:val="20"/>
          <w:szCs w:val="20"/>
        </w:rPr>
      </w:pPr>
      <w:r w:rsidRPr="00DA38BD">
        <w:rPr>
          <w:rFonts w:ascii="Times New Roman" w:hAnsi="Times New Roman" w:cs="Times New Roman"/>
          <w:sz w:val="20"/>
          <w:szCs w:val="20"/>
        </w:rPr>
        <w:t>8 (86353) 78-1-42, факс: 8(86353) 78-1-32</w:t>
      </w:r>
    </w:p>
    <w:p w:rsidR="00F60282" w:rsidRPr="00DA38BD" w:rsidRDefault="00851C3F" w:rsidP="00F60282">
      <w:pPr>
        <w:ind w:right="72" w:firstLine="709"/>
        <w:jc w:val="both"/>
        <w:rPr>
          <w:rFonts w:ascii="Times New Roman" w:hAnsi="Times New Roman" w:cs="Times New Roman"/>
          <w:sz w:val="20"/>
          <w:szCs w:val="20"/>
        </w:rPr>
      </w:pPr>
      <w:r w:rsidRPr="00DA38BD">
        <w:rPr>
          <w:rFonts w:ascii="Times New Roman" w:hAnsi="Times New Roman" w:cs="Times New Roman"/>
          <w:sz w:val="20"/>
          <w:szCs w:val="20"/>
        </w:rPr>
        <w:t xml:space="preserve">Адрес официального сайта Администрации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 Шолоховского района Ростовской области (</w:t>
      </w:r>
      <w:hyperlink r:id="rId8" w:history="1">
        <w:r w:rsidR="00D75CDB" w:rsidRPr="00DA38BD">
          <w:rPr>
            <w:rStyle w:val="a7"/>
            <w:rFonts w:ascii="Times New Roman" w:hAnsi="Times New Roman" w:cs="Times New Roman"/>
            <w:sz w:val="20"/>
            <w:szCs w:val="20"/>
          </w:rPr>
          <w:t>www.adm-</w:t>
        </w:r>
        <w:r w:rsidR="00D75CDB" w:rsidRPr="00DA38BD">
          <w:rPr>
            <w:rStyle w:val="a7"/>
            <w:rFonts w:ascii="Times New Roman" w:hAnsi="Times New Roman" w:cs="Times New Roman"/>
            <w:sz w:val="20"/>
            <w:szCs w:val="20"/>
            <w:lang w:val="en-US"/>
          </w:rPr>
          <w:t>merkulovskoe</w:t>
        </w:r>
        <w:r w:rsidR="00D75CDB" w:rsidRPr="00DA38BD">
          <w:rPr>
            <w:rStyle w:val="a7"/>
            <w:rFonts w:ascii="Times New Roman" w:hAnsi="Times New Roman" w:cs="Times New Roman"/>
            <w:sz w:val="20"/>
            <w:szCs w:val="20"/>
          </w:rPr>
          <w:t>.ru</w:t>
        </w:r>
      </w:hyperlink>
      <w:r w:rsidRPr="00DA38BD">
        <w:rPr>
          <w:rFonts w:ascii="Times New Roman" w:hAnsi="Times New Roman" w:cs="Times New Roman"/>
          <w:sz w:val="20"/>
          <w:szCs w:val="20"/>
        </w:rPr>
        <w:t>,)</w:t>
      </w:r>
      <w:r w:rsidR="00F60282" w:rsidRPr="00DA38BD">
        <w:rPr>
          <w:rFonts w:ascii="Times New Roman" w:hAnsi="Times New Roman" w:cs="Times New Roman"/>
          <w:sz w:val="20"/>
          <w:szCs w:val="20"/>
        </w:rPr>
        <w:t xml:space="preserve"> </w:t>
      </w:r>
    </w:p>
    <w:p w:rsidR="00F60282" w:rsidRPr="00DA38BD" w:rsidRDefault="00F60282" w:rsidP="00F60282">
      <w:pPr>
        <w:ind w:right="72"/>
        <w:jc w:val="both"/>
        <w:rPr>
          <w:rFonts w:ascii="Times New Roman" w:hAnsi="Times New Roman" w:cs="Times New Roman"/>
          <w:sz w:val="20"/>
          <w:szCs w:val="20"/>
        </w:rPr>
      </w:pPr>
      <w:r w:rsidRPr="00DA38BD">
        <w:rPr>
          <w:rFonts w:ascii="Times New Roman" w:hAnsi="Times New Roman" w:cs="Times New Roman"/>
          <w:b/>
          <w:sz w:val="20"/>
          <w:szCs w:val="20"/>
        </w:rPr>
        <w:t>1.3.2.</w:t>
      </w:r>
      <w:r w:rsidRPr="00DA38BD">
        <w:rPr>
          <w:rFonts w:ascii="Times New Roman" w:hAnsi="Times New Roman" w:cs="Times New Roman"/>
          <w:sz w:val="20"/>
          <w:szCs w:val="20"/>
        </w:rPr>
        <w:t xml:space="preserve"> Сведения о месте нахождения МФЦ  Шолоховского района: 346270, Ростовская область, Шолоховский район, ст. Вешенская ул. Шолохова, 50, тел. (8 863 53) 70-1-32. </w:t>
      </w:r>
    </w:p>
    <w:p w:rsidR="00F60282" w:rsidRPr="00DA38BD" w:rsidRDefault="00F60282" w:rsidP="00F60282">
      <w:pPr>
        <w:ind w:right="72" w:firstLine="709"/>
        <w:rPr>
          <w:rFonts w:ascii="Times New Roman" w:hAnsi="Times New Roman" w:cs="Times New Roman"/>
          <w:sz w:val="20"/>
          <w:szCs w:val="20"/>
        </w:rPr>
      </w:pPr>
      <w:r w:rsidRPr="00DA38BD">
        <w:rPr>
          <w:rFonts w:ascii="Times New Roman" w:hAnsi="Times New Roman" w:cs="Times New Roman"/>
          <w:sz w:val="20"/>
          <w:szCs w:val="20"/>
        </w:rPr>
        <w:t xml:space="preserve">телефон 8 (86353) 24 6 36; 24 6 35; 71 2 01, </w:t>
      </w:r>
    </w:p>
    <w:p w:rsidR="00F60282" w:rsidRPr="00DA38BD" w:rsidRDefault="00F60282" w:rsidP="00F60282">
      <w:pPr>
        <w:ind w:right="72" w:firstLine="709"/>
        <w:rPr>
          <w:rFonts w:ascii="Times New Roman" w:hAnsi="Times New Roman" w:cs="Times New Roman"/>
          <w:sz w:val="20"/>
          <w:szCs w:val="20"/>
        </w:rPr>
      </w:pPr>
      <w:r w:rsidRPr="00DA38BD">
        <w:rPr>
          <w:rFonts w:ascii="Times New Roman" w:hAnsi="Times New Roman" w:cs="Times New Roman"/>
          <w:sz w:val="20"/>
          <w:szCs w:val="20"/>
        </w:rPr>
        <w:t xml:space="preserve">адрес электронной почты: mfc </w:t>
      </w:r>
      <w:hyperlink r:id="rId9" w:history="1">
        <w:r w:rsidRPr="00DA38BD">
          <w:rPr>
            <w:rStyle w:val="a7"/>
            <w:rFonts w:ascii="Times New Roman" w:hAnsi="Times New Roman" w:cs="Times New Roman"/>
            <w:sz w:val="20"/>
            <w:szCs w:val="20"/>
          </w:rPr>
          <w:t>shr@mail.ru</w:t>
        </w:r>
      </w:hyperlink>
      <w:r w:rsidRPr="00DA38BD">
        <w:rPr>
          <w:rFonts w:ascii="Times New Roman" w:hAnsi="Times New Roman" w:cs="Times New Roman"/>
          <w:sz w:val="20"/>
          <w:szCs w:val="20"/>
        </w:rPr>
        <w:t>.</w:t>
      </w:r>
    </w:p>
    <w:p w:rsidR="00F60282" w:rsidRPr="00DA38BD" w:rsidRDefault="00F60282" w:rsidP="00F60282">
      <w:pPr>
        <w:ind w:right="72" w:firstLine="709"/>
        <w:rPr>
          <w:rFonts w:ascii="Times New Roman" w:hAnsi="Times New Roman" w:cs="Times New Roman"/>
          <w:sz w:val="20"/>
          <w:szCs w:val="20"/>
        </w:rPr>
      </w:pPr>
      <w:r w:rsidRPr="00DA38BD">
        <w:rPr>
          <w:rFonts w:ascii="Times New Roman" w:hAnsi="Times New Roman" w:cs="Times New Roman"/>
          <w:sz w:val="20"/>
          <w:szCs w:val="20"/>
        </w:rPr>
        <w:t>Режим работы по вопросам предоставления муниципальной услуги МАУ МФЦ:</w:t>
      </w:r>
    </w:p>
    <w:p w:rsidR="00F60282" w:rsidRPr="00DA38BD" w:rsidRDefault="00F60282" w:rsidP="00F60282">
      <w:pPr>
        <w:ind w:right="72" w:firstLine="709"/>
        <w:rPr>
          <w:rFonts w:ascii="Times New Roman" w:hAnsi="Times New Roman" w:cs="Times New Roman"/>
          <w:sz w:val="20"/>
          <w:szCs w:val="20"/>
        </w:rPr>
      </w:pPr>
      <w:r w:rsidRPr="00DA38BD">
        <w:rPr>
          <w:rFonts w:ascii="Times New Roman" w:hAnsi="Times New Roman" w:cs="Times New Roman"/>
          <w:sz w:val="20"/>
          <w:szCs w:val="20"/>
        </w:rPr>
        <w:t>понедельник- пятница: 09.00-16.00, без перерыва;</w:t>
      </w:r>
    </w:p>
    <w:p w:rsidR="00F60282" w:rsidRPr="00DA38BD" w:rsidRDefault="00F60282" w:rsidP="00F60282">
      <w:pPr>
        <w:ind w:right="72" w:firstLine="709"/>
        <w:rPr>
          <w:rFonts w:ascii="Times New Roman" w:hAnsi="Times New Roman" w:cs="Times New Roman"/>
          <w:sz w:val="20"/>
          <w:szCs w:val="20"/>
        </w:rPr>
      </w:pPr>
      <w:r w:rsidRPr="00DA38BD">
        <w:rPr>
          <w:rFonts w:ascii="Times New Roman" w:hAnsi="Times New Roman" w:cs="Times New Roman"/>
          <w:sz w:val="20"/>
          <w:szCs w:val="20"/>
        </w:rPr>
        <w:t xml:space="preserve">суббота, воскресенье-выходной. </w:t>
      </w:r>
    </w:p>
    <w:p w:rsidR="00851C3F" w:rsidRPr="00DA38BD" w:rsidRDefault="00851C3F" w:rsidP="00A5464D">
      <w:pPr>
        <w:rPr>
          <w:rFonts w:ascii="Times New Roman" w:hAnsi="Times New Roman" w:cs="Times New Roman"/>
          <w:sz w:val="20"/>
          <w:szCs w:val="20"/>
        </w:rPr>
      </w:pPr>
      <w:r w:rsidRPr="00DA38BD">
        <w:rPr>
          <w:rFonts w:ascii="Times New Roman" w:hAnsi="Times New Roman" w:cs="Times New Roman"/>
          <w:sz w:val="20"/>
          <w:szCs w:val="20"/>
        </w:rPr>
        <w:t xml:space="preserve">  </w:t>
      </w:r>
      <w:r w:rsidRPr="00DA38BD">
        <w:rPr>
          <w:rFonts w:ascii="Times New Roman" w:hAnsi="Times New Roman" w:cs="Times New Roman"/>
          <w:b/>
          <w:sz w:val="20"/>
          <w:szCs w:val="20"/>
        </w:rPr>
        <w:t xml:space="preserve">1.3.3. </w:t>
      </w:r>
      <w:r w:rsidRPr="00DA38BD">
        <w:rPr>
          <w:rFonts w:ascii="Times New Roman" w:hAnsi="Times New Roman" w:cs="Times New Roman"/>
          <w:sz w:val="20"/>
          <w:szCs w:val="20"/>
        </w:rPr>
        <w:t>Порядок получения информации заявителями по вопросам предоставления, в том числе о ходе предоставления муниципальной услуги:</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Информация по вопросам предоставления муниципальной услуги, в том числе о ходе предоставления муниципальной услуги, сообщается специалистами Администрации поселения, осуществляющими предоставление муниципальной услуги, при личном контакте с заявителями, с использованием средств почтовой, телефонной связи, а также посредством электронной почты. Информация по вопросам предоставления муниципальной услуги также размещается в сети Интернет, на информационных стендах в помещениях Администрации поселения, публикуется в средствах массовой информации.</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Исчерпывающие и корректные ответы на устные обращения заявителей должны быть даны специалистами Администрации поселения, осуществляющими предоставление муниципальной услуги, непосредственно при обращении заявителя. </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Информация о месте нахождения, справочных телефонах, адресах электронной почты, официальных сайтов и графике работы муниципальных органов, предоставляющих муниципальную услугу размещена на официальном сайте Администрации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 Шолоховского района Росто</w:t>
      </w:r>
      <w:r w:rsidR="00D75CDB" w:rsidRPr="00DA38BD">
        <w:rPr>
          <w:rFonts w:ascii="Times New Roman" w:hAnsi="Times New Roman" w:cs="Times New Roman"/>
          <w:sz w:val="20"/>
          <w:szCs w:val="20"/>
        </w:rPr>
        <w:t>вской области(www.adm</w:t>
      </w:r>
      <w:r w:rsidR="00D75CDB" w:rsidRPr="00DA38BD">
        <w:rPr>
          <w:sz w:val="20"/>
          <w:szCs w:val="20"/>
        </w:rPr>
        <w:t xml:space="preserve"> </w:t>
      </w:r>
      <w:r w:rsidR="00D75CDB" w:rsidRPr="00DA38BD">
        <w:rPr>
          <w:rFonts w:ascii="Times New Roman" w:hAnsi="Times New Roman" w:cs="Times New Roman"/>
          <w:sz w:val="20"/>
          <w:szCs w:val="20"/>
        </w:rPr>
        <w:t>merkulovskoe -</w:t>
      </w:r>
      <w:r w:rsidRPr="00DA38BD">
        <w:rPr>
          <w:rFonts w:ascii="Times New Roman" w:hAnsi="Times New Roman" w:cs="Times New Roman"/>
          <w:sz w:val="20"/>
          <w:szCs w:val="20"/>
        </w:rPr>
        <w:t>.ru,), в Федеральной государственной информационной системе «Единый портал государственных и муниципальных услуг (функций)» (http://www.gosuslugi.ru), региональной государственной информационной системе «Портал государственных и муниципальных услуг Ростовской области» (http://www.pgu.donland.ru).</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1.3.4.</w:t>
      </w:r>
      <w:r w:rsidRPr="00DA38BD">
        <w:rPr>
          <w:rFonts w:ascii="Times New Roman" w:hAnsi="Times New Roman" w:cs="Times New Roman"/>
          <w:sz w:val="20"/>
          <w:szCs w:val="20"/>
        </w:rPr>
        <w:t xml:space="preserve"> Порядок получения заявителями информации по вопросам предоставления муниципальной услуги.</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Для получения информации по вопросам предоставления муниципальной услуги заявители обращаются в Администрацию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 :</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лично в часы приема: с понедельника по пятницу с 9.00 до 13.00 и с 14.00 до 17.00;</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по телефону в соответствии с графиком приема заявителей Администрацией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в письменном виде в адрес Администрации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 </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в электронном виде в сети Интернет на официальном сайте Администрации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 Шолоховского района Ростовской области (www.adm</w:t>
      </w:r>
      <w:r w:rsidR="00D75CDB" w:rsidRPr="00DA38BD">
        <w:rPr>
          <w:sz w:val="20"/>
          <w:szCs w:val="20"/>
        </w:rPr>
        <w:t xml:space="preserve"> </w:t>
      </w:r>
      <w:r w:rsidR="00D75CDB" w:rsidRPr="00DA38BD">
        <w:rPr>
          <w:rFonts w:ascii="Times New Roman" w:hAnsi="Times New Roman" w:cs="Times New Roman"/>
          <w:sz w:val="20"/>
          <w:szCs w:val="20"/>
        </w:rPr>
        <w:t xml:space="preserve">merkulovskoe </w:t>
      </w:r>
      <w:r w:rsidRPr="00DA38BD">
        <w:rPr>
          <w:rFonts w:ascii="Times New Roman" w:hAnsi="Times New Roman" w:cs="Times New Roman"/>
          <w:sz w:val="20"/>
          <w:szCs w:val="20"/>
        </w:rPr>
        <w:t>-)</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lastRenderedPageBreak/>
        <w:t>1.3.5.</w:t>
      </w:r>
      <w:r w:rsidRPr="00DA38BD">
        <w:rPr>
          <w:rFonts w:ascii="Times New Roman" w:hAnsi="Times New Roman" w:cs="Times New Roman"/>
          <w:sz w:val="20"/>
          <w:szCs w:val="20"/>
        </w:rPr>
        <w:t xml:space="preserve"> Информирование заявителей по вопросам предоставления муниципальной услуги проводится в двух формах: устное (лично или по телефону) и письменное.</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В случае устного обращения (лично или по телефону) заявителя за информацией по вопросам предоставления муниципальной услуги сотрудники Администрации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 осуществляют устное информирование (лично или по телефону) обратившегося за информацией заявителя.</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 Ответ на обращение готовится в течение 30 рабочих дней со дня регистрации в Администрации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 такого обращения.</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1.3.6.</w:t>
      </w:r>
      <w:r w:rsidRPr="00DA38BD">
        <w:rPr>
          <w:rFonts w:ascii="Times New Roman" w:hAnsi="Times New Roman" w:cs="Times New Roman"/>
          <w:sz w:val="20"/>
          <w:szCs w:val="20"/>
        </w:rPr>
        <w:t xml:space="preserve"> На официальном сайте Администрации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 Шолоховского района Ростовской области (www.adm-</w:t>
      </w:r>
      <w:r w:rsidR="00D75CDB" w:rsidRPr="00DA38BD">
        <w:rPr>
          <w:sz w:val="20"/>
          <w:szCs w:val="20"/>
        </w:rPr>
        <w:t xml:space="preserve"> </w:t>
      </w:r>
      <w:r w:rsidR="00D75CDB" w:rsidRPr="00DA38BD">
        <w:rPr>
          <w:rFonts w:ascii="Times New Roman" w:hAnsi="Times New Roman" w:cs="Times New Roman"/>
          <w:sz w:val="20"/>
          <w:szCs w:val="20"/>
        </w:rPr>
        <w:t>merkulovskoe</w:t>
      </w:r>
      <w:r w:rsidRPr="00DA38BD">
        <w:rPr>
          <w:rFonts w:ascii="Times New Roman" w:hAnsi="Times New Roman" w:cs="Times New Roman"/>
          <w:sz w:val="20"/>
          <w:szCs w:val="20"/>
        </w:rPr>
        <w:t xml:space="preserve">.ru,), размещается следующая информация: </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стандарт предоставления муниципальной услуги;</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информация о месте нахождения, справочных телефонах, адресах электронной почты, официальных сайтов муниципальных органов, предоставляющих муниципальную услугу;</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график работы муниципальных органов, предоставляющих муниципальную услугу; </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блок-схема предоставления муниципальной услуги (приложение № 2 к настоящему административному регламенту);</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адрес региональной государственной информационной системы «Портал государственных и муниципальных услуг Ростовской области».</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1.3.7.</w:t>
      </w:r>
      <w:r w:rsidRPr="00DA38BD">
        <w:rPr>
          <w:rFonts w:ascii="Times New Roman" w:hAnsi="Times New Roman" w:cs="Times New Roman"/>
          <w:sz w:val="20"/>
          <w:szCs w:val="20"/>
        </w:rPr>
        <w:t xml:space="preserve"> Информация, указанная в пунктах 1.3.1-1.3.3. настоящего Регламента, размещается: </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1) в печатной форме на информационных стендах в помещении Администрации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2) в электронном виде в сети Интернет: на официальном сайте Администрации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 Шолоховского района Ростовской области (www.adm-</w:t>
      </w:r>
      <w:r w:rsidR="00D75CDB" w:rsidRPr="00DA38BD">
        <w:rPr>
          <w:sz w:val="20"/>
          <w:szCs w:val="20"/>
        </w:rPr>
        <w:t xml:space="preserve"> </w:t>
      </w:r>
      <w:r w:rsidR="00D75CDB" w:rsidRPr="00DA38BD">
        <w:rPr>
          <w:rFonts w:ascii="Times New Roman" w:hAnsi="Times New Roman" w:cs="Times New Roman"/>
          <w:sz w:val="20"/>
          <w:szCs w:val="20"/>
        </w:rPr>
        <w:t xml:space="preserve">merkulovskoe </w:t>
      </w:r>
      <w:r w:rsidRPr="00DA38BD">
        <w:rPr>
          <w:rFonts w:ascii="Times New Roman" w:hAnsi="Times New Roman" w:cs="Times New Roman"/>
          <w:sz w:val="20"/>
          <w:szCs w:val="20"/>
        </w:rPr>
        <w:t>ru,).</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В случае если в указанную информацию были внесены изменения, то она в течение 5 рабочих дней подлежит обновлению на информационных стендах и на сайте.</w:t>
      </w:r>
    </w:p>
    <w:p w:rsidR="00851C3F" w:rsidRPr="00DA38BD" w:rsidRDefault="00851C3F" w:rsidP="00851C3F">
      <w:pPr>
        <w:rPr>
          <w:rFonts w:ascii="Times New Roman" w:hAnsi="Times New Roman" w:cs="Times New Roman"/>
          <w:b/>
          <w:sz w:val="20"/>
          <w:szCs w:val="20"/>
        </w:rPr>
      </w:pPr>
      <w:r w:rsidRPr="00DA38BD">
        <w:rPr>
          <w:rFonts w:ascii="Times New Roman" w:hAnsi="Times New Roman" w:cs="Times New Roman"/>
          <w:b/>
          <w:sz w:val="20"/>
          <w:szCs w:val="20"/>
        </w:rPr>
        <w:t>2. Стандарт предоставления муниципальной услуги</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2.1.</w:t>
      </w:r>
      <w:r w:rsidRPr="00DA38BD">
        <w:rPr>
          <w:rFonts w:ascii="Times New Roman" w:hAnsi="Times New Roman" w:cs="Times New Roman"/>
          <w:sz w:val="20"/>
          <w:szCs w:val="20"/>
        </w:rPr>
        <w:t xml:space="preserve"> Наименование муниципальной услуги:</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Постановка на учет граждан в качестве нуждающихся в жилых помещениях, предоставляемых по договорам социального найма.</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2.2.</w:t>
      </w:r>
      <w:r w:rsidRPr="00DA38BD">
        <w:rPr>
          <w:rFonts w:ascii="Times New Roman" w:hAnsi="Times New Roman" w:cs="Times New Roman"/>
          <w:sz w:val="20"/>
          <w:szCs w:val="20"/>
        </w:rPr>
        <w:t xml:space="preserve"> Наименование органа, предоставляющего муниципальную услугу </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Муниципальная услуга предоставляется Администрацией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 при поступлении заявления о предоставлении муниципальной услуги с приложенным к нему полным пакетом документов.</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В предоставлении муниципальной услуги может быть задействовано Муниципальное автономное учреждение Шолоховского района «Многофункциональный центр по предоставлению государственных и муниципальных услуг» (далее МФЦ).</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При предоставлении муниципальной услуги осуществляется взаимодействие :</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lastRenderedPageBreak/>
        <w:t>- Шолоховский отдел Управления Федеральной службы государственной регистрации, кадастра и картографии по Ростовской области ( далее Росреестр);</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-Управление государственной службы занятости населения Ростовской области.</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Администрация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утвержденным нормативным правовым актом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2.3.</w:t>
      </w:r>
      <w:r w:rsidRPr="00DA38BD">
        <w:rPr>
          <w:rFonts w:ascii="Times New Roman" w:hAnsi="Times New Roman" w:cs="Times New Roman"/>
          <w:sz w:val="20"/>
          <w:szCs w:val="20"/>
        </w:rPr>
        <w:t xml:space="preserve"> Результатом предоставления муниципальной услуги является:</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Постановление Администрации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 о постановке на учет граждан в качестве нуждающихся в жилых помещениях, предоставляемых по договорам социального найма. </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2.4.</w:t>
      </w:r>
      <w:r w:rsidRPr="00DA38BD">
        <w:rPr>
          <w:rFonts w:ascii="Times New Roman" w:hAnsi="Times New Roman" w:cs="Times New Roman"/>
          <w:sz w:val="20"/>
          <w:szCs w:val="20"/>
        </w:rPr>
        <w:t xml:space="preserve"> Общий срок предоставления муниципальной услуги (от момента подачи заявления и документов до оформления уведомления о постановке на учет в качестве нуждающихся в жилых помещениях, предоставляемых по договорам социального найма) не должен превышать 30 рабочих дней со дня поступления заявления. </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Уведомление о постановке на учет граждан в качестве нуждающихся в жилых помещениях, предоставляемых по договорам социального найма или об отказе в постановке на учет граждан в качестве нуждающихся в жилых помещениях, предоставляемых по договорам социального найма, выдается или направляется не позднее чем через 3 рабочих дня со дня принятия решения.</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Продолжительность приема заявителя у должностных лиц при подаче или получении документов не должно превышать 15 минут.</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Условия и сроки выполнения отдельных административных процедур исполнения муниципальной услуги представлены в соответствующих разделах настоящего административного регламента.</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2.5.</w:t>
      </w:r>
      <w:r w:rsidRPr="00DA38BD">
        <w:rPr>
          <w:rFonts w:ascii="Times New Roman" w:hAnsi="Times New Roman" w:cs="Times New Roman"/>
          <w:sz w:val="20"/>
          <w:szCs w:val="20"/>
        </w:rPr>
        <w:t xml:space="preserve"> Правовые основания для предоставления муниципальной услуги</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Нормативное правовое регулирование отношений, возникающих в связи с предоставлением настоящей муниципальной услуги, осуществляется в соответствии с действующим законодательством Российской Федерации:</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 Жилищный кодекс Российской Федерации от 29.12.2004 № 188-ФЗ (ст. 12, Глава 7)</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 Федеральный закон от 06.10.2003г № -131 « Об общих принципах организации местного самоуправления в Российской Федерации» (14,16,);</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Областной закон Ростовской области от 07.10.2005 № 363-ЗС «Об учете граждан в качестве нуждающихся в жилых помещениях, предоставляемых по договору социального найма на территории Ростовской области»;</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 постановление Администрации Ростовской области от 04.05.2012г. № 354 «Об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постановление Правительства Ростовской области от 25.06.2012г № 539 « Об обеспечении жилыми помещениями и расходовании субвенций на осуществление полномочий по обеспечению жилыми помещениями детей-сирот и детей, оставшихся без попечения родителей, лиц их числа в возрасте от 18 до 23 лет, детей, находящихся под опекой (попечительством).</w:t>
      </w:r>
    </w:p>
    <w:p w:rsidR="00C27DBE" w:rsidRPr="00DA38BD" w:rsidRDefault="00C27DBE" w:rsidP="00851C3F">
      <w:pPr>
        <w:rPr>
          <w:rFonts w:ascii="Times New Roman" w:hAnsi="Times New Roman" w:cs="Times New Roman"/>
          <w:sz w:val="20"/>
          <w:szCs w:val="20"/>
        </w:rPr>
      </w:pPr>
      <w:r w:rsidRPr="00DA38BD">
        <w:rPr>
          <w:rFonts w:ascii="Times New Roman" w:hAnsi="Times New Roman" w:cs="Times New Roman"/>
          <w:sz w:val="20"/>
          <w:szCs w:val="20"/>
        </w:rPr>
        <w:t>-  Федеральный закон от 24.11.1995 № 181-ФЗ «О социальной защите инвалидов в Российской Федерации» «-  Федеральный закон от 24.11.1995 № 181-ФЗ «О социальной защите инвалидов в Российской Федерации.</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lastRenderedPageBreak/>
        <w:t>2.6.</w:t>
      </w:r>
      <w:r w:rsidRPr="00DA38BD">
        <w:rPr>
          <w:rFonts w:ascii="Times New Roman" w:hAnsi="Times New Roman" w:cs="Times New Roman"/>
          <w:sz w:val="20"/>
          <w:szCs w:val="20"/>
        </w:rPr>
        <w:t xml:space="preserve">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51C3F" w:rsidRPr="00DA38BD" w:rsidRDefault="00FC3CC2" w:rsidP="00851C3F">
      <w:pPr>
        <w:rPr>
          <w:rFonts w:ascii="Times New Roman" w:hAnsi="Times New Roman" w:cs="Times New Roman"/>
          <w:sz w:val="20"/>
          <w:szCs w:val="20"/>
        </w:rPr>
      </w:pPr>
      <w:r w:rsidRPr="00DA38BD">
        <w:rPr>
          <w:rFonts w:ascii="Times New Roman" w:hAnsi="Times New Roman" w:cs="Times New Roman"/>
          <w:b/>
          <w:sz w:val="20"/>
          <w:szCs w:val="20"/>
        </w:rPr>
        <w:t>2.6.1.</w:t>
      </w:r>
      <w:r w:rsidR="00851C3F" w:rsidRPr="00DA38BD">
        <w:rPr>
          <w:rFonts w:ascii="Times New Roman" w:hAnsi="Times New Roman" w:cs="Times New Roman"/>
          <w:sz w:val="20"/>
          <w:szCs w:val="20"/>
        </w:rPr>
        <w:t xml:space="preserve"> Для предоставления муниципальной услуги в Администрацию </w:t>
      </w:r>
      <w:r w:rsidR="006A0F09" w:rsidRPr="00DA38BD">
        <w:rPr>
          <w:rFonts w:ascii="Times New Roman" w:hAnsi="Times New Roman" w:cs="Times New Roman"/>
          <w:sz w:val="20"/>
          <w:szCs w:val="20"/>
        </w:rPr>
        <w:t>Меркуловского</w:t>
      </w:r>
      <w:r w:rsidR="00851C3F" w:rsidRPr="00DA38BD">
        <w:rPr>
          <w:rFonts w:ascii="Times New Roman" w:hAnsi="Times New Roman" w:cs="Times New Roman"/>
          <w:sz w:val="20"/>
          <w:szCs w:val="20"/>
        </w:rPr>
        <w:t xml:space="preserve"> сельского поселения необходимо предоставить следующие документы:</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заявление о принятии на учет (оригинал) -1;</w:t>
      </w:r>
    </w:p>
    <w:p w:rsidR="009127AB" w:rsidRPr="00DA38BD" w:rsidRDefault="009127AB" w:rsidP="009127AB">
      <w:pPr>
        <w:rPr>
          <w:rFonts w:ascii="Times New Roman" w:hAnsi="Times New Roman" w:cs="Times New Roman"/>
          <w:sz w:val="20"/>
          <w:szCs w:val="20"/>
        </w:rPr>
      </w:pPr>
      <w:r w:rsidRPr="00DA38BD">
        <w:rPr>
          <w:rFonts w:ascii="Times New Roman" w:hAnsi="Times New Roman" w:cs="Times New Roman"/>
          <w:sz w:val="20"/>
          <w:szCs w:val="20"/>
        </w:rPr>
        <w:t>- копии документов, удостоверяющих личность гражданина Российской Федерации и членов его семьи (все страницы);</w:t>
      </w:r>
    </w:p>
    <w:p w:rsidR="009127AB" w:rsidRPr="00DA38BD" w:rsidRDefault="009127AB" w:rsidP="009127AB">
      <w:pPr>
        <w:rPr>
          <w:rFonts w:ascii="Times New Roman" w:hAnsi="Times New Roman" w:cs="Times New Roman"/>
          <w:sz w:val="20"/>
          <w:szCs w:val="20"/>
        </w:rPr>
      </w:pPr>
      <w:r w:rsidRPr="00DA38BD">
        <w:rPr>
          <w:rFonts w:ascii="Times New Roman" w:hAnsi="Times New Roman" w:cs="Times New Roman"/>
          <w:sz w:val="20"/>
          <w:szCs w:val="20"/>
        </w:rPr>
        <w:t>- справка о составе семьи по месту регистрации лица, в случае если указанные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(оригинал) -1;</w:t>
      </w:r>
    </w:p>
    <w:p w:rsidR="009127AB" w:rsidRPr="00DA38BD" w:rsidRDefault="009127AB" w:rsidP="009127AB">
      <w:pPr>
        <w:rPr>
          <w:rFonts w:ascii="Times New Roman" w:hAnsi="Times New Roman" w:cs="Times New Roman"/>
          <w:sz w:val="20"/>
          <w:szCs w:val="20"/>
        </w:rPr>
      </w:pPr>
    </w:p>
    <w:p w:rsidR="009127AB" w:rsidRPr="00DA38BD" w:rsidRDefault="009127AB" w:rsidP="009127AB">
      <w:pPr>
        <w:rPr>
          <w:rFonts w:ascii="Times New Roman" w:hAnsi="Times New Roman" w:cs="Times New Roman"/>
          <w:sz w:val="20"/>
          <w:szCs w:val="20"/>
        </w:rPr>
      </w:pPr>
      <w:r w:rsidRPr="00DA38BD">
        <w:rPr>
          <w:rFonts w:ascii="Times New Roman" w:hAnsi="Times New Roman" w:cs="Times New Roman"/>
          <w:sz w:val="20"/>
          <w:szCs w:val="20"/>
        </w:rPr>
        <w:t>-правоустанавливающие документы на занимаемое жилое помещение, право на которое не зарегистрировано в Едином государственном реестре прав на недвижимое имущество и сделок с ним (далее - ЕГРП) (оригинал) -1;</w:t>
      </w:r>
    </w:p>
    <w:p w:rsidR="009127AB" w:rsidRPr="00DA38BD" w:rsidRDefault="009127AB" w:rsidP="009127AB">
      <w:pPr>
        <w:rPr>
          <w:rFonts w:ascii="Times New Roman" w:hAnsi="Times New Roman" w:cs="Times New Roman"/>
          <w:sz w:val="20"/>
          <w:szCs w:val="20"/>
        </w:rPr>
      </w:pPr>
      <w:r w:rsidRPr="00DA38BD">
        <w:rPr>
          <w:rFonts w:ascii="Times New Roman" w:hAnsi="Times New Roman" w:cs="Times New Roman"/>
          <w:sz w:val="20"/>
          <w:szCs w:val="20"/>
        </w:rPr>
        <w:t>-копии свидетельств о браке (расторжении брака), о рождении (смерти) членов семьи;</w:t>
      </w:r>
    </w:p>
    <w:p w:rsidR="009127AB" w:rsidRPr="00DA38BD" w:rsidRDefault="009127AB" w:rsidP="009127AB">
      <w:pPr>
        <w:rPr>
          <w:rFonts w:ascii="Times New Roman" w:hAnsi="Times New Roman" w:cs="Times New Roman"/>
          <w:sz w:val="20"/>
          <w:szCs w:val="20"/>
        </w:rPr>
      </w:pPr>
      <w:r w:rsidRPr="00DA38BD">
        <w:rPr>
          <w:rFonts w:ascii="Times New Roman" w:hAnsi="Times New Roman" w:cs="Times New Roman"/>
          <w:sz w:val="20"/>
          <w:szCs w:val="20"/>
        </w:rPr>
        <w:t>- выписка из домовой книги или копия финансового лицевого счета, в случае если указанные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p>
    <w:p w:rsidR="009127AB" w:rsidRPr="00DA38BD" w:rsidRDefault="009127AB" w:rsidP="009127AB">
      <w:pPr>
        <w:rPr>
          <w:rFonts w:ascii="Times New Roman" w:hAnsi="Times New Roman" w:cs="Times New Roman"/>
          <w:sz w:val="20"/>
          <w:szCs w:val="20"/>
        </w:rPr>
      </w:pPr>
      <w:r w:rsidRPr="00DA38BD">
        <w:rPr>
          <w:rFonts w:ascii="Times New Roman" w:hAnsi="Times New Roman" w:cs="Times New Roman"/>
          <w:sz w:val="20"/>
          <w:szCs w:val="20"/>
        </w:rPr>
        <w:t>- для граждан,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 - справки, заключения и иные документы, выдаваемые организациями, входящими в государственную, муниципальную или частную системы здравоохранения, либо документы, выдаваемые федеральными государственными учреждениями медико-социальной экспертизы;</w:t>
      </w:r>
    </w:p>
    <w:p w:rsidR="009127AB" w:rsidRPr="00DA38BD" w:rsidRDefault="009127AB" w:rsidP="009127AB">
      <w:pPr>
        <w:rPr>
          <w:rFonts w:ascii="Times New Roman" w:hAnsi="Times New Roman" w:cs="Times New Roman"/>
          <w:sz w:val="20"/>
          <w:szCs w:val="20"/>
        </w:rPr>
      </w:pPr>
      <w:r w:rsidRPr="00DA38BD">
        <w:rPr>
          <w:rFonts w:ascii="Times New Roman" w:hAnsi="Times New Roman" w:cs="Times New Roman"/>
          <w:sz w:val="20"/>
          <w:szCs w:val="20"/>
        </w:rPr>
        <w:t>- при наличии у гражданина права на меры социальной поддержки, установленные федеральным законодательством, - копии удостоверений и документов, подтверждающих данное право.</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Для признания семьи гражданина (одиноко проживающего гражданина) малоимущей, малоимущим :</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-заявление о признания семьи гражданина (одиноко проживающего гражданина) малоимущей, малоимущим (оригинал-1);</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-документы о заработке гражданина и всех членов семьи;</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-документы, подтверждающие сведения о доходах, помимо заработка данного гражданина и членов семьи за 12 месяцев до даты подачи заявления;</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-справка о размере пенсии, компенсационных выплатах, дополнительном ежемесячном материальном обеспечении пенсионеров(копия при предъявлении оригинала либо нотариально заверенная копия-1);</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справка о размере пособия по безработице, материальной помощи и иных выплатах безработным гражданам, а также стипендии и материальной помощи в период профессиональной переподготовки(копия при предъявлении оригинала либо нотариально заверенная копия-1);</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lastRenderedPageBreak/>
        <w:t>- справка о размере пособия по беременности и родам, а также единовременного пособия женщинам, вставшим на учет в медицинских учреждениях в ранние сроки беременности(копия при предъявлении оригинала либо нотариально заверенная копия-1);</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справка о размере ежемесячного пособия по уходу за ребенком до достижения им возраста 1,5 лет (копия при предъявлении оригинала либо нотариально заверенная копия-1);</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-сведения о доходах от занятий предпринимательской деятельности (копия при предъявлении оригинала либо нотариально заверенная копия-1);</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-справка (заявление) о размере алиментов, получаемых членами семьи (копия при предъявлении оригинала либо нотариально заверенная копия-1);</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справка о ежемесячных страховых выплатах по обязательному социальному страхованию от несчастных случаев на производстве и профессиональных заболеваний (копия при предъявлении оригинала либо нотариально заверенная копия-1);</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-справка о размере ежемесячной компенсационной выплаты женам лиц рядового и начальствующего состава органов внутренних дел Российской Федерации, где отсутствует возможность их трудоустройства(копия при предъявлении оригинала либо нотариально заверенная копия-1);</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справка о размере ежемесячного пособия супругам военнослужащих, проходящих военную службу по контракту в период их проживания с супругами в местности, где они вынуждены не работать или не могут трудоустроиться в связи с отсутствием возможности трудоустроиться по специальности (копия при предъявлении оригинала либо нотариально заверенная копия-1);</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справка о размере ежемесячных денежных средств на содержание лиц, находящихся под опекой или попечительством, опекуну (попечителю) на содержание подопечного, который признан членом семьи (копия при предъявлении оригинала либо нотариально заверенная копия-1);</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сведения о размере надбавок и доплат ко всем видам выплат, иные социальные выплаты, установленные органами государственной власти Российской Федерации, органами местного самоуправления, организациями (копия при предъявлении оригинала либо нотариально заверенная копия-1);</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документы из органов (учреждений), осуществляющих оценку недвижимого имущества, подтверждающих сведения о стоимости принадлежащего на праве собственности (пользования) гражданину и членам его семьи налогооблагаемого недвижимого имущества ( оригинал либо нотариально заверенная копия-1);</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справка с места работы (службы) о трудоустройстве либо документ, подтверждающий невозможность осуществления гражданином трудовой деятельности (оригинал либо нотариально заверенная копия-1);</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документы из органов, осуществляющих государственную регистрацию транспортных средств, подтверждающих сведения о категории принадлежащего гражданину и членам его семьи на праве собственности налогооблагаемого движимого имущества ( оригинал либо нотариально заверенная копия-1);</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документы из службы занятости о постановке заявителя на учет в качестве безработного либо, документ подтверждающий невозможность осуществления трудовой деятельности ( оригинал либо нотариально заверенная копия-1).</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Для детей-сирот и детей, оставшихся без попечения родителей, - документы, подтверждающие их статус:</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Распорядительный документ органа местного самоуправления о направлении ребенка на воспитание и содержание в государственное учреждение, в приемную семью , под опеку или попечительство о сохранности жилого помещения (копия заверенная администрацией муниципального образования -1);</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-заявление родителей об отказе от ребенка или акт о подкидывании ребенка ( если родители отказались от ребенка или подкинули его) (копия заверенная администрацией муниципального образования -1);</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lastRenderedPageBreak/>
        <w:t>- решение суда о лишении родительских прав, решение суда о признании одного из родителей либо обоих, безвестно отсутствующими( умершими), находятся в местах лишения свободы с большим сроком отбывания) (копия-1</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-свидетельство о смерти родителей (если родители умерли) ( копия-1);</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-решение суда о признании их недееспособными( если родители признаны недееспособными)(копия-1);</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-заключение психоневрологического диспансера( при наличии у родителей психического заболевания)9 копия-1);</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-справка из отдела ЗАГС , подтверждающая, что отец вписан в свидетельство о рождении сироты со слов матери ( если отец вписан в свидетельство о рождении (оригинал-1);</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справка из общежития( детского дома) в котором в настоящее время проживает сирота (оригинал-1);</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-документы, удостоверяющие личность гражданина Российской Федерации и членов его семьи, также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385B98" w:rsidRPr="00DA38BD" w:rsidRDefault="00FC3CC2" w:rsidP="00385B98">
      <w:pPr>
        <w:rPr>
          <w:rFonts w:ascii="Times New Roman" w:hAnsi="Times New Roman" w:cs="Times New Roman"/>
          <w:sz w:val="20"/>
          <w:szCs w:val="20"/>
        </w:rPr>
      </w:pPr>
      <w:r w:rsidRPr="00DA38BD">
        <w:rPr>
          <w:sz w:val="20"/>
          <w:szCs w:val="20"/>
        </w:rPr>
        <w:t xml:space="preserve"> </w:t>
      </w:r>
      <w:r w:rsidR="00385B98" w:rsidRPr="00DA38BD">
        <w:rPr>
          <w:sz w:val="20"/>
          <w:szCs w:val="20"/>
        </w:rPr>
        <w:t xml:space="preserve"> </w:t>
      </w:r>
      <w:r w:rsidRPr="00DA38BD">
        <w:rPr>
          <w:b/>
          <w:sz w:val="20"/>
          <w:szCs w:val="20"/>
        </w:rPr>
        <w:t>2.6.2.</w:t>
      </w:r>
      <w:r w:rsidR="00385B98" w:rsidRPr="00DA38BD">
        <w:rPr>
          <w:sz w:val="20"/>
          <w:szCs w:val="20"/>
        </w:rPr>
        <w:t xml:space="preserve">   </w:t>
      </w:r>
      <w:r w:rsidR="00385B98" w:rsidRPr="00DA38BD">
        <w:rPr>
          <w:rFonts w:ascii="Times New Roman" w:hAnsi="Times New Roman" w:cs="Times New Roman"/>
          <w:sz w:val="20"/>
          <w:szCs w:val="20"/>
        </w:rPr>
        <w:t xml:space="preserve">Администрация </w:t>
      </w:r>
      <w:r w:rsidR="006A0F09" w:rsidRPr="00DA38BD">
        <w:rPr>
          <w:rFonts w:ascii="Times New Roman" w:hAnsi="Times New Roman" w:cs="Times New Roman"/>
          <w:sz w:val="20"/>
          <w:szCs w:val="20"/>
        </w:rPr>
        <w:t>Меркуловского</w:t>
      </w:r>
      <w:r w:rsidR="00385B98" w:rsidRPr="00DA38BD">
        <w:rPr>
          <w:rFonts w:ascii="Times New Roman" w:hAnsi="Times New Roman" w:cs="Times New Roman"/>
          <w:sz w:val="20"/>
          <w:szCs w:val="20"/>
        </w:rPr>
        <w:t xml:space="preserve"> сельского поселения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если такие документы не были представлены заявителем по собственной инициативе, в том числе:</w:t>
      </w:r>
    </w:p>
    <w:p w:rsidR="00385B98" w:rsidRPr="00DA38BD" w:rsidRDefault="00385B98" w:rsidP="00385B98">
      <w:pPr>
        <w:rPr>
          <w:rFonts w:ascii="Times New Roman" w:hAnsi="Times New Roman" w:cs="Times New Roman"/>
          <w:sz w:val="20"/>
          <w:szCs w:val="20"/>
        </w:rPr>
      </w:pPr>
      <w:r w:rsidRPr="00DA38BD">
        <w:rPr>
          <w:rFonts w:ascii="Times New Roman" w:hAnsi="Times New Roman" w:cs="Times New Roman"/>
          <w:sz w:val="20"/>
          <w:szCs w:val="20"/>
        </w:rPr>
        <w:t>1) правоустанавливающие документы на занимаемое жилое помещение, право на которое зарегистрировано в ЕГРП;</w:t>
      </w:r>
    </w:p>
    <w:p w:rsidR="00385B98" w:rsidRPr="00DA38BD" w:rsidRDefault="00385B98" w:rsidP="00385B98">
      <w:pPr>
        <w:rPr>
          <w:rFonts w:ascii="Times New Roman" w:hAnsi="Times New Roman" w:cs="Times New Roman"/>
          <w:sz w:val="20"/>
          <w:szCs w:val="20"/>
        </w:rPr>
      </w:pPr>
      <w:r w:rsidRPr="00DA38BD">
        <w:rPr>
          <w:rFonts w:ascii="Times New Roman" w:hAnsi="Times New Roman" w:cs="Times New Roman"/>
          <w:sz w:val="20"/>
          <w:szCs w:val="20"/>
        </w:rPr>
        <w:t>2) справка предприятия технической инвентаризации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по состоянию на дату подачи заявления и выписка из ЕГРП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на территории Российской Федерации по состоянию на дату подачи заявления;</w:t>
      </w:r>
    </w:p>
    <w:p w:rsidR="00385B98" w:rsidRPr="00DA38BD" w:rsidRDefault="00385B98" w:rsidP="00851C3F">
      <w:pPr>
        <w:rPr>
          <w:sz w:val="20"/>
          <w:szCs w:val="20"/>
        </w:rPr>
      </w:pPr>
      <w:r w:rsidRPr="00DA38BD">
        <w:rPr>
          <w:rFonts w:ascii="Times New Roman" w:hAnsi="Times New Roman" w:cs="Times New Roman"/>
          <w:sz w:val="20"/>
          <w:szCs w:val="20"/>
        </w:rPr>
        <w:t>3)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 справка предприятия технической инвентаризации и выписка из ЕГРП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проживала семья, по состоянию на дату подачи заявления</w:t>
      </w:r>
    </w:p>
    <w:p w:rsidR="00851C3F" w:rsidRPr="00DA38BD" w:rsidRDefault="00FC3CC2" w:rsidP="00851C3F">
      <w:pPr>
        <w:rPr>
          <w:rFonts w:ascii="Times New Roman" w:hAnsi="Times New Roman" w:cs="Times New Roman"/>
          <w:sz w:val="20"/>
          <w:szCs w:val="20"/>
        </w:rPr>
      </w:pPr>
      <w:r w:rsidRPr="00DA38BD">
        <w:rPr>
          <w:rFonts w:ascii="Times New Roman" w:hAnsi="Times New Roman" w:cs="Times New Roman"/>
          <w:b/>
          <w:sz w:val="20"/>
          <w:szCs w:val="20"/>
        </w:rPr>
        <w:t>2.6.3.</w:t>
      </w:r>
      <w:r w:rsidR="00385B98" w:rsidRPr="00DA38BD">
        <w:rPr>
          <w:rFonts w:ascii="Times New Roman" w:hAnsi="Times New Roman" w:cs="Times New Roman"/>
          <w:sz w:val="20"/>
          <w:szCs w:val="20"/>
        </w:rPr>
        <w:t xml:space="preserve"> </w:t>
      </w:r>
      <w:r w:rsidR="00851C3F" w:rsidRPr="00DA38BD">
        <w:rPr>
          <w:rFonts w:ascii="Times New Roman" w:hAnsi="Times New Roman" w:cs="Times New Roman"/>
          <w:sz w:val="20"/>
          <w:szCs w:val="20"/>
        </w:rPr>
        <w:t xml:space="preserve">Заявление о постановке на учет в качестве нуждающихся в улучшении жилищных условий должно подаваться лично заявителем. В случае невозможности личной явки гражданина, претендующего на постановку на учет в качестве нуждающихся в жилых помещениях, предоставляемых по договорам социального найма, его интересы при подаче документов и получении извещения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доверенности, выданной </w:t>
      </w:r>
      <w:r w:rsidR="00851C3F" w:rsidRPr="00DA38BD">
        <w:rPr>
          <w:rFonts w:ascii="Times New Roman" w:hAnsi="Times New Roman" w:cs="Times New Roman"/>
          <w:sz w:val="20"/>
          <w:szCs w:val="20"/>
        </w:rPr>
        <w:lastRenderedPageBreak/>
        <w:t>представляемым. Интересы недееспособных граждан при принятии на учет в качестве нуждающихся в жилых помещениях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w:t>
      </w:r>
      <w:r w:rsidR="00385B98" w:rsidRPr="00DA38BD">
        <w:rPr>
          <w:rFonts w:ascii="Times New Roman" w:hAnsi="Times New Roman" w:cs="Times New Roman"/>
          <w:sz w:val="20"/>
          <w:szCs w:val="20"/>
        </w:rPr>
        <w:t xml:space="preserve">      </w:t>
      </w:r>
      <w:r w:rsidRPr="00DA38BD">
        <w:rPr>
          <w:rFonts w:ascii="Times New Roman" w:hAnsi="Times New Roman" w:cs="Times New Roman"/>
          <w:sz w:val="20"/>
          <w:szCs w:val="20"/>
        </w:rPr>
        <w:t xml:space="preserve">Заявитель несет ответственность за достоверность представленных им сведений, а также документов, в которых они содержатся. При выявлении в документах заявителя неполных и (или) недостоверных сведений такие документы расцениваются как не представленные в установленном порядке. Администрация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2.7.</w:t>
      </w:r>
      <w:r w:rsidRPr="00DA38BD">
        <w:rPr>
          <w:rFonts w:ascii="Times New Roman" w:hAnsi="Times New Roman" w:cs="Times New Roman"/>
          <w:sz w:val="20"/>
          <w:szCs w:val="20"/>
        </w:rPr>
        <w:t xml:space="preserve"> Перечень оснований для отказа в приеме документов, необходимых для предоставления муниципальной услуги</w:t>
      </w:r>
    </w:p>
    <w:p w:rsidR="00851C3F" w:rsidRPr="00DA38BD" w:rsidRDefault="00851C3F" w:rsidP="008A1438">
      <w:pPr>
        <w:rPr>
          <w:rFonts w:ascii="Times New Roman" w:hAnsi="Times New Roman" w:cs="Times New Roman"/>
          <w:sz w:val="20"/>
          <w:szCs w:val="20"/>
        </w:rPr>
      </w:pPr>
      <w:r w:rsidRPr="00DA38BD">
        <w:rPr>
          <w:rFonts w:ascii="Times New Roman" w:hAnsi="Times New Roman" w:cs="Times New Roman"/>
          <w:sz w:val="20"/>
          <w:szCs w:val="20"/>
        </w:rPr>
        <w:t xml:space="preserve"> Основанием для отказа в приеме документов, необходимых для предоставления муниципальной услуги по постановке на учет граждан в качестве нуждающихся в жилых помещениях, предоставляемых по договорам социального найма, является их несоответствие требованиям, установленным пунктом 2.6. настоящего административного регламента. </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 xml:space="preserve"> 2.8.</w:t>
      </w:r>
      <w:r w:rsidRPr="00DA38BD">
        <w:rPr>
          <w:rFonts w:ascii="Times New Roman" w:hAnsi="Times New Roman" w:cs="Times New Roman"/>
          <w:sz w:val="20"/>
          <w:szCs w:val="20"/>
        </w:rPr>
        <w:t xml:space="preserve"> Перечень оснований для отказа в предоставлении муниципальной услуги</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Основаниями для отказа в предоставлении муниципальной услуги по постановке на учет граждан в качестве нуждающихся в жилых помещениях, предоставляемых по договорам социального найма являются:</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1) непредставление заявителем документов, указанных в пункте 2.6. настоящего административного регламента; </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2) представление заявителем документов, которые не подтверждают право соответствующего гражданина состоять на учете в качестве нуждающихся в жилых помещениях; </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3) намеренное ухудшение гражданином или членами его семьи своих жилищных условий путем совершения сделки по отчуждению жилого помещения, в котором он или они являлись собственниками или владели какой-либо долей, в период 5 лет до подачи заявления. </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Не могут быть приняты на учет в качестве нуждающихся в жилых помещениях иностранные граждане, лица без гражданства, если международным договором Российской Федерации не предусмотрено иное.</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2.9.</w:t>
      </w:r>
      <w:r w:rsidRPr="00DA38BD">
        <w:rPr>
          <w:rFonts w:ascii="Times New Roman" w:hAnsi="Times New Roman" w:cs="Times New Roman"/>
          <w:sz w:val="20"/>
          <w:szCs w:val="20"/>
        </w:rPr>
        <w:t xml:space="preserve"> Размер платы, взимаемой с заявителя при предоставлении муниципальной услуги, и способы ее взимания </w:t>
      </w:r>
    </w:p>
    <w:p w:rsidR="00851C3F" w:rsidRPr="00DA38BD" w:rsidRDefault="00851C3F" w:rsidP="008A1438">
      <w:pPr>
        <w:rPr>
          <w:rFonts w:ascii="Times New Roman" w:hAnsi="Times New Roman" w:cs="Times New Roman"/>
          <w:sz w:val="20"/>
          <w:szCs w:val="20"/>
        </w:rPr>
      </w:pPr>
      <w:r w:rsidRPr="00DA38BD">
        <w:rPr>
          <w:rFonts w:ascii="Times New Roman" w:hAnsi="Times New Roman" w:cs="Times New Roman"/>
          <w:sz w:val="20"/>
          <w:szCs w:val="20"/>
        </w:rPr>
        <w:t xml:space="preserve"> Муниципальная услуга «Постановка на учет граждан в качестве нуждающихся в жилых помещениях, предоставляемых по договорам социального найма» предоставляется на безвозмездной основе.</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2.10.</w:t>
      </w:r>
      <w:r w:rsidRPr="00DA38BD">
        <w:rPr>
          <w:rFonts w:ascii="Times New Roman" w:hAnsi="Times New Roman" w:cs="Times New Roman"/>
          <w:sz w:val="20"/>
          <w:szCs w:val="20"/>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51C3F" w:rsidRPr="00DA38BD" w:rsidRDefault="00851C3F" w:rsidP="008A1438">
      <w:pPr>
        <w:rPr>
          <w:rFonts w:ascii="Times New Roman" w:hAnsi="Times New Roman" w:cs="Times New Roman"/>
          <w:sz w:val="20"/>
          <w:szCs w:val="20"/>
        </w:rPr>
      </w:pPr>
      <w:r w:rsidRPr="00DA38BD">
        <w:rPr>
          <w:rFonts w:ascii="Times New Roman" w:hAnsi="Times New Roman" w:cs="Times New Roman"/>
          <w:sz w:val="20"/>
          <w:szCs w:val="20"/>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2.11.</w:t>
      </w:r>
      <w:r w:rsidRPr="00DA38BD">
        <w:rPr>
          <w:rFonts w:ascii="Times New Roman" w:hAnsi="Times New Roman" w:cs="Times New Roman"/>
          <w:sz w:val="20"/>
          <w:szCs w:val="20"/>
        </w:rPr>
        <w:t xml:space="preserve">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 xml:space="preserve"> 2.11.1.</w:t>
      </w:r>
      <w:r w:rsidRPr="00DA38BD">
        <w:rPr>
          <w:rFonts w:ascii="Times New Roman" w:hAnsi="Times New Roman" w:cs="Times New Roman"/>
          <w:sz w:val="20"/>
          <w:szCs w:val="20"/>
        </w:rPr>
        <w:t xml:space="preserve"> Прием заявителей, пользователей муниципальной услуги, осуществляется ответственными специалистами Администрации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 согласно графику приема граждан, в помещениях здания Администрации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 с учетом максимальной </w:t>
      </w:r>
      <w:r w:rsidRPr="00DA38BD">
        <w:rPr>
          <w:rFonts w:ascii="Times New Roman" w:hAnsi="Times New Roman" w:cs="Times New Roman"/>
          <w:sz w:val="20"/>
          <w:szCs w:val="20"/>
        </w:rPr>
        <w:lastRenderedPageBreak/>
        <w:t>доступности. На здании обязательно наличие стандартной вывески с наименованием органа местного самоуправления.</w:t>
      </w:r>
    </w:p>
    <w:p w:rsidR="00267FE1" w:rsidRPr="00DA38BD" w:rsidRDefault="00267FE1" w:rsidP="00267FE1">
      <w:pPr>
        <w:pStyle w:val="200"/>
        <w:widowControl w:val="0"/>
        <w:tabs>
          <w:tab w:val="left" w:pos="554"/>
        </w:tabs>
        <w:ind w:firstLine="709"/>
        <w:rPr>
          <w:rFonts w:ascii="Times New Roman" w:hAnsi="Times New Roman" w:cs="Times New Roman"/>
          <w:color w:val="auto"/>
          <w:sz w:val="20"/>
          <w:szCs w:val="20"/>
        </w:rPr>
      </w:pPr>
      <w:r w:rsidRPr="00DA38BD">
        <w:rPr>
          <w:rFonts w:ascii="Times New Roman" w:hAnsi="Times New Roman" w:cs="Times New Roman"/>
          <w:color w:val="auto"/>
          <w:sz w:val="20"/>
          <w:szCs w:val="20"/>
        </w:rPr>
        <w:t>Для обслуживания заявителей с ограниченными физическими возможностями помещения оборудуются пандусами, специальными ограждениями и перилами, обеспечиваются беспрепятственное передвижение и разворот инвалидных колясок по территории, на которой расположены объекты, входа в такие объекты и выхода из них, самостоятельно или с помощью сотрудников, предоставляющих услуги,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w:t>
      </w:r>
    </w:p>
    <w:p w:rsidR="00267FE1" w:rsidRPr="00DA38BD" w:rsidRDefault="00267FE1" w:rsidP="00851C3F">
      <w:pPr>
        <w:rPr>
          <w:rFonts w:ascii="Times New Roman" w:hAnsi="Times New Roman" w:cs="Times New Roman"/>
          <w:sz w:val="20"/>
          <w:szCs w:val="20"/>
        </w:rPr>
      </w:pP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 xml:space="preserve"> 2.11.2</w:t>
      </w:r>
      <w:r w:rsidRPr="00DA38BD">
        <w:rPr>
          <w:rFonts w:ascii="Times New Roman" w:hAnsi="Times New Roman" w:cs="Times New Roman"/>
          <w:sz w:val="20"/>
          <w:szCs w:val="20"/>
        </w:rPr>
        <w:t xml:space="preserve">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для общественных учреждений, нормам охраны труда.</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w:t>
      </w:r>
      <w:r w:rsidRPr="00DA38BD">
        <w:rPr>
          <w:rFonts w:ascii="Times New Roman" w:hAnsi="Times New Roman" w:cs="Times New Roman"/>
          <w:b/>
          <w:sz w:val="20"/>
          <w:szCs w:val="20"/>
        </w:rPr>
        <w:t>2.11.3.</w:t>
      </w:r>
      <w:r w:rsidRPr="00DA38BD">
        <w:rPr>
          <w:rFonts w:ascii="Times New Roman" w:hAnsi="Times New Roman" w:cs="Times New Roman"/>
          <w:sz w:val="20"/>
          <w:szCs w:val="20"/>
        </w:rPr>
        <w:t xml:space="preserve"> Рабочие места специалистов, принимающих и рассматривающих заявления и документы, оборудуются необходимой функциональной мебелью, телефонной связью и оргтехникой. Для предоставления муниципальной услуги выделяются расходные материалы и канцелярские товары.</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w:t>
      </w:r>
      <w:r w:rsidRPr="00DA38BD">
        <w:rPr>
          <w:rFonts w:ascii="Times New Roman" w:hAnsi="Times New Roman" w:cs="Times New Roman"/>
          <w:b/>
          <w:sz w:val="20"/>
          <w:szCs w:val="20"/>
        </w:rPr>
        <w:t>2.11.4.</w:t>
      </w:r>
      <w:r w:rsidRPr="00DA38BD">
        <w:rPr>
          <w:rFonts w:ascii="Times New Roman" w:hAnsi="Times New Roman" w:cs="Times New Roman"/>
          <w:sz w:val="20"/>
          <w:szCs w:val="20"/>
        </w:rPr>
        <w:t xml:space="preserve"> В помещениях для исполнения муниципальной услуги предусматривается оборудование доступных мест общего пользования и размещения, в случае необходимости, верхней одежды посетителей, ожидание предполагается в фойе, обо</w:t>
      </w:r>
      <w:r w:rsidR="008A1438" w:rsidRPr="00DA38BD">
        <w:rPr>
          <w:rFonts w:ascii="Times New Roman" w:hAnsi="Times New Roman" w:cs="Times New Roman"/>
          <w:sz w:val="20"/>
          <w:szCs w:val="20"/>
        </w:rPr>
        <w:t>рудованном местами для сидения.</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 xml:space="preserve"> 2.11.5.</w:t>
      </w:r>
      <w:r w:rsidRPr="00DA38BD">
        <w:rPr>
          <w:rFonts w:ascii="Times New Roman" w:hAnsi="Times New Roman" w:cs="Times New Roman"/>
          <w:sz w:val="20"/>
          <w:szCs w:val="20"/>
        </w:rPr>
        <w:t xml:space="preserve"> На информационном стенде, расположенном в непосредственной близости от помещений, где исполняется муниципальная услуга и на сайте размещается следующая информация:</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1) извлечения из нормативных правовых актов, муниципальных правовых актов содержащих нормы, регулирующие деятельность по исполнению муниципальной услуги;</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2) текст административного регламента (полная версия – на сайте, извлечения – на информационном стенде);</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3) перечень документов, необходимых для исполнения муниципальной услуги, требования, предъявляемые к этим документам;</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4) место и режим приема посетителей;</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5) таблица сроков исполнения муниципальной услуги в целом и максимальных сроков выполнения отдельных административных процедур;</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6) основания для отказа или приостановления исполнения муниципальной услуги;</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7) порядок информирования о ходе исполнения муниципальной услуги;</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8) порядок получения консультаций;</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9) порядок обжалования решений, действий (бездействий) должностных лиц, исполняющих муниципальную услугу.</w:t>
      </w:r>
    </w:p>
    <w:p w:rsidR="00C0705B" w:rsidRPr="00DA38BD" w:rsidRDefault="00C0705B" w:rsidP="00C0705B">
      <w:pPr>
        <w:pStyle w:val="a8"/>
        <w:jc w:val="both"/>
        <w:rPr>
          <w:rFonts w:ascii="Times New Roman" w:hAnsi="Times New Roman" w:cs="Times New Roman"/>
          <w:b/>
          <w:bCs/>
          <w:sz w:val="20"/>
          <w:szCs w:val="20"/>
          <w:lang w:eastAsia="ru-RU"/>
        </w:rPr>
      </w:pPr>
      <w:r w:rsidRPr="00DA38BD">
        <w:rPr>
          <w:rFonts w:ascii="Times New Roman" w:hAnsi="Times New Roman" w:cs="Times New Roman"/>
          <w:b/>
          <w:sz w:val="20"/>
          <w:szCs w:val="20"/>
          <w:lang w:eastAsia="ru-RU"/>
        </w:rPr>
        <w:t xml:space="preserve">2.12. </w:t>
      </w:r>
      <w:r w:rsidRPr="00DA38BD">
        <w:rPr>
          <w:rFonts w:ascii="Times New Roman" w:hAnsi="Times New Roman" w:cs="Times New Roman"/>
          <w:sz w:val="20"/>
          <w:szCs w:val="20"/>
          <w:lang w:eastAsia="ru-RU"/>
        </w:rPr>
        <w:t>Показатели доступности и качества муниципальной услуги</w:t>
      </w:r>
    </w:p>
    <w:p w:rsidR="00C0705B" w:rsidRPr="00DA38BD" w:rsidRDefault="00C0705B" w:rsidP="00C0705B">
      <w:pPr>
        <w:pStyle w:val="a8"/>
        <w:jc w:val="both"/>
        <w:rPr>
          <w:rFonts w:ascii="Times New Roman" w:hAnsi="Times New Roman" w:cs="Times New Roman"/>
          <w:sz w:val="20"/>
          <w:szCs w:val="20"/>
        </w:rPr>
      </w:pPr>
      <w:r w:rsidRPr="00DA38BD">
        <w:rPr>
          <w:rFonts w:ascii="Times New Roman" w:hAnsi="Times New Roman" w:cs="Times New Roman"/>
          <w:sz w:val="20"/>
          <w:szCs w:val="20"/>
        </w:rPr>
        <w:t>Основными принципами предоставления муниципальной услуги являются:</w:t>
      </w:r>
    </w:p>
    <w:p w:rsidR="00C0705B" w:rsidRPr="00DA38BD" w:rsidRDefault="00C0705B" w:rsidP="00C0705B">
      <w:pPr>
        <w:pStyle w:val="a8"/>
        <w:ind w:firstLine="709"/>
        <w:jc w:val="both"/>
        <w:rPr>
          <w:rFonts w:ascii="Times New Roman" w:hAnsi="Times New Roman" w:cs="Times New Roman"/>
          <w:sz w:val="20"/>
          <w:szCs w:val="20"/>
        </w:rPr>
      </w:pPr>
      <w:r w:rsidRPr="00DA38BD">
        <w:rPr>
          <w:rFonts w:ascii="Times New Roman" w:hAnsi="Times New Roman" w:cs="Times New Roman"/>
          <w:sz w:val="20"/>
          <w:szCs w:val="20"/>
        </w:rPr>
        <w:t>- правомерность предоставления муниципальной услуги;</w:t>
      </w:r>
    </w:p>
    <w:p w:rsidR="00C0705B" w:rsidRPr="00DA38BD" w:rsidRDefault="00C0705B" w:rsidP="00C0705B">
      <w:pPr>
        <w:pStyle w:val="a8"/>
        <w:ind w:firstLine="709"/>
        <w:jc w:val="both"/>
        <w:rPr>
          <w:rFonts w:ascii="Times New Roman" w:hAnsi="Times New Roman" w:cs="Times New Roman"/>
          <w:sz w:val="20"/>
          <w:szCs w:val="20"/>
        </w:rPr>
      </w:pPr>
      <w:r w:rsidRPr="00DA38BD">
        <w:rPr>
          <w:rFonts w:ascii="Times New Roman" w:hAnsi="Times New Roman" w:cs="Times New Roman"/>
          <w:sz w:val="20"/>
          <w:szCs w:val="20"/>
        </w:rPr>
        <w:t>- заявительный порядок обращения за предоставлением муниципальной услуги;</w:t>
      </w:r>
    </w:p>
    <w:p w:rsidR="00C0705B" w:rsidRPr="00DA38BD" w:rsidRDefault="00C0705B" w:rsidP="00C0705B">
      <w:pPr>
        <w:pStyle w:val="a8"/>
        <w:ind w:firstLine="709"/>
        <w:jc w:val="both"/>
        <w:rPr>
          <w:rFonts w:ascii="Times New Roman" w:hAnsi="Times New Roman" w:cs="Times New Roman"/>
          <w:sz w:val="20"/>
          <w:szCs w:val="20"/>
        </w:rPr>
      </w:pPr>
      <w:r w:rsidRPr="00DA38BD">
        <w:rPr>
          <w:rFonts w:ascii="Times New Roman" w:hAnsi="Times New Roman" w:cs="Times New Roman"/>
          <w:sz w:val="20"/>
          <w:szCs w:val="20"/>
        </w:rPr>
        <w:t xml:space="preserve">- открытость деятельности Администрации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w:t>
      </w:r>
    </w:p>
    <w:p w:rsidR="00C0705B" w:rsidRPr="00DA38BD" w:rsidRDefault="00C0705B" w:rsidP="00C0705B">
      <w:pPr>
        <w:pStyle w:val="a8"/>
        <w:ind w:firstLine="709"/>
        <w:jc w:val="both"/>
        <w:rPr>
          <w:rFonts w:ascii="Times New Roman" w:hAnsi="Times New Roman" w:cs="Times New Roman"/>
          <w:sz w:val="20"/>
          <w:szCs w:val="20"/>
        </w:rPr>
      </w:pPr>
      <w:r w:rsidRPr="00DA38BD">
        <w:rPr>
          <w:rFonts w:ascii="Times New Roman" w:hAnsi="Times New Roman" w:cs="Times New Roman"/>
          <w:sz w:val="20"/>
          <w:szCs w:val="20"/>
        </w:rPr>
        <w:t>- доступность обращения за предоставлением муниципальной услуги и предоставления муниципальной услуги, в том числе для лиц с ограниченными возможностями здоровья;</w:t>
      </w:r>
    </w:p>
    <w:p w:rsidR="00C0705B" w:rsidRPr="00DA38BD" w:rsidRDefault="00C0705B" w:rsidP="00C0705B">
      <w:pPr>
        <w:pStyle w:val="200"/>
        <w:widowControl w:val="0"/>
        <w:tabs>
          <w:tab w:val="left" w:pos="0"/>
        </w:tabs>
        <w:ind w:firstLine="709"/>
        <w:rPr>
          <w:rFonts w:ascii="Times New Roman" w:hAnsi="Times New Roman" w:cs="Times New Roman"/>
          <w:sz w:val="20"/>
          <w:szCs w:val="20"/>
        </w:rPr>
      </w:pPr>
      <w:r w:rsidRPr="00DA38BD">
        <w:rPr>
          <w:rFonts w:ascii="Times New Roman" w:hAnsi="Times New Roman" w:cs="Times New Roman"/>
          <w:sz w:val="20"/>
          <w:szCs w:val="20"/>
        </w:rPr>
        <w:t>- сопровождение инвалидов, имеющих стойкие расстройства функции зрения и самостоятельного передвижения, и оказание им помощи на объектах;</w:t>
      </w:r>
    </w:p>
    <w:p w:rsidR="00C0705B" w:rsidRPr="00DA38BD" w:rsidRDefault="00C0705B" w:rsidP="00C0705B">
      <w:pPr>
        <w:pStyle w:val="200"/>
        <w:widowControl w:val="0"/>
        <w:numPr>
          <w:ilvl w:val="0"/>
          <w:numId w:val="1"/>
        </w:numPr>
        <w:tabs>
          <w:tab w:val="left" w:pos="0"/>
        </w:tabs>
        <w:ind w:left="0" w:firstLine="709"/>
        <w:rPr>
          <w:rFonts w:ascii="Times New Roman" w:hAnsi="Times New Roman" w:cs="Times New Roman"/>
          <w:sz w:val="20"/>
          <w:szCs w:val="20"/>
        </w:rPr>
      </w:pPr>
      <w:r w:rsidRPr="00DA38BD">
        <w:rPr>
          <w:rFonts w:ascii="Times New Roman" w:hAnsi="Times New Roman" w:cs="Times New Roman"/>
          <w:sz w:val="20"/>
          <w:szCs w:val="20"/>
        </w:rPr>
        <w:lastRenderedPageBreak/>
        <w:t>- допуск на объекты сурдопереводчика и тифлосурдопереводчика;</w:t>
      </w:r>
    </w:p>
    <w:p w:rsidR="00C0705B" w:rsidRPr="00DA38BD" w:rsidRDefault="00C0705B" w:rsidP="00C0705B">
      <w:pPr>
        <w:pStyle w:val="200"/>
        <w:widowControl w:val="0"/>
        <w:numPr>
          <w:ilvl w:val="0"/>
          <w:numId w:val="1"/>
        </w:numPr>
        <w:tabs>
          <w:tab w:val="left" w:pos="0"/>
        </w:tabs>
        <w:ind w:left="0" w:firstLine="709"/>
        <w:rPr>
          <w:rFonts w:ascii="Times New Roman" w:hAnsi="Times New Roman" w:cs="Times New Roman"/>
          <w:sz w:val="20"/>
          <w:szCs w:val="20"/>
        </w:rPr>
      </w:pPr>
      <w:r w:rsidRPr="00DA38BD">
        <w:rPr>
          <w:rFonts w:ascii="Times New Roman" w:hAnsi="Times New Roman" w:cs="Times New Roman"/>
          <w:sz w:val="20"/>
          <w:szCs w:val="20"/>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C0705B" w:rsidRPr="00DA38BD" w:rsidRDefault="00C0705B" w:rsidP="00C0705B">
      <w:pPr>
        <w:pStyle w:val="200"/>
        <w:widowControl w:val="0"/>
        <w:numPr>
          <w:ilvl w:val="0"/>
          <w:numId w:val="1"/>
        </w:numPr>
        <w:tabs>
          <w:tab w:val="left" w:pos="0"/>
          <w:tab w:val="left" w:pos="851"/>
        </w:tabs>
        <w:ind w:left="0" w:firstLine="709"/>
        <w:rPr>
          <w:rFonts w:ascii="Times New Roman" w:hAnsi="Times New Roman" w:cs="Times New Roman"/>
          <w:sz w:val="20"/>
          <w:szCs w:val="20"/>
        </w:rPr>
      </w:pPr>
      <w:r w:rsidRPr="00DA38BD">
        <w:rPr>
          <w:rFonts w:ascii="Times New Roman" w:hAnsi="Times New Roman" w:cs="Times New Roman"/>
          <w:sz w:val="20"/>
          <w:szCs w:val="20"/>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C0705B" w:rsidRPr="00DA38BD" w:rsidRDefault="00C0705B" w:rsidP="00C0705B">
      <w:pPr>
        <w:pStyle w:val="a8"/>
        <w:ind w:firstLine="709"/>
        <w:jc w:val="both"/>
        <w:rPr>
          <w:rFonts w:ascii="Times New Roman" w:hAnsi="Times New Roman" w:cs="Times New Roman"/>
          <w:sz w:val="20"/>
          <w:szCs w:val="20"/>
        </w:rPr>
      </w:pPr>
      <w:r w:rsidRPr="00DA38BD">
        <w:rPr>
          <w:rFonts w:ascii="Times New Roman" w:hAnsi="Times New Roman" w:cs="Times New Roman"/>
          <w:sz w:val="20"/>
          <w:szCs w:val="20"/>
        </w:rPr>
        <w:t>- возможность получения муниципальной услуги в электронной форме, а также в иных формах, предусмотренных законодательством Российской Федерации, по выбору заявителя.</w:t>
      </w:r>
    </w:p>
    <w:p w:rsidR="00C0705B" w:rsidRPr="00DA38BD" w:rsidRDefault="00C0705B" w:rsidP="00C0705B">
      <w:pPr>
        <w:pStyle w:val="a8"/>
        <w:ind w:firstLine="709"/>
        <w:jc w:val="both"/>
        <w:rPr>
          <w:rFonts w:ascii="Times New Roman" w:hAnsi="Times New Roman" w:cs="Times New Roman"/>
          <w:sz w:val="20"/>
          <w:szCs w:val="20"/>
        </w:rPr>
      </w:pPr>
      <w:r w:rsidRPr="00DA38BD">
        <w:rPr>
          <w:rFonts w:ascii="Times New Roman" w:hAnsi="Times New Roman" w:cs="Times New Roman"/>
          <w:sz w:val="20"/>
          <w:szCs w:val="20"/>
        </w:rPr>
        <w:t>При получении муниципальной услуги заявители имеют право на:</w:t>
      </w:r>
    </w:p>
    <w:p w:rsidR="00C0705B" w:rsidRPr="00DA38BD" w:rsidRDefault="00C0705B" w:rsidP="00C0705B">
      <w:pPr>
        <w:pStyle w:val="a8"/>
        <w:ind w:firstLine="709"/>
        <w:jc w:val="both"/>
        <w:rPr>
          <w:rFonts w:ascii="Times New Roman" w:hAnsi="Times New Roman" w:cs="Times New Roman"/>
          <w:sz w:val="20"/>
          <w:szCs w:val="20"/>
        </w:rPr>
      </w:pPr>
      <w:r w:rsidRPr="00DA38BD">
        <w:rPr>
          <w:rFonts w:ascii="Times New Roman" w:hAnsi="Times New Roman" w:cs="Times New Roman"/>
          <w:sz w:val="20"/>
          <w:szCs w:val="20"/>
        </w:rPr>
        <w:t>- получение муниципальной услуги своевременно и в соответствии со стандартом предоставления муниципальной услуги;</w:t>
      </w:r>
    </w:p>
    <w:p w:rsidR="00C0705B" w:rsidRPr="00DA38BD" w:rsidRDefault="00C0705B" w:rsidP="00C0705B">
      <w:pPr>
        <w:pStyle w:val="a8"/>
        <w:ind w:firstLine="709"/>
        <w:jc w:val="both"/>
        <w:rPr>
          <w:rFonts w:ascii="Times New Roman" w:hAnsi="Times New Roman" w:cs="Times New Roman"/>
          <w:sz w:val="20"/>
          <w:szCs w:val="20"/>
        </w:rPr>
      </w:pPr>
      <w:r w:rsidRPr="00DA38BD">
        <w:rPr>
          <w:rFonts w:ascii="Times New Roman" w:hAnsi="Times New Roman" w:cs="Times New Roman"/>
          <w:sz w:val="20"/>
          <w:szCs w:val="20"/>
        </w:rPr>
        <w:t>- получение полной, актуальной и достоверной информации о порядке предоставления муниципальной услуги, в том числе в электронной форме;</w:t>
      </w:r>
    </w:p>
    <w:p w:rsidR="00C0705B" w:rsidRPr="00DA38BD" w:rsidRDefault="00C0705B" w:rsidP="00C0705B">
      <w:pPr>
        <w:pStyle w:val="a8"/>
        <w:ind w:firstLine="709"/>
        <w:jc w:val="both"/>
        <w:rPr>
          <w:rFonts w:ascii="Times New Roman" w:hAnsi="Times New Roman" w:cs="Times New Roman"/>
          <w:sz w:val="20"/>
          <w:szCs w:val="20"/>
        </w:rPr>
      </w:pPr>
      <w:r w:rsidRPr="00DA38BD">
        <w:rPr>
          <w:rFonts w:ascii="Times New Roman" w:hAnsi="Times New Roman" w:cs="Times New Roman"/>
          <w:sz w:val="20"/>
          <w:szCs w:val="20"/>
        </w:rPr>
        <w:t>- получение муниципальной услуги в электронной форме, а также в иных формах, предусмотренных законодательством Российской Федерации, по выбору заявителя;</w:t>
      </w:r>
    </w:p>
    <w:p w:rsidR="00C0705B" w:rsidRPr="00DA38BD" w:rsidRDefault="00C0705B" w:rsidP="00C0705B">
      <w:pPr>
        <w:pStyle w:val="a8"/>
        <w:ind w:firstLine="709"/>
        <w:jc w:val="both"/>
        <w:rPr>
          <w:rFonts w:ascii="Times New Roman" w:hAnsi="Times New Roman" w:cs="Times New Roman"/>
          <w:sz w:val="20"/>
          <w:szCs w:val="20"/>
        </w:rPr>
      </w:pPr>
      <w:r w:rsidRPr="00DA38BD">
        <w:rPr>
          <w:rFonts w:ascii="Times New Roman" w:hAnsi="Times New Roman" w:cs="Times New Roman"/>
          <w:sz w:val="20"/>
          <w:szCs w:val="20"/>
        </w:rPr>
        <w:t>- досудебное (внесудебное) рассмотрение жалоб (претензий) в процессе получения муниципальной услуги.</w:t>
      </w:r>
    </w:p>
    <w:p w:rsidR="00C0705B" w:rsidRPr="00DA38BD" w:rsidRDefault="00C0705B" w:rsidP="00C0705B">
      <w:pPr>
        <w:tabs>
          <w:tab w:val="left" w:pos="540"/>
        </w:tabs>
        <w:spacing w:line="240" w:lineRule="atLeast"/>
        <w:ind w:firstLine="709"/>
        <w:jc w:val="both"/>
        <w:rPr>
          <w:rFonts w:ascii="Times New Roman" w:hAnsi="Times New Roman" w:cs="Times New Roman"/>
          <w:sz w:val="20"/>
          <w:szCs w:val="20"/>
        </w:rPr>
      </w:pP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2.13.</w:t>
      </w:r>
      <w:r w:rsidRPr="00DA38BD">
        <w:rPr>
          <w:rFonts w:ascii="Times New Roman" w:hAnsi="Times New Roman" w:cs="Times New Roman"/>
          <w:sz w:val="20"/>
          <w:szCs w:val="20"/>
        </w:rPr>
        <w:t xml:space="preserve"> Показатели доступности и качества муниципальной услуги.</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 xml:space="preserve"> 2.13.1.</w:t>
      </w:r>
      <w:r w:rsidRPr="00DA38BD">
        <w:rPr>
          <w:rFonts w:ascii="Times New Roman" w:hAnsi="Times New Roman" w:cs="Times New Roman"/>
          <w:sz w:val="20"/>
          <w:szCs w:val="20"/>
        </w:rPr>
        <w:t xml:space="preserve"> Качественными показателями доступности муниципальной услуги является:</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 простота и ясность изложения информационных документов; </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 наличие различных каналов получения информации о предоставлении услуги; </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 доступность работы с представителями лиц, получающих услугу; </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 xml:space="preserve"> 2.13.2.</w:t>
      </w:r>
      <w:r w:rsidRPr="00DA38BD">
        <w:rPr>
          <w:rFonts w:ascii="Times New Roman" w:hAnsi="Times New Roman" w:cs="Times New Roman"/>
          <w:sz w:val="20"/>
          <w:szCs w:val="20"/>
        </w:rPr>
        <w:t xml:space="preserve"> Количественными показателями доступности муниципальной услуги являются: </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 короткое время ожидания услуги; </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 удобный график работы органа, осуществляющего предоставление муниципальной услуги; </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 удобное территориальное расположение органа, осуществляющего предоставление муниципальной услуги; </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 xml:space="preserve"> 2.13.3.</w:t>
      </w:r>
      <w:r w:rsidR="00C67A15" w:rsidRPr="00DA38BD">
        <w:rPr>
          <w:rFonts w:ascii="Times New Roman" w:hAnsi="Times New Roman" w:cs="Times New Roman"/>
          <w:sz w:val="20"/>
          <w:szCs w:val="20"/>
        </w:rPr>
        <w:t xml:space="preserve"> К</w:t>
      </w:r>
      <w:r w:rsidRPr="00DA38BD">
        <w:rPr>
          <w:rFonts w:ascii="Times New Roman" w:hAnsi="Times New Roman" w:cs="Times New Roman"/>
          <w:sz w:val="20"/>
          <w:szCs w:val="20"/>
        </w:rPr>
        <w:t>ачественным показателем качества муниципальной услуги являются:</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-точность исполнения муниципальной услуги; </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 профессиональная подготовка сотрудников органа, осуществляющего предоставление муниципальной услуги; </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 высокая культура обслуживания заявителей;</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 количественными показателями качества муниципальной услуги являются:</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 строгое соблюдение сроков предоставления муниципальной услуги; </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 количество обоснованных обжалований решений органа, осуществляющего предоставление муниципальной услуги.</w:t>
      </w:r>
    </w:p>
    <w:p w:rsidR="00851C3F" w:rsidRPr="00DA38BD" w:rsidRDefault="00851C3F" w:rsidP="00851C3F">
      <w:pPr>
        <w:rPr>
          <w:rFonts w:ascii="Times New Roman" w:hAnsi="Times New Roman" w:cs="Times New Roman"/>
          <w:sz w:val="20"/>
          <w:szCs w:val="20"/>
        </w:rPr>
      </w:pP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2.14.</w:t>
      </w:r>
      <w:r w:rsidRPr="00DA38BD">
        <w:rPr>
          <w:rFonts w:ascii="Times New Roman" w:hAnsi="Times New Roman" w:cs="Times New Roman"/>
          <w:sz w:val="20"/>
          <w:szCs w:val="20"/>
        </w:rPr>
        <w:t xml:space="preserve"> Иные требования, в том числе учитывающие особенности предоставления муниципальных услуг в электронной форме</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 xml:space="preserve"> 2.14.1.</w:t>
      </w:r>
      <w:r w:rsidRPr="00DA38BD">
        <w:rPr>
          <w:rFonts w:ascii="Times New Roman" w:hAnsi="Times New Roman" w:cs="Times New Roman"/>
          <w:sz w:val="20"/>
          <w:szCs w:val="20"/>
        </w:rPr>
        <w:t xml:space="preserve"> Услуга может быть оказана в электронной форме с использованием единого портала государственных и муниципальных услуг, в рамках взаимодействия между государственными органами и органами местного самоуправления на условиях и в порядке, которые определяются законодательством.</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lastRenderedPageBreak/>
        <w:t xml:space="preserve"> </w:t>
      </w:r>
      <w:r w:rsidRPr="00DA38BD">
        <w:rPr>
          <w:rFonts w:ascii="Times New Roman" w:hAnsi="Times New Roman" w:cs="Times New Roman"/>
          <w:b/>
          <w:sz w:val="20"/>
          <w:szCs w:val="20"/>
        </w:rPr>
        <w:t>2.14.2.</w:t>
      </w:r>
      <w:r w:rsidRPr="00DA38BD">
        <w:rPr>
          <w:rFonts w:ascii="Times New Roman" w:hAnsi="Times New Roman" w:cs="Times New Roman"/>
          <w:sz w:val="20"/>
          <w:szCs w:val="20"/>
        </w:rPr>
        <w:t xml:space="preserve"> Предоставление документов и информации, указанных в пункте 2 части 1 статьи 7 Федерального закона от 27.07.2010 № 210-ФЗ Федерального закона, а также предоставление документов и информации в случае, предусмотренном частью 4 статьи 19 от 27.07.2010 № 210-ФЗ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настоящего Федерального закона государственных и муниципальных услуг, либо многофункционального центра.</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w:t>
      </w:r>
      <w:r w:rsidRPr="00DA38BD">
        <w:rPr>
          <w:rFonts w:ascii="Times New Roman" w:hAnsi="Times New Roman" w:cs="Times New Roman"/>
          <w:b/>
          <w:sz w:val="20"/>
          <w:szCs w:val="20"/>
        </w:rPr>
        <w:t xml:space="preserve">2.14.3. </w:t>
      </w:r>
      <w:r w:rsidRPr="00DA38BD">
        <w:rPr>
          <w:rFonts w:ascii="Times New Roman" w:hAnsi="Times New Roman" w:cs="Times New Roman"/>
          <w:sz w:val="20"/>
          <w:szCs w:val="20"/>
        </w:rPr>
        <w:t xml:space="preserve">Межведомственный запрос о предоставлении документов и (или) информации, указанных в пункте 2 части 1 статьи 7 Федерального закона от 27.07.2010 г. № 210-ФЗ, для предоставления государственной 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 </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1) наименование органа или организации, направляющих межведомственный запрос;</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2) наименование органа или организации, в адрес которых направляется межведомственный запрос; </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3) наименование государственной или муниципальной услуги, для предоставления которой необходимо предоставление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 </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6) контактная информация для направления ответа на межведомственный запрос;</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7) дата направления межведомственного запроса;</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Срок подготовки и направления ответа на межведомственный запрос о предоставлении документов и информации, указанных в пункте 2 части 1 статьи 7 Федерального закона от 27.07.2010 г. № 210-ФЗ, для предоставления государственной и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51C3F" w:rsidRPr="00DA38BD" w:rsidRDefault="00851C3F" w:rsidP="00851C3F">
      <w:pPr>
        <w:rPr>
          <w:rFonts w:ascii="Times New Roman" w:hAnsi="Times New Roman" w:cs="Times New Roman"/>
          <w:b/>
          <w:sz w:val="20"/>
          <w:szCs w:val="20"/>
        </w:rPr>
      </w:pPr>
      <w:r w:rsidRPr="00DA38BD">
        <w:rPr>
          <w:rFonts w:ascii="Times New Roman" w:hAnsi="Times New Roman" w:cs="Times New Roman"/>
          <w:b/>
          <w:sz w:val="20"/>
          <w:szCs w:val="2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3.1.</w:t>
      </w:r>
      <w:r w:rsidRPr="00DA38BD">
        <w:rPr>
          <w:rFonts w:ascii="Times New Roman" w:hAnsi="Times New Roman" w:cs="Times New Roman"/>
          <w:sz w:val="20"/>
          <w:szCs w:val="20"/>
        </w:rPr>
        <w:t xml:space="preserve"> Предоставление муниципальной услуги включает в себя следующие административные процедуры:</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lastRenderedPageBreak/>
        <w:t xml:space="preserve"> 1) прием письменного заявления о принятии на учет и документов, установленных настоящим административным регламентом;</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2) правовая экспертиза документов, установление оснований для принятия на учет или отказа в принятии на учет;</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3) рассмотрение заявления о постановки на учет в качестве нуждающихся в улучшении жилищных условий на заседании жилищной комиссии Администрации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4) уведомление заявителя о постановке на учет или об отказе в постановке на учет в качестве нуждающихся в жилых помещениях, предоставляемых по договорам социального найма;</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5) оформление учетных дел и ведение учета нуждающихся в жилых помещениях, предоставляемых по договорам социального найма.</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w:t>
      </w:r>
      <w:r w:rsidRPr="00DA38BD">
        <w:rPr>
          <w:rFonts w:ascii="Times New Roman" w:hAnsi="Times New Roman" w:cs="Times New Roman"/>
          <w:b/>
          <w:sz w:val="20"/>
          <w:szCs w:val="20"/>
        </w:rPr>
        <w:t>3.2.</w:t>
      </w:r>
      <w:r w:rsidRPr="00DA38BD">
        <w:rPr>
          <w:rFonts w:ascii="Times New Roman" w:hAnsi="Times New Roman" w:cs="Times New Roman"/>
          <w:sz w:val="20"/>
          <w:szCs w:val="20"/>
        </w:rPr>
        <w:t xml:space="preserve"> Последовательность административных процедур исполнения муниципальной услуги представлена блок-схемой в Приложении 2 к настоящему административному регламенту.</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w:t>
      </w:r>
      <w:r w:rsidRPr="00DA38BD">
        <w:rPr>
          <w:rFonts w:ascii="Times New Roman" w:hAnsi="Times New Roman" w:cs="Times New Roman"/>
          <w:b/>
          <w:sz w:val="20"/>
          <w:szCs w:val="20"/>
        </w:rPr>
        <w:t>3.3.</w:t>
      </w:r>
      <w:r w:rsidRPr="00DA38BD">
        <w:rPr>
          <w:rFonts w:ascii="Times New Roman" w:hAnsi="Times New Roman" w:cs="Times New Roman"/>
          <w:sz w:val="20"/>
          <w:szCs w:val="20"/>
        </w:rPr>
        <w:t xml:space="preserve"> Прием письменного заявления о принятии на учет и документов:</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1) основанием для предоставления муниципальной услуги является личное обращение заявителя с комплектом документов, необходимых для постановки на учет граждан в качестве нуждающихся в жилых помещениях, предоставляемых по договорам социального найма;</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2) заявление о постановке на учет в качестве нуждающихся в жилых помещениях, предоставляемых по договорам социального найма предоставляется в Администрацию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 подписывается заявителем и всеми совместно проживающими с ним дееспособными членами семьи;</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3) перечень документов, предоставляемых заявителем в целях постановке на учет в качестве нуждающихся в жилых помещениях, предоставляемых по договорам социального найма, а также требования к их оформлению определяются в соответствии пункта 2.6. настоящего административного регламента;</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4) при личном обращении заявителя или его уполномоченного представителя на прием в Администрацию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 специалист, ответственный за прием документов, устанавливает предмет обращения и личность заявителя, проверяет полномочия заявителя, а также наличие всех необходимых документов, представляемых для постановки на учет в качестве нуждающихся в жилых помещениях, предоставляемых по договорам социального найма, и соответствие представленных документов установленным требованиям;</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5) при установлении фактов отсутствия необходимых документов, несоответствия представленных документов требованиям, указанным в пункте 2.6. настоящего административного регламента, ответственный специалист уведомляет заявителя о наличии препятствий к рассмотрению вопроса о постановке на учет в качестве нуждающихся в жилых помещениях, предоставляемых по договорам социального найма, объясняет заявителю содержание выявленных недостатков в представленных документах и предлагает принять меры по их устранению;</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6) специалист принимает заявление гражданина о постановке на учет в качестве нуждающихся в жилых помещениях, предоставляемых по договорам социального найма при предоставлении заявителем полного пакета документов. Документы представляемые в копиях, подаются специалисту одновременно с оригиналами. Специалист заверяет копию документа после проверки ее соответствия оригиналу, а оригинал документа возвращает заявителю (за исключение документов, которые должны быть представлены в Администрацию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 в оригинале). Представленные заявителем документы (заявление, оригиналы и заверенные копии) хранятся в учетном деле заявителя;</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7) специалист регистрирует поступившее заявление в Книге регистрации заявлений граждан, нуждающихся в жилом помещении (далее по тексту – Книга регистрации), ставит отметку о приеме документов и проставляет номер на заявлении в соответствии с записью в Книге регистрации. Гражданину, подавшему заявление о постановке на учет в качестве нуждающихся в жилых помещениях, предоставляемых по </w:t>
      </w:r>
      <w:r w:rsidRPr="00DA38BD">
        <w:rPr>
          <w:rFonts w:ascii="Times New Roman" w:hAnsi="Times New Roman" w:cs="Times New Roman"/>
          <w:sz w:val="20"/>
          <w:szCs w:val="20"/>
        </w:rPr>
        <w:lastRenderedPageBreak/>
        <w:t>договорам социального найма и документы согласно установленному перечню, выдается расписка в получении этих документов с указанием их перечня и даты получения органом, осуществляющим муниципальную услугу.</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 xml:space="preserve"> 3.4. </w:t>
      </w:r>
      <w:r w:rsidRPr="00DA38BD">
        <w:rPr>
          <w:rFonts w:ascii="Times New Roman" w:hAnsi="Times New Roman" w:cs="Times New Roman"/>
          <w:sz w:val="20"/>
          <w:szCs w:val="20"/>
        </w:rPr>
        <w:t>Правовая экспертиза документов, установление оснований для принятия на учет или отказа в принятии на учет:</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1) специалист после приема заявления проводит их правовую экспертизу (при необходимости с привлечением специалистов компетентных органов и должностных лиц Администрации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2) проверка оснований для принятия граждан на учет в качестве нуждающихся в жилых помещениях осуществляется по факту поступления документов от заявителя и включает в себя проверку сведений:</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а) о размерах общей площади жилого помещения, занимаемого гражданином и членами его семьи;</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б) о зарегистрированных в жилых помещениях лицах;</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в) о собственнике (нанимателе) жилого помещения, в котором зарегистрирован гражданин и члены его семьи;</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г) о наличии или отсутствии в собственности гражданина и членов его семьи каких-либо жилых помещений;</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д) о наличии документа, подтверждающего факт признания гражданина малоимущим;</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е) об отнесении гражданина к той или иной категории лиц, подлежащих обеспечению жилыми помещения по договорам социального найма (в том числе по общим основаниям и (или) вне очереди);</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3) специалист проводит подготовительную работу для вынесения на заседание жилищной комиссии Администрации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 (далее по тексту – Комиссия) вопроса о постановке на учет гражданина в качестве нуждающихся в жилых помещениях, предоставляемых по договорам социального найма и принятии его на соответствующий учет в Администрации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 </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 xml:space="preserve"> 3.5.</w:t>
      </w:r>
      <w:r w:rsidRPr="00DA38BD">
        <w:rPr>
          <w:rFonts w:ascii="Times New Roman" w:hAnsi="Times New Roman" w:cs="Times New Roman"/>
          <w:sz w:val="20"/>
          <w:szCs w:val="20"/>
        </w:rPr>
        <w:t xml:space="preserve"> Рассмотрение заявления о постановке на учет граждан в качестве нуждающихся в жилых помещениях, предоставляемых по договорам социального найма на заседании жилищной комиссии Администрации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1) Комиссия по результатам рассмотрения вынесенных на рассмотрение документов, принимает одно из решений:</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а) о постановке на учет граждан в качестве нуждающихся в жилых помещениях, предоставляемых по договорам социального найма; </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б) об отказе в постановке на учет граждан в качестве нуждающихся в жилых помещениях, предоставляемых по договорам социального найма; </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2) решение Комиссии о признании гражданина нуждающимся в жилом помещении и принятии его на соответствующий учет в Администрации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 или об отказе в принятии на учет оформляется протоколом заседания Комиссии, утверждается постановлением Администрации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 решение об отказе в принятии гражданина на учет должно содержать основания такого отказа с обязательной ссылкой на нарушения, послужившие причиной отказа, и норму права, предусматривающую соответствующее основание для отказа.</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 xml:space="preserve">3.6. </w:t>
      </w:r>
      <w:r w:rsidRPr="00DA38BD">
        <w:rPr>
          <w:rFonts w:ascii="Times New Roman" w:hAnsi="Times New Roman" w:cs="Times New Roman"/>
          <w:sz w:val="20"/>
          <w:szCs w:val="20"/>
        </w:rPr>
        <w:t>Уведомление заявителя о принятии на учет или об отказе в принятии на учет в качестве нуждающегося в жилом помещении:</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lastRenderedPageBreak/>
        <w:t xml:space="preserve">1) на основании постановления Администрации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 которым утверждено решение о принятии граждан на учет в качестве нуждающихся в жилых помещениях или об отказе в принятии на такой учет, специалистом Администрации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 готовится и не позднее чем через 3 рабочих дня со дня принятии такого решения и выдается на руки или направляется по почте заявителю уведомление о принятом решении по установленной законом форме (приложения № 3 и № 4 к настоящему административному регламенту);</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2) основанием для выдачи заявителю на руки уведомления о принятом Комиссией решении и постановления Администрации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 является соответствующее обращение заявителя к специалисту Администрации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3) специалист Администрации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 устанавливает личность заявителя и его правомочия на обращение от имени доверенного лица (если заявитель действует в чужом интересе);</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4) специалист Администрации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 знакомит заявителя с выдаваемыми документами, а заявитель расписывается в получении уведомления на втором экземпляре уведомления, который остается в архиве Администрации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 xml:space="preserve">3.7. </w:t>
      </w:r>
      <w:r w:rsidRPr="00DA38BD">
        <w:rPr>
          <w:rFonts w:ascii="Times New Roman" w:hAnsi="Times New Roman" w:cs="Times New Roman"/>
          <w:sz w:val="20"/>
          <w:szCs w:val="20"/>
        </w:rPr>
        <w:t>Оформление учетных дел и ведение учета нуждающихся в жилых помещениях:</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1) принятые на учет граждане включаются в Книгу учета граждан, нуждающихся в жилых помещениях (далее - Книга учета), которая ведется Администрацией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 по установленной форме;</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2) на каждого гражданина, принятого на учет в качестве нуждающегося в жилом помещении, заводится учетное дело, в котором содержатся все представленные им необходимые документы. Учетному делу присваивается номер, соответствующий номеру в Книге учета. Пакет документов формируется в учетное дело. Надпись на учетном деле должна содержать номер учетного дела, фамилию, имя, отчество гражданина, дату и номер постановления Администрации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 утверждающего решение о принятии гражданина на учет в качестве нуждающихся в жилых помещениях;</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3) Администрация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 обеспечивает надлежащее хранение Книг учета, в том числе списков очередников и учетных дел граждан, стоящих на учете в качестве нуждающихся в жилых помещениях;</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4) граждане считаются принятыми на учет в качестве нуждающихся в жилых помещениях со дня принятия Комиссией соответствующего решения и утверждения его постановлением Администрации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5) при рассмотрении заявлений, поданных несколькими гражданами одновременно (в один день), их очередность определяется по времени подачи заявления с полным комплектом необходимых документов;</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6) Администрация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 ежегодно в период с 1 января по 1 апреля проводит перерегистрацию граждан, состоящих на учете нуждающихся в жилых помещениях. Для прохождения перерегистрации гражданин обязан представить в Администрацию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 сведения, подтверждающие его статус нуждающегося в жилом помещении. Порядок подтверждения сведений следующий:</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а) в случае, если у гражданина за истекший период не произошло изменений в ранее представленных сведениях, гражданин оформляет это соответствующей распиской, которой он подтверждает неизменность ранее представленных им сведений;</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б) в случае, если в составе сведений о гражданине произошли изменения, гражданин обязан представить новые документы, подтверждающие произошедшие изменения. В этом случае Администрация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 должна осуществить проверку обоснованности отнесения гражданина к нуждающемуся в жилом помещении с учетом новых представленных документов;</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lastRenderedPageBreak/>
        <w:t xml:space="preserve"> 7) Администрация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 вправе раз в три года потребовать от граждан, состоящих на учете, документы, установленные пунктом 2.6. настоящего административного регламента, для перерегистрации граждан в качестве нуждающихся в жилых помещениях.</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3.8.</w:t>
      </w:r>
      <w:r w:rsidRPr="00DA38BD">
        <w:rPr>
          <w:rFonts w:ascii="Times New Roman" w:hAnsi="Times New Roman" w:cs="Times New Roman"/>
          <w:sz w:val="20"/>
          <w:szCs w:val="20"/>
        </w:rPr>
        <w:t xml:space="preserve"> Требования к порядку предоставления муниципальной услуги</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w:t>
      </w:r>
      <w:r w:rsidRPr="00DA38BD">
        <w:rPr>
          <w:rFonts w:ascii="Times New Roman" w:hAnsi="Times New Roman" w:cs="Times New Roman"/>
          <w:b/>
          <w:sz w:val="20"/>
          <w:szCs w:val="20"/>
        </w:rPr>
        <w:t>3.8.1.</w:t>
      </w:r>
      <w:r w:rsidRPr="00DA38BD">
        <w:rPr>
          <w:rFonts w:ascii="Times New Roman" w:hAnsi="Times New Roman" w:cs="Times New Roman"/>
          <w:sz w:val="20"/>
          <w:szCs w:val="20"/>
        </w:rPr>
        <w:t xml:space="preserve"> Порядок информирования о правилах предоставления муниципальной услуги: </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1) информация о муниципальной услуге предоставляется с использованием средств телефонной связи, при личном письменном или устном обращении заявителя в Администрацию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 на информационных стендах, установленных в помещении Администрации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2) информирование заявителей о порядке предоставления муниципальной услуги проводится в рабочее время ответственным специалистом (при личном обращении, по телефону, устно или письменно) безвозмездно; </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3) при обращении на личный прием к специалисту Администрации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 в целях получения консультации по вопросам предоставления муниципальной услуги гражданин предоставляет: </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а) документ, удостоверяющий личность;</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б) доверенность, если интересы заявителя представляет уполномоченное лицо;</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5) при ответах на телефонные звонки заявителей должностные лица обязаны подробно и в вежливой (корректной) форме информировать обратившихся по интересующим вопросам:</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а) о месте нахождения и графике работы Администрации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б) о нормативных правовых актах, регламентирующих предоставление муниципальной услуги;</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в)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г)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д) время разговора не должно превышать 10 минут;</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е) иная информация по предоставлению муниципальной услуги предоставляется при личном и письменном обращениях.</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 xml:space="preserve"> 3.8.2.</w:t>
      </w:r>
      <w:r w:rsidRPr="00DA38BD">
        <w:rPr>
          <w:rFonts w:ascii="Times New Roman" w:hAnsi="Times New Roman" w:cs="Times New Roman"/>
          <w:sz w:val="20"/>
          <w:szCs w:val="20"/>
        </w:rPr>
        <w:t xml:space="preserve"> В рамках предоставления муниципальной услуги осуществляются консультации по следующим вопросам:</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1) о перечне документов, необходимых для постановки на учет в качестве нуждающихся в жилых помещениях, предоставляемых по договорам социального найма, комплектности представленных документов;</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2) о возможности признания граждан в качестве нуждающихся в жилых помещениях, предоставляемых по договорам социального найма;</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lastRenderedPageBreak/>
        <w:t xml:space="preserve"> 3) об источниках получения документов, необходимых для постановки на учет в качестве нуждающихся в жилых помещениях, предоставляемых по договорам социального найма (орган, организация и их местонахождение);</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4) о графике приема специалистами Администрации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5) о сроках рассмотрения заявлений о постановке на учет в качестве нуждающихся в жилых помещениях, предоставляемых по договорам социального найма, дате проведения заседания жилищной комиссии Администрации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6) о порядке обжалования действий (бездействия) и решений, осуществляемых и принимаемых в ходе исполнения муниципальной услуги;</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7) о порядке постановки на учет в качестве нуждающихся в жилых помещениях, предоставляемых по договорам социального найма, при наличии у заявителя права состоять на указанном учете по нескольким основаниям (как малоимущий гражданин и как относящийся к определенной действующим законодательством категории), по своему выбору такой гражданин может быть принят на учет по одному из этих оснований.</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 </w:t>
      </w:r>
      <w:r w:rsidRPr="00DA38BD">
        <w:rPr>
          <w:rFonts w:ascii="Times New Roman" w:hAnsi="Times New Roman" w:cs="Times New Roman"/>
          <w:b/>
          <w:sz w:val="20"/>
          <w:szCs w:val="20"/>
        </w:rPr>
        <w:t>3.8.3.</w:t>
      </w:r>
      <w:r w:rsidRPr="00DA38BD">
        <w:rPr>
          <w:rFonts w:ascii="Times New Roman" w:hAnsi="Times New Roman" w:cs="Times New Roman"/>
          <w:sz w:val="20"/>
          <w:szCs w:val="20"/>
        </w:rPr>
        <w:t xml:space="preserve"> В любое время с момента приема заявления о предоставлении муниципальной услуги заявитель имеет право на получение сведений о ходе исполнения услуги при помощи телефона или посредством личного посещения Администрации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 </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Для получения сведений об исполнении услуги заявителем указываются (называются специалисту) дата подачи заявления,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w:t>
      </w:r>
    </w:p>
    <w:p w:rsidR="00851C3F" w:rsidRPr="00DA38BD" w:rsidRDefault="00851C3F" w:rsidP="00851C3F">
      <w:pPr>
        <w:rPr>
          <w:rFonts w:ascii="Times New Roman" w:hAnsi="Times New Roman" w:cs="Times New Roman"/>
          <w:b/>
          <w:sz w:val="20"/>
          <w:szCs w:val="20"/>
        </w:rPr>
      </w:pPr>
      <w:r w:rsidRPr="00DA38BD">
        <w:rPr>
          <w:rFonts w:ascii="Times New Roman" w:hAnsi="Times New Roman" w:cs="Times New Roman"/>
          <w:b/>
          <w:sz w:val="20"/>
          <w:szCs w:val="20"/>
        </w:rPr>
        <w:t>4. Формы контроля за исполнением административного регламента</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4.1.</w:t>
      </w:r>
      <w:r w:rsidRPr="00DA38BD">
        <w:rPr>
          <w:rFonts w:ascii="Times New Roman" w:hAnsi="Times New Roman" w:cs="Times New Roman"/>
          <w:sz w:val="20"/>
          <w:szCs w:val="20"/>
        </w:rPr>
        <w:t xml:space="preserve"> Текущий контроль за соблюдением последовательности действий и сроков, определенных административными процедурами по предоставлению муниципальной услуги, осуществляется Главой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 (далее – Глава).</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4.2.</w:t>
      </w:r>
      <w:r w:rsidRPr="00DA38BD">
        <w:rPr>
          <w:rFonts w:ascii="Times New Roman" w:hAnsi="Times New Roman" w:cs="Times New Roman"/>
          <w:sz w:val="20"/>
          <w:szCs w:val="20"/>
        </w:rPr>
        <w:t xml:space="preserve"> Глава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 планируют работу по организации и проведению контрольных мероприятий, определяет должностные обязанности сотрудников, осуществляет контроль за их исполнением, принимают меры к совершенствованию форм и методов служебной деятельности, обучению подчиненных, несет персональную ответственность за соблюдение законности и сроков при оказании муниципальной услуги.</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4.3.</w:t>
      </w:r>
      <w:r w:rsidRPr="00DA38BD">
        <w:rPr>
          <w:rFonts w:ascii="Times New Roman" w:hAnsi="Times New Roman" w:cs="Times New Roman"/>
          <w:sz w:val="20"/>
          <w:szCs w:val="20"/>
        </w:rPr>
        <w:t xml:space="preserve"> 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должностных лиц.</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4.4.</w:t>
      </w:r>
      <w:r w:rsidRPr="00DA38BD">
        <w:rPr>
          <w:rFonts w:ascii="Times New Roman" w:hAnsi="Times New Roman" w:cs="Times New Roman"/>
          <w:sz w:val="20"/>
          <w:szCs w:val="20"/>
        </w:rPr>
        <w:t xml:space="preserve">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4.5.</w:t>
      </w:r>
      <w:r w:rsidRPr="00DA38BD">
        <w:rPr>
          <w:rFonts w:ascii="Times New Roman" w:hAnsi="Times New Roman" w:cs="Times New Roman"/>
          <w:sz w:val="20"/>
          <w:szCs w:val="20"/>
        </w:rPr>
        <w:t xml:space="preserve">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w:t>
      </w:r>
    </w:p>
    <w:p w:rsidR="00851C3F" w:rsidRPr="00DA38BD" w:rsidRDefault="00851C3F" w:rsidP="00851C3F">
      <w:pPr>
        <w:rPr>
          <w:rFonts w:ascii="Times New Roman" w:hAnsi="Times New Roman" w:cs="Times New Roman"/>
          <w:sz w:val="20"/>
          <w:szCs w:val="20"/>
        </w:rPr>
      </w:pPr>
    </w:p>
    <w:p w:rsidR="00851C3F" w:rsidRPr="00DA38BD" w:rsidRDefault="00851C3F" w:rsidP="00851C3F">
      <w:pPr>
        <w:rPr>
          <w:rFonts w:ascii="Times New Roman" w:hAnsi="Times New Roman" w:cs="Times New Roman"/>
          <w:b/>
          <w:sz w:val="20"/>
          <w:szCs w:val="20"/>
        </w:rPr>
      </w:pPr>
      <w:r w:rsidRPr="00DA38BD">
        <w:rPr>
          <w:rFonts w:ascii="Times New Roman" w:hAnsi="Times New Roman" w:cs="Times New Roman"/>
          <w:b/>
          <w:sz w:val="20"/>
          <w:szCs w:val="20"/>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5.1.</w:t>
      </w:r>
      <w:r w:rsidRPr="00DA38BD">
        <w:rPr>
          <w:rFonts w:ascii="Times New Roman" w:hAnsi="Times New Roman" w:cs="Times New Roman"/>
          <w:sz w:val="20"/>
          <w:szCs w:val="20"/>
        </w:rPr>
        <w:t xml:space="preserve"> Заявитель имеет право в досудебном (внесудебном) порядке обратиться с заявлением и/или жалобой на действия (бездействие) и решения, осуществляемые (принятые) в ходе предоставления муниципальной услуги</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lastRenderedPageBreak/>
        <w:t xml:space="preserve"> 5.2.</w:t>
      </w:r>
      <w:r w:rsidRPr="00DA38BD">
        <w:rPr>
          <w:rFonts w:ascii="Times New Roman" w:hAnsi="Times New Roman" w:cs="Times New Roman"/>
          <w:sz w:val="20"/>
          <w:szCs w:val="20"/>
        </w:rPr>
        <w:t xml:space="preserve"> Заявитель может обратиться с жалобой, в том числе в следующих случаях:</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1) нарушение срока регистрации запроса заявителя о предоставлении муниципальной услуги;</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2) нарушение срока предоставления муниципальной услуги;</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5.3.</w:t>
      </w:r>
      <w:r w:rsidRPr="00DA38BD">
        <w:rPr>
          <w:rFonts w:ascii="Times New Roman" w:hAnsi="Times New Roman" w:cs="Times New Roman"/>
          <w:sz w:val="20"/>
          <w:szCs w:val="20"/>
        </w:rPr>
        <w:t xml:space="preserve"> Жалоба подается в письменной форме на бумажном носителе, в электронной форме в орган, предоставляющий муниципальную услугу (приложение № 5 к настоящему административному регламенту).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5.3.1.</w:t>
      </w:r>
      <w:r w:rsidRPr="00DA38BD">
        <w:rPr>
          <w:rFonts w:ascii="Times New Roman" w:hAnsi="Times New Roman" w:cs="Times New Roman"/>
          <w:sz w:val="20"/>
          <w:szCs w:val="20"/>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6A0F09" w:rsidRPr="00DA38BD">
        <w:rPr>
          <w:rFonts w:ascii="Times New Roman" w:hAnsi="Times New Roman" w:cs="Times New Roman"/>
          <w:sz w:val="20"/>
          <w:szCs w:val="20"/>
        </w:rPr>
        <w:t>Меркуловского</w:t>
      </w:r>
      <w:r w:rsidRPr="00DA38BD">
        <w:rPr>
          <w:rFonts w:ascii="Times New Roman" w:hAnsi="Times New Roman" w:cs="Times New Roman"/>
          <w:sz w:val="20"/>
          <w:szCs w:val="20"/>
        </w:rPr>
        <w:t xml:space="preserve"> сельского поселения, областной государственной информационной системы «Реестр государственных услуг (функций) Ростовской области» и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5.4.</w:t>
      </w:r>
      <w:r w:rsidRPr="00DA38BD">
        <w:rPr>
          <w:rFonts w:ascii="Times New Roman" w:hAnsi="Times New Roman" w:cs="Times New Roman"/>
          <w:sz w:val="20"/>
          <w:szCs w:val="20"/>
        </w:rPr>
        <w:t xml:space="preserve"> Жалоба должна содержать:</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w:t>
      </w:r>
      <w:r w:rsidRPr="00DA38BD">
        <w:rPr>
          <w:rFonts w:ascii="Times New Roman" w:hAnsi="Times New Roman" w:cs="Times New Roman"/>
          <w:sz w:val="20"/>
          <w:szCs w:val="20"/>
        </w:rPr>
        <w:lastRenderedPageBreak/>
        <w:t>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5.5.</w:t>
      </w:r>
      <w:r w:rsidRPr="00DA38BD">
        <w:rPr>
          <w:rFonts w:ascii="Times New Roman" w:hAnsi="Times New Roman" w:cs="Times New Roman"/>
          <w:sz w:val="20"/>
          <w:szCs w:val="20"/>
        </w:rPr>
        <w:t xml:space="preserve">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5.6.</w:t>
      </w:r>
      <w:r w:rsidRPr="00DA38BD">
        <w:rPr>
          <w:rFonts w:ascii="Times New Roman" w:hAnsi="Times New Roman" w:cs="Times New Roman"/>
          <w:sz w:val="20"/>
          <w:szCs w:val="20"/>
        </w:rPr>
        <w:t xml:space="preserve"> По результатам рассмотрения жалобы орган, предоставляющий муниципальную услугу, принимает одно из следующих решений:</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sz w:val="20"/>
          <w:szCs w:val="20"/>
        </w:rPr>
        <w:t>2) отказывает в удовлетворении жалобы (приложение №6 к настоящему административному регламенту).</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5.7.</w:t>
      </w:r>
      <w:r w:rsidRPr="00DA38BD">
        <w:rPr>
          <w:rFonts w:ascii="Times New Roman" w:hAnsi="Times New Roman" w:cs="Times New Roman"/>
          <w:sz w:val="20"/>
          <w:szCs w:val="20"/>
        </w:rPr>
        <w:t xml:space="preserve">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5.8.</w:t>
      </w:r>
      <w:r w:rsidRPr="00DA38BD">
        <w:rPr>
          <w:rFonts w:ascii="Times New Roman" w:hAnsi="Times New Roman" w:cs="Times New Roman"/>
          <w:sz w:val="20"/>
          <w:szCs w:val="20"/>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51C3F" w:rsidRPr="00DA38BD" w:rsidRDefault="00851C3F" w:rsidP="00851C3F">
      <w:pPr>
        <w:rPr>
          <w:rFonts w:ascii="Times New Roman" w:hAnsi="Times New Roman" w:cs="Times New Roman"/>
          <w:sz w:val="20"/>
          <w:szCs w:val="20"/>
        </w:rPr>
      </w:pPr>
      <w:r w:rsidRPr="00DA38BD">
        <w:rPr>
          <w:rFonts w:ascii="Times New Roman" w:hAnsi="Times New Roman" w:cs="Times New Roman"/>
          <w:b/>
          <w:sz w:val="20"/>
          <w:szCs w:val="20"/>
        </w:rPr>
        <w:t>5.9.</w:t>
      </w:r>
      <w:r w:rsidRPr="00DA38BD">
        <w:rPr>
          <w:rFonts w:ascii="Times New Roman" w:hAnsi="Times New Roman" w:cs="Times New Roman"/>
          <w:sz w:val="20"/>
          <w:szCs w:val="20"/>
        </w:rPr>
        <w:t xml:space="preserve"> Положения Федерального закона от 27.07.2010 года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02.05.2006 года № 59-ФЗ «О порядке рассмотрения обращений граждан Российской Федерации».</w:t>
      </w:r>
    </w:p>
    <w:p w:rsidR="00851C3F" w:rsidRPr="00DA38BD" w:rsidRDefault="00851C3F" w:rsidP="00851C3F">
      <w:pPr>
        <w:rPr>
          <w:rFonts w:ascii="Times New Roman" w:hAnsi="Times New Roman" w:cs="Times New Roman"/>
          <w:sz w:val="20"/>
          <w:szCs w:val="20"/>
        </w:rPr>
      </w:pPr>
    </w:p>
    <w:p w:rsidR="00851C3F" w:rsidRPr="00DA38BD" w:rsidRDefault="00851C3F" w:rsidP="00851C3F">
      <w:pPr>
        <w:rPr>
          <w:rFonts w:ascii="Times New Roman" w:hAnsi="Times New Roman" w:cs="Times New Roman"/>
          <w:sz w:val="20"/>
          <w:szCs w:val="20"/>
        </w:rPr>
      </w:pPr>
    </w:p>
    <w:p w:rsidR="00851C3F" w:rsidRPr="00DA38BD" w:rsidRDefault="00851C3F" w:rsidP="00851C3F">
      <w:pPr>
        <w:rPr>
          <w:rFonts w:ascii="Times New Roman" w:hAnsi="Times New Roman" w:cs="Times New Roman"/>
          <w:sz w:val="20"/>
          <w:szCs w:val="20"/>
        </w:rPr>
      </w:pPr>
    </w:p>
    <w:p w:rsidR="00851C3F" w:rsidRPr="00DA38BD" w:rsidRDefault="00851C3F" w:rsidP="00851C3F">
      <w:pPr>
        <w:rPr>
          <w:rFonts w:ascii="Times New Roman" w:hAnsi="Times New Roman" w:cs="Times New Roman"/>
          <w:sz w:val="20"/>
          <w:szCs w:val="20"/>
        </w:rPr>
      </w:pPr>
    </w:p>
    <w:p w:rsidR="00851C3F" w:rsidRPr="00DA38BD" w:rsidRDefault="00851C3F" w:rsidP="00851C3F">
      <w:pPr>
        <w:rPr>
          <w:rFonts w:ascii="Times New Roman" w:hAnsi="Times New Roman" w:cs="Times New Roman"/>
          <w:sz w:val="20"/>
          <w:szCs w:val="20"/>
        </w:rPr>
      </w:pPr>
    </w:p>
    <w:p w:rsidR="00B73A45" w:rsidRPr="00DA38BD" w:rsidRDefault="00B73A45" w:rsidP="00851C3F">
      <w:pPr>
        <w:rPr>
          <w:rFonts w:ascii="Times New Roman" w:hAnsi="Times New Roman" w:cs="Times New Roman"/>
          <w:sz w:val="20"/>
          <w:szCs w:val="20"/>
        </w:rPr>
      </w:pPr>
      <w:bookmarkStart w:id="0" w:name="_GoBack"/>
      <w:bookmarkEnd w:id="0"/>
    </w:p>
    <w:sectPr w:rsidR="00B73A45" w:rsidRPr="00DA38BD" w:rsidSect="005203A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3E8" w:rsidRDefault="00B203E8" w:rsidP="008F56AE">
      <w:pPr>
        <w:spacing w:after="0" w:line="240" w:lineRule="auto"/>
      </w:pPr>
      <w:r>
        <w:separator/>
      </w:r>
    </w:p>
  </w:endnote>
  <w:endnote w:type="continuationSeparator" w:id="1">
    <w:p w:rsidR="00B203E8" w:rsidRDefault="00B203E8" w:rsidP="008F56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3E8" w:rsidRDefault="00B203E8" w:rsidP="008F56AE">
      <w:pPr>
        <w:spacing w:after="0" w:line="240" w:lineRule="auto"/>
      </w:pPr>
      <w:r>
        <w:separator/>
      </w:r>
    </w:p>
  </w:footnote>
  <w:footnote w:type="continuationSeparator" w:id="1">
    <w:p w:rsidR="00B203E8" w:rsidRDefault="00B203E8" w:rsidP="008F56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81316"/>
    <w:rsid w:val="0003487D"/>
    <w:rsid w:val="00181316"/>
    <w:rsid w:val="002360B6"/>
    <w:rsid w:val="00267FE1"/>
    <w:rsid w:val="00274B62"/>
    <w:rsid w:val="002B1990"/>
    <w:rsid w:val="00385B98"/>
    <w:rsid w:val="00395E44"/>
    <w:rsid w:val="003A0489"/>
    <w:rsid w:val="003F1B9B"/>
    <w:rsid w:val="00463D19"/>
    <w:rsid w:val="0047151C"/>
    <w:rsid w:val="004F711B"/>
    <w:rsid w:val="005203A3"/>
    <w:rsid w:val="00586838"/>
    <w:rsid w:val="00695873"/>
    <w:rsid w:val="006A0F09"/>
    <w:rsid w:val="0073272E"/>
    <w:rsid w:val="007A4FF0"/>
    <w:rsid w:val="007A7A62"/>
    <w:rsid w:val="007C57F4"/>
    <w:rsid w:val="00851C3F"/>
    <w:rsid w:val="00895663"/>
    <w:rsid w:val="008A1438"/>
    <w:rsid w:val="008F56AE"/>
    <w:rsid w:val="009127AB"/>
    <w:rsid w:val="009B50D3"/>
    <w:rsid w:val="009C15EC"/>
    <w:rsid w:val="009E369F"/>
    <w:rsid w:val="00A1310B"/>
    <w:rsid w:val="00A5464D"/>
    <w:rsid w:val="00A63D7A"/>
    <w:rsid w:val="00B203E8"/>
    <w:rsid w:val="00B62FE5"/>
    <w:rsid w:val="00B73A45"/>
    <w:rsid w:val="00B80945"/>
    <w:rsid w:val="00BE1A95"/>
    <w:rsid w:val="00C0705B"/>
    <w:rsid w:val="00C27DBE"/>
    <w:rsid w:val="00C67A15"/>
    <w:rsid w:val="00D54540"/>
    <w:rsid w:val="00D75CDB"/>
    <w:rsid w:val="00DA38BD"/>
    <w:rsid w:val="00E1233D"/>
    <w:rsid w:val="00F474D1"/>
    <w:rsid w:val="00F5301A"/>
    <w:rsid w:val="00F60282"/>
    <w:rsid w:val="00F63B5E"/>
    <w:rsid w:val="00F64AC6"/>
    <w:rsid w:val="00FC3CC2"/>
    <w:rsid w:val="00FF2A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3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F56A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F56AE"/>
  </w:style>
  <w:style w:type="paragraph" w:styleId="a5">
    <w:name w:val="footer"/>
    <w:basedOn w:val="a"/>
    <w:link w:val="a6"/>
    <w:uiPriority w:val="99"/>
    <w:semiHidden/>
    <w:unhideWhenUsed/>
    <w:rsid w:val="008F56A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F56AE"/>
  </w:style>
  <w:style w:type="character" w:styleId="a7">
    <w:name w:val="Hyperlink"/>
    <w:basedOn w:val="a0"/>
    <w:uiPriority w:val="99"/>
    <w:unhideWhenUsed/>
    <w:rsid w:val="00F60282"/>
    <w:rPr>
      <w:color w:val="0000FF" w:themeColor="hyperlink"/>
      <w:u w:val="single"/>
    </w:rPr>
  </w:style>
  <w:style w:type="character" w:customStyle="1" w:styleId="20">
    <w:name w:val="Обычный (веб)20 Знак"/>
    <w:link w:val="200"/>
    <w:locked/>
    <w:rsid w:val="00267FE1"/>
    <w:rPr>
      <w:color w:val="000000"/>
      <w:sz w:val="24"/>
      <w:szCs w:val="24"/>
    </w:rPr>
  </w:style>
  <w:style w:type="paragraph" w:customStyle="1" w:styleId="200">
    <w:name w:val="Обычный (веб)20"/>
    <w:basedOn w:val="a"/>
    <w:link w:val="20"/>
    <w:rsid w:val="00267FE1"/>
    <w:pPr>
      <w:spacing w:after="0" w:line="240" w:lineRule="auto"/>
      <w:jc w:val="both"/>
    </w:pPr>
    <w:rPr>
      <w:color w:val="000000"/>
      <w:sz w:val="24"/>
      <w:szCs w:val="24"/>
    </w:rPr>
  </w:style>
  <w:style w:type="paragraph" w:styleId="a8">
    <w:name w:val="No Spacing"/>
    <w:uiPriority w:val="99"/>
    <w:qFormat/>
    <w:rsid w:val="00C0705B"/>
    <w:pPr>
      <w:spacing w:after="0" w:line="240" w:lineRule="auto"/>
    </w:pPr>
    <w:rPr>
      <w:rFonts w:ascii="Calibri" w:eastAsia="Times New Roman" w:hAnsi="Calibri" w:cs="Calibri"/>
    </w:rPr>
  </w:style>
  <w:style w:type="paragraph" w:styleId="a9">
    <w:name w:val="Balloon Text"/>
    <w:basedOn w:val="a"/>
    <w:link w:val="aa"/>
    <w:uiPriority w:val="99"/>
    <w:semiHidden/>
    <w:unhideWhenUsed/>
    <w:rsid w:val="00DA38B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A38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396877">
      <w:bodyDiv w:val="1"/>
      <w:marLeft w:val="0"/>
      <w:marRight w:val="0"/>
      <w:marTop w:val="0"/>
      <w:marBottom w:val="0"/>
      <w:divBdr>
        <w:top w:val="none" w:sz="0" w:space="0" w:color="auto"/>
        <w:left w:val="none" w:sz="0" w:space="0" w:color="auto"/>
        <w:bottom w:val="none" w:sz="0" w:space="0" w:color="auto"/>
        <w:right w:val="none" w:sz="0" w:space="0" w:color="auto"/>
      </w:divBdr>
    </w:div>
    <w:div w:id="431515596">
      <w:bodyDiv w:val="1"/>
      <w:marLeft w:val="0"/>
      <w:marRight w:val="0"/>
      <w:marTop w:val="0"/>
      <w:marBottom w:val="0"/>
      <w:divBdr>
        <w:top w:val="none" w:sz="0" w:space="0" w:color="auto"/>
        <w:left w:val="none" w:sz="0" w:space="0" w:color="auto"/>
        <w:bottom w:val="none" w:sz="0" w:space="0" w:color="auto"/>
        <w:right w:val="none" w:sz="0" w:space="0" w:color="auto"/>
      </w:divBdr>
    </w:div>
    <w:div w:id="435099878">
      <w:bodyDiv w:val="1"/>
      <w:marLeft w:val="0"/>
      <w:marRight w:val="0"/>
      <w:marTop w:val="0"/>
      <w:marBottom w:val="0"/>
      <w:divBdr>
        <w:top w:val="none" w:sz="0" w:space="0" w:color="auto"/>
        <w:left w:val="none" w:sz="0" w:space="0" w:color="auto"/>
        <w:bottom w:val="none" w:sz="0" w:space="0" w:color="auto"/>
        <w:right w:val="none" w:sz="0" w:space="0" w:color="auto"/>
      </w:divBdr>
    </w:div>
    <w:div w:id="1103456502">
      <w:bodyDiv w:val="1"/>
      <w:marLeft w:val="0"/>
      <w:marRight w:val="0"/>
      <w:marTop w:val="0"/>
      <w:marBottom w:val="0"/>
      <w:divBdr>
        <w:top w:val="none" w:sz="0" w:space="0" w:color="auto"/>
        <w:left w:val="none" w:sz="0" w:space="0" w:color="auto"/>
        <w:bottom w:val="none" w:sz="0" w:space="0" w:color="auto"/>
        <w:right w:val="none" w:sz="0" w:space="0" w:color="auto"/>
      </w:divBdr>
    </w:div>
    <w:div w:id="1128204765">
      <w:bodyDiv w:val="1"/>
      <w:marLeft w:val="0"/>
      <w:marRight w:val="0"/>
      <w:marTop w:val="0"/>
      <w:marBottom w:val="0"/>
      <w:divBdr>
        <w:top w:val="none" w:sz="0" w:space="0" w:color="auto"/>
        <w:left w:val="none" w:sz="0" w:space="0" w:color="auto"/>
        <w:bottom w:val="none" w:sz="0" w:space="0" w:color="auto"/>
        <w:right w:val="none" w:sz="0" w:space="0" w:color="auto"/>
      </w:divBdr>
    </w:div>
    <w:div w:id="1343436982">
      <w:bodyDiv w:val="1"/>
      <w:marLeft w:val="0"/>
      <w:marRight w:val="0"/>
      <w:marTop w:val="0"/>
      <w:marBottom w:val="0"/>
      <w:divBdr>
        <w:top w:val="none" w:sz="0" w:space="0" w:color="auto"/>
        <w:left w:val="none" w:sz="0" w:space="0" w:color="auto"/>
        <w:bottom w:val="none" w:sz="0" w:space="0" w:color="auto"/>
        <w:right w:val="none" w:sz="0" w:space="0" w:color="auto"/>
      </w:divBdr>
    </w:div>
    <w:div w:id="1568566007">
      <w:bodyDiv w:val="1"/>
      <w:marLeft w:val="0"/>
      <w:marRight w:val="0"/>
      <w:marTop w:val="0"/>
      <w:marBottom w:val="0"/>
      <w:divBdr>
        <w:top w:val="none" w:sz="0" w:space="0" w:color="auto"/>
        <w:left w:val="none" w:sz="0" w:space="0" w:color="auto"/>
        <w:bottom w:val="none" w:sz="0" w:space="0" w:color="auto"/>
        <w:right w:val="none" w:sz="0" w:space="0" w:color="auto"/>
      </w:divBdr>
    </w:div>
    <w:div w:id="1693218588">
      <w:bodyDiv w:val="1"/>
      <w:marLeft w:val="0"/>
      <w:marRight w:val="0"/>
      <w:marTop w:val="0"/>
      <w:marBottom w:val="0"/>
      <w:divBdr>
        <w:top w:val="none" w:sz="0" w:space="0" w:color="auto"/>
        <w:left w:val="none" w:sz="0" w:space="0" w:color="auto"/>
        <w:bottom w:val="none" w:sz="0" w:space="0" w:color="auto"/>
        <w:right w:val="none" w:sz="0" w:space="0" w:color="auto"/>
      </w:divBdr>
    </w:div>
    <w:div w:id="1710181893">
      <w:bodyDiv w:val="1"/>
      <w:marLeft w:val="0"/>
      <w:marRight w:val="0"/>
      <w:marTop w:val="0"/>
      <w:marBottom w:val="0"/>
      <w:divBdr>
        <w:top w:val="none" w:sz="0" w:space="0" w:color="auto"/>
        <w:left w:val="none" w:sz="0" w:space="0" w:color="auto"/>
        <w:bottom w:val="none" w:sz="0" w:space="0" w:color="auto"/>
        <w:right w:val="none" w:sz="0" w:space="0" w:color="auto"/>
      </w:divBdr>
    </w:div>
    <w:div w:id="1732193374">
      <w:bodyDiv w:val="1"/>
      <w:marLeft w:val="0"/>
      <w:marRight w:val="0"/>
      <w:marTop w:val="0"/>
      <w:marBottom w:val="0"/>
      <w:divBdr>
        <w:top w:val="none" w:sz="0" w:space="0" w:color="auto"/>
        <w:left w:val="none" w:sz="0" w:space="0" w:color="auto"/>
        <w:bottom w:val="none" w:sz="0" w:space="0" w:color="auto"/>
        <w:right w:val="none" w:sz="0" w:space="0" w:color="auto"/>
      </w:divBdr>
    </w:div>
    <w:div w:id="200173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merkulovskoe.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CB7B3B0-EE51-428A-98ED-74AD0C296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8901</Words>
  <Characters>50740</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25</cp:revision>
  <cp:lastPrinted>2016-03-02T13:24:00Z</cp:lastPrinted>
  <dcterms:created xsi:type="dcterms:W3CDTF">2002-12-31T22:29:00Z</dcterms:created>
  <dcterms:modified xsi:type="dcterms:W3CDTF">2016-03-02T13:27:00Z</dcterms:modified>
</cp:coreProperties>
</file>