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5E" w:rsidRPr="003A6F5E" w:rsidRDefault="003A6F5E" w:rsidP="003A6F5E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6F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A6F5E" w:rsidRPr="003A6F5E" w:rsidRDefault="003A6F5E" w:rsidP="003A6F5E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6F5E">
        <w:rPr>
          <w:rFonts w:ascii="Times New Roman" w:hAnsi="Times New Roman" w:cs="Times New Roman"/>
          <w:sz w:val="28"/>
          <w:szCs w:val="28"/>
        </w:rPr>
        <w:t>РОСТОВСКАЯ ОБЛАСТЬ ШОЛОХОВСКИЙ  РАЙОН</w:t>
      </w:r>
    </w:p>
    <w:p w:rsidR="003A6F5E" w:rsidRPr="003A6F5E" w:rsidRDefault="003A6F5E" w:rsidP="003A6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F5E">
        <w:rPr>
          <w:rFonts w:ascii="Times New Roman" w:hAnsi="Times New Roman" w:cs="Times New Roman"/>
          <w:sz w:val="28"/>
          <w:szCs w:val="28"/>
        </w:rPr>
        <w:t>МУНИЦИПАЛЬНОЕ ОБРАЗОВАНИЕ «МЕРКУЛОВСКОЕ СЕЛЬСКОЕ ПОСЕЛЕНИЕ»</w:t>
      </w:r>
    </w:p>
    <w:p w:rsidR="003A6F5E" w:rsidRPr="003A6F5E" w:rsidRDefault="003A6F5E" w:rsidP="003A6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F5E">
        <w:rPr>
          <w:rFonts w:ascii="Times New Roman" w:hAnsi="Times New Roman" w:cs="Times New Roman"/>
          <w:sz w:val="28"/>
          <w:szCs w:val="28"/>
        </w:rPr>
        <w:t>АДМИНИСТРАЦИЯ  МЕРКУЛОВСКОГО  СЕЛЬСКОГО ПОСЕЛЕНИЯ</w:t>
      </w:r>
    </w:p>
    <w:p w:rsidR="003E3D03" w:rsidRPr="003A6F5E" w:rsidRDefault="003E3D03" w:rsidP="003E3D03">
      <w:pPr>
        <w:pBdr>
          <w:bottom w:val="double" w:sz="18" w:space="7" w:color="auto"/>
        </w:pBdr>
        <w:rPr>
          <w:rFonts w:ascii="Times New Roman" w:hAnsi="Times New Roman" w:cs="Times New Roman"/>
          <w:sz w:val="2"/>
          <w:szCs w:val="2"/>
        </w:rPr>
      </w:pPr>
    </w:p>
    <w:p w:rsidR="003E3D03" w:rsidRDefault="003E3D03" w:rsidP="003E3D03">
      <w:pPr>
        <w:pBdr>
          <w:bottom w:val="double" w:sz="18" w:space="7" w:color="auto"/>
        </w:pBdr>
        <w:rPr>
          <w:rFonts w:ascii="Times New Roman CYR" w:hAnsi="Times New Roman CYR"/>
          <w:sz w:val="2"/>
          <w:szCs w:val="2"/>
        </w:rPr>
      </w:pPr>
    </w:p>
    <w:p w:rsidR="003E3D03" w:rsidRDefault="003E3D03" w:rsidP="003A6F5E">
      <w:pPr>
        <w:pStyle w:val="2"/>
        <w:tabs>
          <w:tab w:val="left" w:pos="7095"/>
        </w:tabs>
        <w:ind w:firstLine="0"/>
        <w:jc w:val="center"/>
        <w:rPr>
          <w:b/>
          <w:bCs/>
          <w:sz w:val="24"/>
        </w:rPr>
      </w:pPr>
    </w:p>
    <w:p w:rsidR="003A6F5E" w:rsidRPr="003A6F5E" w:rsidRDefault="003E3D03" w:rsidP="003E3D03">
      <w:pPr>
        <w:pStyle w:val="2"/>
        <w:ind w:left="0" w:firstLine="0"/>
        <w:rPr>
          <w:rFonts w:eastAsia="Lucida Sans Unicode"/>
          <w:sz w:val="24"/>
        </w:rPr>
      </w:pPr>
      <w:r>
        <w:rPr>
          <w:rFonts w:eastAsia="Lucida Sans Unicode"/>
          <w:b/>
          <w:sz w:val="24"/>
        </w:rPr>
        <w:t xml:space="preserve">           </w:t>
      </w:r>
      <w:r w:rsidR="003B50AD">
        <w:rPr>
          <w:rFonts w:eastAsia="Lucida Sans Unicode"/>
          <w:b/>
          <w:sz w:val="24"/>
        </w:rPr>
        <w:t>16</w:t>
      </w:r>
      <w:r>
        <w:rPr>
          <w:rFonts w:eastAsia="Lucida Sans Unicode"/>
          <w:b/>
          <w:sz w:val="24"/>
        </w:rPr>
        <w:t xml:space="preserve"> </w:t>
      </w:r>
      <w:r w:rsidR="003B50AD">
        <w:rPr>
          <w:rFonts w:eastAsia="Lucida Sans Unicode"/>
          <w:b/>
          <w:sz w:val="24"/>
        </w:rPr>
        <w:t>.</w:t>
      </w:r>
      <w:r>
        <w:rPr>
          <w:rFonts w:eastAsia="Lucida Sans Unicode"/>
          <w:b/>
          <w:sz w:val="24"/>
        </w:rPr>
        <w:t xml:space="preserve"> </w:t>
      </w:r>
      <w:r w:rsidR="00DD5504">
        <w:rPr>
          <w:rFonts w:eastAsia="Lucida Sans Unicode"/>
          <w:b/>
          <w:sz w:val="24"/>
        </w:rPr>
        <w:t>03</w:t>
      </w:r>
      <w:r w:rsidR="003B50AD">
        <w:rPr>
          <w:rFonts w:eastAsia="Lucida Sans Unicode"/>
          <w:b/>
          <w:sz w:val="24"/>
        </w:rPr>
        <w:t xml:space="preserve"> </w:t>
      </w:r>
      <w:r w:rsidR="00DD5504">
        <w:rPr>
          <w:rFonts w:eastAsia="Lucida Sans Unicode"/>
          <w:b/>
          <w:sz w:val="24"/>
        </w:rPr>
        <w:t>.</w:t>
      </w:r>
      <w:r w:rsidR="003B50AD">
        <w:rPr>
          <w:rFonts w:eastAsia="Lucida Sans Unicode"/>
          <w:b/>
          <w:sz w:val="24"/>
        </w:rPr>
        <w:t>2012г</w:t>
      </w:r>
      <w:r w:rsidR="003A6F5E">
        <w:rPr>
          <w:rFonts w:eastAsia="Lucida Sans Unicode"/>
          <w:b/>
          <w:sz w:val="24"/>
        </w:rPr>
        <w:t xml:space="preserve">                                                           </w:t>
      </w:r>
      <w:proofErr w:type="spellStart"/>
      <w:r w:rsidR="003A6F5E" w:rsidRPr="003A6F5E">
        <w:rPr>
          <w:rFonts w:eastAsia="Lucida Sans Unicode"/>
          <w:sz w:val="24"/>
        </w:rPr>
        <w:t>х</w:t>
      </w:r>
      <w:proofErr w:type="gramStart"/>
      <w:r w:rsidR="003A6F5E" w:rsidRPr="003A6F5E">
        <w:rPr>
          <w:rFonts w:eastAsia="Lucida Sans Unicode"/>
          <w:sz w:val="24"/>
        </w:rPr>
        <w:t>.М</w:t>
      </w:r>
      <w:proofErr w:type="gramEnd"/>
      <w:r w:rsidR="003A6F5E" w:rsidRPr="003A6F5E">
        <w:rPr>
          <w:rFonts w:eastAsia="Lucida Sans Unicode"/>
          <w:sz w:val="24"/>
        </w:rPr>
        <w:t>еркуловский</w:t>
      </w:r>
      <w:proofErr w:type="spellEnd"/>
      <w:r w:rsidRPr="003A6F5E">
        <w:rPr>
          <w:rFonts w:eastAsia="Lucida Sans Unicode"/>
          <w:sz w:val="24"/>
        </w:rPr>
        <w:t xml:space="preserve">              </w:t>
      </w:r>
    </w:p>
    <w:p w:rsidR="003A6F5E" w:rsidRPr="003A6F5E" w:rsidRDefault="003A6F5E" w:rsidP="003E3D03">
      <w:pPr>
        <w:pStyle w:val="2"/>
        <w:ind w:left="0" w:firstLine="0"/>
        <w:rPr>
          <w:rFonts w:eastAsia="Lucida Sans Unicode"/>
          <w:sz w:val="24"/>
        </w:rPr>
      </w:pPr>
    </w:p>
    <w:p w:rsidR="003A6F5E" w:rsidRDefault="003A6F5E" w:rsidP="003E3D03">
      <w:pPr>
        <w:pStyle w:val="2"/>
        <w:ind w:left="0" w:firstLine="0"/>
        <w:rPr>
          <w:rFonts w:eastAsia="Lucida Sans Unicode"/>
          <w:b/>
          <w:sz w:val="24"/>
        </w:rPr>
      </w:pPr>
    </w:p>
    <w:p w:rsidR="003E3D03" w:rsidRDefault="003E3D03" w:rsidP="003E3D03">
      <w:pPr>
        <w:pStyle w:val="2"/>
        <w:ind w:left="0" w:firstLine="0"/>
        <w:rPr>
          <w:rFonts w:eastAsia="Lucida Sans Unicode"/>
          <w:b/>
          <w:sz w:val="24"/>
        </w:rPr>
      </w:pPr>
      <w:r>
        <w:rPr>
          <w:rFonts w:eastAsia="Lucida Sans Unicode"/>
          <w:b/>
          <w:sz w:val="24"/>
        </w:rPr>
        <w:t xml:space="preserve">          </w:t>
      </w:r>
      <w:r w:rsidR="003A6F5E">
        <w:rPr>
          <w:rFonts w:eastAsia="Lucida Sans Unicode"/>
          <w:b/>
          <w:sz w:val="24"/>
        </w:rPr>
        <w:t xml:space="preserve">                                       </w:t>
      </w:r>
      <w:r>
        <w:rPr>
          <w:rFonts w:eastAsia="Lucida Sans Unicode"/>
          <w:b/>
          <w:sz w:val="24"/>
        </w:rPr>
        <w:t xml:space="preserve">  ПОСТАНОВЛЕНИЕ</w:t>
      </w:r>
      <w:r w:rsidR="003B50AD">
        <w:rPr>
          <w:rFonts w:eastAsia="Lucida Sans Unicode"/>
          <w:b/>
          <w:sz w:val="24"/>
        </w:rPr>
        <w:t xml:space="preserve"> №38</w:t>
      </w:r>
    </w:p>
    <w:p w:rsidR="003E3D03" w:rsidRDefault="003E3D03" w:rsidP="003E3D03">
      <w:pPr>
        <w:pStyle w:val="2"/>
        <w:rPr>
          <w:rFonts w:eastAsia="Lucida Sans Unicode"/>
          <w:sz w:val="24"/>
        </w:rPr>
      </w:pPr>
    </w:p>
    <w:tbl>
      <w:tblPr>
        <w:tblW w:w="6140" w:type="dxa"/>
        <w:tblInd w:w="88" w:type="dxa"/>
        <w:tblLook w:val="04A0"/>
      </w:tblPr>
      <w:tblGrid>
        <w:gridCol w:w="6140"/>
      </w:tblGrid>
      <w:tr w:rsidR="003E3D03" w:rsidTr="003E3D03">
        <w:trPr>
          <w:trHeight w:val="322"/>
        </w:trPr>
        <w:tc>
          <w:tcPr>
            <w:tcW w:w="6140" w:type="dxa"/>
            <w:vMerge w:val="restart"/>
            <w:vAlign w:val="bottom"/>
            <w:hideMark/>
          </w:tcPr>
          <w:p w:rsidR="003E3D03" w:rsidRDefault="003E3D03">
            <w:pPr>
              <w:pStyle w:val="a3"/>
              <w:spacing w:line="276" w:lineRule="auto"/>
              <w:ind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генерального плана, 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Шолоховского района Ростовской области </w:t>
            </w:r>
          </w:p>
        </w:tc>
      </w:tr>
      <w:tr w:rsidR="003E3D03" w:rsidTr="003E3D03">
        <w:trPr>
          <w:trHeight w:val="537"/>
        </w:trPr>
        <w:tc>
          <w:tcPr>
            <w:tcW w:w="0" w:type="auto"/>
            <w:vMerge/>
            <w:vAlign w:val="center"/>
            <w:hideMark/>
          </w:tcPr>
          <w:p w:rsidR="003E3D03" w:rsidRDefault="003E3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3D03" w:rsidRDefault="003E3D03" w:rsidP="003E3D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D03" w:rsidRDefault="003A6F5E" w:rsidP="003E3D03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</w:p>
    <w:p w:rsidR="003E3D03" w:rsidRDefault="003E3D03" w:rsidP="003E3D0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3D03" w:rsidRDefault="003E3D03" w:rsidP="003E3D0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со статьей 28 Градостроительного кодекса Российской Федерации, статьей 28 Федерального закона от 06.10.2003 г. № 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Меркул</w:t>
      </w:r>
      <w:r w:rsidR="003A6F5E">
        <w:rPr>
          <w:rFonts w:ascii="Times New Roman" w:hAnsi="Times New Roman" w:cs="Times New Roman"/>
          <w:bCs/>
          <w:sz w:val="24"/>
          <w:szCs w:val="24"/>
        </w:rPr>
        <w:t>овское</w:t>
      </w:r>
      <w:proofErr w:type="spellEnd"/>
      <w:r w:rsidR="003A6F5E">
        <w:rPr>
          <w:rFonts w:ascii="Times New Roman" w:hAnsi="Times New Roman" w:cs="Times New Roman"/>
          <w:bCs/>
          <w:sz w:val="24"/>
          <w:szCs w:val="24"/>
        </w:rPr>
        <w:t xml:space="preserve">   сельское поселение»</w:t>
      </w:r>
    </w:p>
    <w:p w:rsidR="003A6F5E" w:rsidRDefault="003A6F5E" w:rsidP="003A6F5E">
      <w:pPr>
        <w:pStyle w:val="ConsPlusNormal"/>
        <w:widowControl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3E3D03" w:rsidRDefault="003A6F5E" w:rsidP="003A6F5E">
      <w:pPr>
        <w:pStyle w:val="ConsPlusNormal"/>
        <w:widowControl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ПОСТАНОВЛЯЮ:</w:t>
      </w:r>
    </w:p>
    <w:p w:rsidR="003A6F5E" w:rsidRDefault="003A6F5E" w:rsidP="003E3D03">
      <w:pPr>
        <w:pStyle w:val="a3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D03" w:rsidRDefault="003E3D03" w:rsidP="003E3D03">
      <w:pPr>
        <w:pStyle w:val="a3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Провести публичные слушания по проекту генерального плана</w:t>
      </w:r>
      <w:r>
        <w:rPr>
          <w:rFonts w:ascii="Times New Roman" w:hAnsi="Times New Roman" w:cs="Times New Roman"/>
          <w:sz w:val="24"/>
          <w:szCs w:val="24"/>
        </w:rPr>
        <w:t>, правил землепользования и застройки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Шолоховского района Ростовской области   05.04 2012 года в 14-00 часов в здании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адресу: хутор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Меркуловский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обеды,  3.</w:t>
      </w:r>
    </w:p>
    <w:p w:rsidR="003E3D03" w:rsidRDefault="003E3D03" w:rsidP="003E3D03">
      <w:pPr>
        <w:ind w:right="-1" w:firstLine="4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="Times New Roman"/>
          <w:bCs/>
        </w:rPr>
        <w:t>2. Создать комиссию по проведению публичных слушаний по проекту генерального плана</w:t>
      </w:r>
      <w:r>
        <w:t>, правил землепользования и застройки</w:t>
      </w:r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Меркуловского</w:t>
      </w:r>
      <w:proofErr w:type="spellEnd"/>
      <w:r>
        <w:rPr>
          <w:rFonts w:eastAsia="Times New Roman"/>
          <w:bCs/>
        </w:rPr>
        <w:t xml:space="preserve"> сельского поселения Шолоховского района Ростовской области (далее – Комиссия) в составе согласно приложению 1.</w:t>
      </w:r>
    </w:p>
    <w:p w:rsidR="003E3D03" w:rsidRDefault="003E3D03" w:rsidP="003E3D03">
      <w:pPr>
        <w:pStyle w:val="a3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Утвердить Положение о порядке работы Комиссии по проведению публичных слушаний по проекту генерального плана</w:t>
      </w:r>
      <w:r>
        <w:rPr>
          <w:rFonts w:ascii="Times New Roman" w:hAnsi="Times New Roman" w:cs="Times New Roman"/>
          <w:sz w:val="24"/>
          <w:szCs w:val="24"/>
        </w:rPr>
        <w:t>, правил землепользования и застройки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Шолоховского района Ростовской области (приложение 2).</w:t>
      </w:r>
    </w:p>
    <w:p w:rsidR="003E3D03" w:rsidRDefault="003E3D03" w:rsidP="003E3D0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="Times New Roman"/>
          <w:bCs/>
        </w:rPr>
        <w:t xml:space="preserve">        4. Установить срок приема Комиссией предложений и замечаний по проекту</w:t>
      </w:r>
      <w:r>
        <w:rPr>
          <w:rFonts w:eastAsia="Times New Roman"/>
          <w:bCs/>
          <w:i/>
        </w:rPr>
        <w:t xml:space="preserve"> </w:t>
      </w:r>
      <w:r>
        <w:rPr>
          <w:rFonts w:eastAsia="Times New Roman"/>
          <w:bCs/>
        </w:rPr>
        <w:t>генерального плана</w:t>
      </w:r>
      <w:r>
        <w:t>, правил землепользования и застройки</w:t>
      </w:r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Меркуловского</w:t>
      </w:r>
      <w:proofErr w:type="spellEnd"/>
      <w:r>
        <w:rPr>
          <w:rFonts w:eastAsia="Times New Roman"/>
          <w:bCs/>
        </w:rPr>
        <w:t xml:space="preserve"> сельского поселения с   2012 г. по    2012 г. с 9-00 до 13-00 и с 14-00 до 17-00 часов по адресу:  </w:t>
      </w:r>
      <w:r w:rsidR="003A6F5E">
        <w:rPr>
          <w:rFonts w:eastAsia="Times New Roman"/>
          <w:bCs/>
        </w:rPr>
        <w:t xml:space="preserve">хутор </w:t>
      </w:r>
      <w:proofErr w:type="spellStart"/>
      <w:r w:rsidR="003A6F5E">
        <w:rPr>
          <w:rFonts w:eastAsia="Times New Roman"/>
          <w:bCs/>
        </w:rPr>
        <w:t>Меркуловский</w:t>
      </w:r>
      <w:proofErr w:type="spellEnd"/>
      <w:r w:rsidR="003A6F5E">
        <w:rPr>
          <w:rFonts w:eastAsia="Times New Roman"/>
          <w:bCs/>
        </w:rPr>
        <w:t>,  п</w:t>
      </w:r>
      <w:proofErr w:type="gramStart"/>
      <w:r w:rsidR="003A6F5E">
        <w:rPr>
          <w:rFonts w:eastAsia="Times New Roman"/>
          <w:bCs/>
        </w:rPr>
        <w:t>.П</w:t>
      </w:r>
      <w:proofErr w:type="gramEnd"/>
      <w:r w:rsidR="003A6F5E">
        <w:rPr>
          <w:rFonts w:eastAsia="Times New Roman"/>
          <w:bCs/>
        </w:rPr>
        <w:t>обеды, д. 5</w:t>
      </w:r>
      <w:r>
        <w:rPr>
          <w:rFonts w:eastAsia="Times New Roman"/>
          <w:bCs/>
        </w:rPr>
        <w:t xml:space="preserve">  Администрация  </w:t>
      </w:r>
      <w:proofErr w:type="spellStart"/>
      <w:r>
        <w:rPr>
          <w:rFonts w:eastAsia="Times New Roman"/>
          <w:bCs/>
        </w:rPr>
        <w:t>Меркуловского</w:t>
      </w:r>
      <w:proofErr w:type="spellEnd"/>
      <w:r>
        <w:rPr>
          <w:rFonts w:eastAsia="Times New Roman"/>
          <w:bCs/>
        </w:rPr>
        <w:t xml:space="preserve"> сельского поселения.   Предложения направлять почтовым отправлением с уведомлением адресата по адресу: </w:t>
      </w:r>
      <w:r w:rsidR="003A6F5E">
        <w:rPr>
          <w:rFonts w:eastAsia="Times New Roman"/>
          <w:bCs/>
        </w:rPr>
        <w:t>346261</w:t>
      </w:r>
      <w:r>
        <w:rPr>
          <w:rFonts w:eastAsia="Times New Roman"/>
          <w:bCs/>
        </w:rPr>
        <w:t>ху</w:t>
      </w:r>
      <w:r w:rsidR="003A6F5E">
        <w:rPr>
          <w:rFonts w:eastAsia="Times New Roman"/>
          <w:bCs/>
        </w:rPr>
        <w:t xml:space="preserve">тор </w:t>
      </w:r>
      <w:proofErr w:type="spellStart"/>
      <w:r w:rsidR="003A6F5E">
        <w:rPr>
          <w:rFonts w:eastAsia="Times New Roman"/>
          <w:bCs/>
        </w:rPr>
        <w:t>Меркуловский</w:t>
      </w:r>
      <w:proofErr w:type="spellEnd"/>
      <w:r w:rsidR="003A6F5E">
        <w:rPr>
          <w:rFonts w:eastAsia="Times New Roman"/>
          <w:bCs/>
        </w:rPr>
        <w:t>, п</w:t>
      </w:r>
      <w:proofErr w:type="gramStart"/>
      <w:r w:rsidR="003A6F5E">
        <w:rPr>
          <w:rFonts w:eastAsia="Times New Roman"/>
          <w:bCs/>
        </w:rPr>
        <w:t>.П</w:t>
      </w:r>
      <w:proofErr w:type="gramEnd"/>
      <w:r w:rsidR="003A6F5E">
        <w:rPr>
          <w:rFonts w:eastAsia="Times New Roman"/>
          <w:bCs/>
        </w:rPr>
        <w:t>обеды, 5</w:t>
      </w:r>
      <w:r>
        <w:rPr>
          <w:rFonts w:eastAsia="Times New Roman"/>
          <w:bCs/>
        </w:rPr>
        <w:t xml:space="preserve">.  </w:t>
      </w:r>
    </w:p>
    <w:p w:rsidR="003E3D03" w:rsidRDefault="003E3D03" w:rsidP="003E3D03">
      <w:pPr>
        <w:ind w:right="-1" w:firstLine="48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5. Опубликовать в региональной газете «Тихий Дон»  информацию о дате, времени и месте проведения публичных слушаний, о месте предварительного ознакомления с материалами публичных слушаний и предоставления предложений и рекомендаций по предмету публичных слушаний.</w:t>
      </w:r>
    </w:p>
    <w:p w:rsidR="003E3D03" w:rsidRDefault="003E3D03" w:rsidP="003E3D03">
      <w:pPr>
        <w:ind w:right="-1" w:firstLine="480"/>
        <w:rPr>
          <w:rFonts w:eastAsia="Times New Roman"/>
          <w:bCs/>
        </w:rPr>
      </w:pPr>
      <w:r>
        <w:rPr>
          <w:rFonts w:eastAsia="Times New Roman"/>
          <w:bCs/>
        </w:rPr>
        <w:t xml:space="preserve">6. Разместить в зале Администрации </w:t>
      </w:r>
      <w:proofErr w:type="spellStart"/>
      <w:r>
        <w:rPr>
          <w:rFonts w:eastAsia="Times New Roman"/>
          <w:bCs/>
        </w:rPr>
        <w:t>Меркуловского</w:t>
      </w:r>
      <w:proofErr w:type="spellEnd"/>
      <w:r>
        <w:rPr>
          <w:rFonts w:eastAsia="Times New Roman"/>
          <w:bCs/>
        </w:rPr>
        <w:t xml:space="preserve"> сельского поселения</w:t>
      </w:r>
      <w:proofErr w:type="gramStart"/>
      <w:r>
        <w:rPr>
          <w:rFonts w:eastAsia="Times New Roman"/>
          <w:bCs/>
        </w:rPr>
        <w:t xml:space="preserve"> </w:t>
      </w:r>
      <w:r w:rsidR="003A6F5E">
        <w:rPr>
          <w:rFonts w:eastAsia="Times New Roman"/>
          <w:bCs/>
        </w:rPr>
        <w:t>,</w:t>
      </w:r>
      <w:proofErr w:type="gramEnd"/>
      <w:r w:rsidR="003A6F5E">
        <w:rPr>
          <w:rFonts w:eastAsia="Times New Roman"/>
          <w:bCs/>
        </w:rPr>
        <w:t xml:space="preserve"> в </w:t>
      </w:r>
      <w:proofErr w:type="spellStart"/>
      <w:r w:rsidR="003A6F5E">
        <w:rPr>
          <w:rFonts w:eastAsia="Times New Roman"/>
          <w:bCs/>
        </w:rPr>
        <w:t>Меркуловской</w:t>
      </w:r>
      <w:proofErr w:type="spellEnd"/>
      <w:r w:rsidR="003A6F5E">
        <w:rPr>
          <w:rFonts w:eastAsia="Times New Roman"/>
          <w:bCs/>
        </w:rPr>
        <w:t xml:space="preserve"> сельской библиотеке   демонстрационный  материал </w:t>
      </w:r>
      <w:r>
        <w:rPr>
          <w:rFonts w:eastAsia="Times New Roman"/>
          <w:bCs/>
        </w:rPr>
        <w:t xml:space="preserve"> по генеральному плану, правилам землепользования и застройки </w:t>
      </w:r>
      <w:proofErr w:type="spellStart"/>
      <w:r>
        <w:rPr>
          <w:rFonts w:eastAsia="Times New Roman"/>
          <w:bCs/>
        </w:rPr>
        <w:t>Меркуловского</w:t>
      </w:r>
      <w:proofErr w:type="spellEnd"/>
      <w:r>
        <w:rPr>
          <w:rFonts w:eastAsia="Times New Roman"/>
          <w:bCs/>
        </w:rPr>
        <w:t xml:space="preserve"> сельского поселения.</w:t>
      </w:r>
    </w:p>
    <w:p w:rsidR="003E3D03" w:rsidRDefault="003A6F5E" w:rsidP="003E3D03">
      <w:pPr>
        <w:ind w:right="-1" w:firstLine="480"/>
        <w:rPr>
          <w:rFonts w:eastAsia="Times New Roman"/>
          <w:bCs/>
        </w:rPr>
      </w:pPr>
      <w:r>
        <w:rPr>
          <w:rFonts w:eastAsia="Times New Roman"/>
          <w:bCs/>
        </w:rPr>
        <w:t>7. Настоящее  постановление  в</w:t>
      </w:r>
      <w:r w:rsidR="003E3D03">
        <w:rPr>
          <w:rFonts w:eastAsia="Times New Roman"/>
          <w:bCs/>
        </w:rPr>
        <w:t>ступает в силу после его официального обнародования.</w:t>
      </w:r>
    </w:p>
    <w:p w:rsidR="003A6F5E" w:rsidRDefault="003A6F5E" w:rsidP="003E3D03">
      <w:pPr>
        <w:ind w:right="-1" w:firstLine="480"/>
        <w:rPr>
          <w:rFonts w:eastAsia="Times New Roman"/>
          <w:bCs/>
        </w:rPr>
      </w:pPr>
      <w:r>
        <w:rPr>
          <w:rFonts w:eastAsia="Times New Roman"/>
          <w:bCs/>
        </w:rPr>
        <w:t>8.</w:t>
      </w:r>
      <w:proofErr w:type="gramStart"/>
      <w:r>
        <w:rPr>
          <w:rFonts w:eastAsia="Times New Roman"/>
          <w:bCs/>
        </w:rPr>
        <w:t>Контроль за</w:t>
      </w:r>
      <w:proofErr w:type="gramEnd"/>
      <w:r>
        <w:rPr>
          <w:rFonts w:eastAsia="Times New Roman"/>
          <w:bCs/>
        </w:rPr>
        <w:t xml:space="preserve"> исполнением данного  постановления оставляю за собой.</w:t>
      </w:r>
    </w:p>
    <w:p w:rsidR="003E3D03" w:rsidRDefault="003E3D03" w:rsidP="003E3D03">
      <w:pPr>
        <w:rPr>
          <w:rFonts w:eastAsia="Lucida Sans Unicode"/>
        </w:rPr>
      </w:pPr>
    </w:p>
    <w:p w:rsidR="003E3D03" w:rsidRDefault="003E3D03" w:rsidP="003E3D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D03" w:rsidRDefault="003E3D03" w:rsidP="003E3D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   поселения                                                     </w:t>
      </w:r>
      <w:r w:rsidR="003A6F5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A6F5E">
        <w:rPr>
          <w:rFonts w:ascii="Times New Roman" w:hAnsi="Times New Roman" w:cs="Times New Roman"/>
          <w:sz w:val="24"/>
          <w:szCs w:val="24"/>
        </w:rPr>
        <w:t>А.А.Мутилин</w:t>
      </w:r>
      <w:proofErr w:type="spellEnd"/>
    </w:p>
    <w:p w:rsidR="003E3D03" w:rsidRDefault="003E3D03" w:rsidP="003E3D03">
      <w:pPr>
        <w:rPr>
          <w:rFonts w:ascii="Times New Roman" w:hAnsi="Times New Roman" w:cs="Times New Roman"/>
          <w:sz w:val="24"/>
          <w:szCs w:val="24"/>
        </w:rPr>
      </w:pPr>
    </w:p>
    <w:p w:rsidR="003E3D03" w:rsidRDefault="003E3D03" w:rsidP="003E3D03">
      <w:pPr>
        <w:ind w:right="-284"/>
      </w:pPr>
    </w:p>
    <w:p w:rsidR="003E3D03" w:rsidRDefault="003E3D03" w:rsidP="003E3D03"/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A6F5E" w:rsidRDefault="003A6F5E" w:rsidP="003E3D03">
      <w:pPr>
        <w:ind w:firstLine="5800"/>
      </w:pPr>
    </w:p>
    <w:p w:rsidR="003E3D03" w:rsidRDefault="003E3D03" w:rsidP="003E3D03">
      <w:pPr>
        <w:ind w:firstLine="5800"/>
      </w:pPr>
      <w:r>
        <w:t>Приложение № 1</w:t>
      </w:r>
    </w:p>
    <w:p w:rsidR="003E3D03" w:rsidRDefault="003A6F5E" w:rsidP="003E3D03">
      <w:pPr>
        <w:ind w:firstLine="5760"/>
      </w:pPr>
      <w:r>
        <w:t>к  постановлению Администрации</w:t>
      </w:r>
    </w:p>
    <w:p w:rsidR="003E3D03" w:rsidRDefault="003E3D03" w:rsidP="003E3D03">
      <w:pPr>
        <w:ind w:firstLine="5760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3E3D03" w:rsidRDefault="003B50AD" w:rsidP="003E3D03">
      <w:pPr>
        <w:ind w:firstLine="5760"/>
      </w:pPr>
      <w:r>
        <w:t>О</w:t>
      </w:r>
      <w:r w:rsidR="003E3D03">
        <w:t>т</w:t>
      </w:r>
      <w:r>
        <w:t>16.03</w:t>
      </w:r>
      <w:r w:rsidR="003E3D03">
        <w:t xml:space="preserve">  .2012  № </w:t>
      </w:r>
      <w:r>
        <w:t>38</w:t>
      </w:r>
    </w:p>
    <w:p w:rsidR="003E3D03" w:rsidRDefault="003E3D03" w:rsidP="003E3D03">
      <w:pPr>
        <w:tabs>
          <w:tab w:val="left" w:pos="2835"/>
        </w:tabs>
        <w:ind w:firstLine="4820"/>
      </w:pPr>
    </w:p>
    <w:p w:rsidR="003E3D03" w:rsidRDefault="003E3D03" w:rsidP="003E3D03">
      <w:pPr>
        <w:tabs>
          <w:tab w:val="left" w:pos="2835"/>
        </w:tabs>
        <w:ind w:firstLine="4820"/>
      </w:pPr>
    </w:p>
    <w:p w:rsidR="003E3D03" w:rsidRDefault="003E3D03" w:rsidP="003E3D03">
      <w:pPr>
        <w:tabs>
          <w:tab w:val="left" w:pos="2835"/>
        </w:tabs>
        <w:jc w:val="center"/>
      </w:pPr>
      <w:r>
        <w:t>СОСТАВ КОМИССИИ</w:t>
      </w:r>
    </w:p>
    <w:p w:rsidR="003E3D03" w:rsidRDefault="003E3D03" w:rsidP="003E3D03">
      <w:pPr>
        <w:tabs>
          <w:tab w:val="left" w:pos="2835"/>
        </w:tabs>
        <w:jc w:val="center"/>
      </w:pPr>
      <w:r>
        <w:t xml:space="preserve">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</w:t>
      </w:r>
    </w:p>
    <w:p w:rsidR="003E3D03" w:rsidRDefault="003E3D03" w:rsidP="003E3D03">
      <w:pPr>
        <w:tabs>
          <w:tab w:val="left" w:pos="2835"/>
        </w:tabs>
        <w:ind w:firstLine="800"/>
        <w:rPr>
          <w:bCs/>
        </w:rPr>
      </w:pPr>
    </w:p>
    <w:p w:rsidR="003E3D03" w:rsidRDefault="003E3D03" w:rsidP="003E3D03">
      <w:pPr>
        <w:tabs>
          <w:tab w:val="left" w:pos="2835"/>
        </w:tabs>
        <w:ind w:firstLine="800"/>
        <w:rPr>
          <w:bCs/>
        </w:rPr>
      </w:pPr>
    </w:p>
    <w:p w:rsidR="003E3D03" w:rsidRDefault="003E3D03" w:rsidP="003E3D0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333333"/>
          <w:sz w:val="24"/>
          <w:szCs w:val="24"/>
          <w:lang w:eastAsia="ru-RU"/>
        </w:rPr>
        <w:t xml:space="preserve">      Председатель комиссии </w:t>
      </w:r>
      <w:proofErr w:type="spellStart"/>
      <w:r w:rsidR="003A6F5E">
        <w:rPr>
          <w:rFonts w:ascii="Times New Roman" w:hAnsi="Times New Roman"/>
          <w:b w:val="0"/>
          <w:sz w:val="24"/>
          <w:szCs w:val="24"/>
        </w:rPr>
        <w:t>Мутилин</w:t>
      </w:r>
      <w:proofErr w:type="spellEnd"/>
      <w:r w:rsidR="003A6F5E">
        <w:rPr>
          <w:rFonts w:ascii="Times New Roman" w:hAnsi="Times New Roman"/>
          <w:b w:val="0"/>
          <w:sz w:val="24"/>
          <w:szCs w:val="24"/>
        </w:rPr>
        <w:t xml:space="preserve"> Андрей Андреевич</w:t>
      </w:r>
      <w:r>
        <w:rPr>
          <w:rFonts w:ascii="Times New Roman" w:hAnsi="Times New Roman"/>
          <w:b w:val="0"/>
          <w:sz w:val="24"/>
          <w:szCs w:val="24"/>
        </w:rPr>
        <w:t xml:space="preserve"> - Глава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 Шолоховского района Ростовской области;</w:t>
      </w:r>
    </w:p>
    <w:p w:rsidR="003E3D03" w:rsidRDefault="003E3D03" w:rsidP="003E3D03">
      <w:pPr>
        <w:pStyle w:val="ConsTitle"/>
        <w:widowControl/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Заместитель председателя ком</w:t>
      </w:r>
      <w:r w:rsidR="00251BA2">
        <w:rPr>
          <w:rFonts w:ascii="Times New Roman" w:hAnsi="Times New Roman"/>
          <w:b w:val="0"/>
          <w:sz w:val="24"/>
          <w:szCs w:val="24"/>
        </w:rPr>
        <w:t>иссии Меркулова Надежда Геннадьевна</w:t>
      </w:r>
      <w:bookmarkStart w:id="0" w:name="_GoBack"/>
      <w:bookmarkEnd w:id="0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– заведующий сектором финансов и экономики 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 Шолоховского района Ростовской области;</w:t>
      </w:r>
    </w:p>
    <w:p w:rsidR="003E3D03" w:rsidRDefault="003E3D03" w:rsidP="003E3D03">
      <w:pPr>
        <w:pStyle w:val="ConsTitle"/>
        <w:widowControl/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Секретарь комиссии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Беланова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Галина Тимофеевна  - депутат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Меркуловского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 Шолоховского района Ростовской области;</w:t>
      </w:r>
    </w:p>
    <w:p w:rsidR="003E3D03" w:rsidRDefault="003E3D03" w:rsidP="003E3D03">
      <w:pPr>
        <w:pStyle w:val="ConsTitle"/>
        <w:widowControl/>
        <w:ind w:right="0" w:firstLine="426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Члены комиссии:</w:t>
      </w:r>
    </w:p>
    <w:p w:rsidR="003E3D03" w:rsidRDefault="00DD5504" w:rsidP="003E3D03">
      <w:pPr>
        <w:pStyle w:val="ConsTitle"/>
        <w:widowControl/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Николаева Елена Ивановна</w:t>
      </w:r>
      <w:r w:rsidR="003E3D03">
        <w:rPr>
          <w:rFonts w:ascii="Times New Roman" w:hAnsi="Times New Roman"/>
          <w:b w:val="0"/>
          <w:sz w:val="24"/>
          <w:szCs w:val="24"/>
        </w:rPr>
        <w:t xml:space="preserve"> - депутат </w:t>
      </w:r>
      <w:proofErr w:type="spellStart"/>
      <w:r w:rsidR="003E3D03">
        <w:rPr>
          <w:rFonts w:ascii="Times New Roman" w:hAnsi="Times New Roman"/>
          <w:b w:val="0"/>
          <w:sz w:val="24"/>
          <w:szCs w:val="24"/>
        </w:rPr>
        <w:t>Меркуловского</w:t>
      </w:r>
      <w:proofErr w:type="spellEnd"/>
      <w:r w:rsidR="003E3D03">
        <w:rPr>
          <w:rFonts w:ascii="Times New Roman" w:hAnsi="Times New Roman"/>
          <w:b w:val="0"/>
          <w:sz w:val="24"/>
          <w:szCs w:val="24"/>
        </w:rPr>
        <w:t xml:space="preserve"> сельского поселения Шолоховского района Ростовской области;</w:t>
      </w:r>
    </w:p>
    <w:p w:rsidR="003E3D03" w:rsidRDefault="00DD5504" w:rsidP="003E3D03">
      <w:pPr>
        <w:pStyle w:val="ConsTitle"/>
        <w:widowControl/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Яковлева Галина Григорьевна</w:t>
      </w:r>
      <w:r w:rsidR="003E3D03">
        <w:rPr>
          <w:rFonts w:ascii="Times New Roman" w:hAnsi="Times New Roman"/>
          <w:b w:val="0"/>
          <w:sz w:val="24"/>
          <w:szCs w:val="24"/>
        </w:rPr>
        <w:t xml:space="preserve"> - депутат </w:t>
      </w:r>
      <w:proofErr w:type="spellStart"/>
      <w:r w:rsidR="003E3D03">
        <w:rPr>
          <w:rFonts w:ascii="Times New Roman" w:hAnsi="Times New Roman"/>
          <w:b w:val="0"/>
          <w:sz w:val="24"/>
          <w:szCs w:val="24"/>
        </w:rPr>
        <w:t>Меркуловского</w:t>
      </w:r>
      <w:proofErr w:type="spellEnd"/>
      <w:r w:rsidR="003E3D03">
        <w:rPr>
          <w:rFonts w:ascii="Times New Roman" w:hAnsi="Times New Roman"/>
          <w:b w:val="0"/>
          <w:sz w:val="24"/>
          <w:szCs w:val="24"/>
        </w:rPr>
        <w:t xml:space="preserve"> сельского поселения Шолоховского района Ростовской области;</w:t>
      </w:r>
    </w:p>
    <w:p w:rsidR="003E3D03" w:rsidRDefault="00DD5504" w:rsidP="003E3D03">
      <w:pPr>
        <w:pStyle w:val="ConsTitle"/>
        <w:widowControl/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Цырульников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Александр Михайлович</w:t>
      </w:r>
      <w:r w:rsidR="003E3D0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E3D03">
        <w:rPr>
          <w:rFonts w:ascii="Times New Roman" w:hAnsi="Times New Roman"/>
          <w:b w:val="0"/>
          <w:sz w:val="24"/>
          <w:szCs w:val="24"/>
        </w:rPr>
        <w:t xml:space="preserve">- специалист Администрации </w:t>
      </w:r>
      <w:proofErr w:type="spellStart"/>
      <w:r w:rsidR="003E3D03">
        <w:rPr>
          <w:rFonts w:ascii="Times New Roman" w:hAnsi="Times New Roman"/>
          <w:b w:val="0"/>
          <w:sz w:val="24"/>
          <w:szCs w:val="24"/>
        </w:rPr>
        <w:t>Меркуловского</w:t>
      </w:r>
      <w:proofErr w:type="spellEnd"/>
      <w:r w:rsidR="003E3D03">
        <w:rPr>
          <w:rFonts w:ascii="Times New Roman" w:hAnsi="Times New Roman"/>
          <w:b w:val="0"/>
          <w:sz w:val="24"/>
          <w:szCs w:val="24"/>
        </w:rPr>
        <w:t xml:space="preserve"> сельского поселения Шолоховского района Ростовской области;</w:t>
      </w:r>
    </w:p>
    <w:p w:rsidR="003E3D03" w:rsidRDefault="00DD5504" w:rsidP="003E3D03">
      <w:pPr>
        <w:tabs>
          <w:tab w:val="left" w:pos="709"/>
          <w:tab w:val="left" w:pos="2268"/>
        </w:tabs>
        <w:rPr>
          <w:rFonts w:ascii="Times New Roman" w:hAnsi="Times New Roman"/>
          <w:sz w:val="24"/>
          <w:szCs w:val="24"/>
        </w:rPr>
      </w:pPr>
      <w:r>
        <w:t xml:space="preserve">        </w:t>
      </w:r>
      <w:proofErr w:type="spellStart"/>
      <w:r>
        <w:t>Мутилина</w:t>
      </w:r>
      <w:proofErr w:type="spellEnd"/>
      <w:r>
        <w:t xml:space="preserve"> Елена Анатольевна -  начальник сектора экономики и финансов</w:t>
      </w:r>
      <w:r w:rsidR="003E3D03">
        <w:t xml:space="preserve"> Администрации </w:t>
      </w:r>
      <w:proofErr w:type="spellStart"/>
      <w:r w:rsidR="003E3D03">
        <w:t>Меркуловского</w:t>
      </w:r>
      <w:proofErr w:type="spellEnd"/>
      <w:r w:rsidR="003E3D03">
        <w:t xml:space="preserve"> сельского поселения Шолоховского района Ростовской области.</w:t>
      </w:r>
    </w:p>
    <w:p w:rsidR="003E3D03" w:rsidRDefault="003E3D03" w:rsidP="003E3D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3D03" w:rsidRDefault="003E3D03" w:rsidP="003E3D03">
      <w:pPr>
        <w:rPr>
          <w:sz w:val="28"/>
          <w:szCs w:val="28"/>
        </w:rPr>
      </w:pPr>
    </w:p>
    <w:p w:rsidR="003E3D03" w:rsidRDefault="003B50AD" w:rsidP="003E3D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E3D03" w:rsidRDefault="003E3D03" w:rsidP="003E3D0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B50A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t>Приложение № 2</w:t>
      </w:r>
    </w:p>
    <w:p w:rsidR="003E3D03" w:rsidRDefault="003E3D03" w:rsidP="003E3D03">
      <w:pPr>
        <w:ind w:firstLine="5760"/>
      </w:pPr>
      <w:r>
        <w:t>к решению Собрания депутатов</w:t>
      </w:r>
    </w:p>
    <w:p w:rsidR="003E3D03" w:rsidRDefault="003E3D03" w:rsidP="003E3D03">
      <w:pPr>
        <w:ind w:firstLine="5760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3E3D03" w:rsidRDefault="003B50AD" w:rsidP="003E3D03">
      <w:pPr>
        <w:ind w:firstLine="5760"/>
      </w:pPr>
      <w:r>
        <w:t>О</w:t>
      </w:r>
      <w:r w:rsidR="003E3D03">
        <w:t>т</w:t>
      </w:r>
      <w:r>
        <w:t>16.03</w:t>
      </w:r>
      <w:r w:rsidR="003E3D03">
        <w:t xml:space="preserve">  .2012  №</w:t>
      </w:r>
      <w:r>
        <w:t xml:space="preserve"> 38</w:t>
      </w:r>
      <w:r w:rsidR="003E3D03">
        <w:t xml:space="preserve"> </w:t>
      </w:r>
    </w:p>
    <w:p w:rsidR="003E3D03" w:rsidRDefault="003E3D03" w:rsidP="003E3D03">
      <w:pPr>
        <w:ind w:firstLine="6000"/>
      </w:pPr>
      <w:r>
        <w:lastRenderedPageBreak/>
        <w:t xml:space="preserve"> </w:t>
      </w:r>
    </w:p>
    <w:p w:rsidR="003E3D03" w:rsidRDefault="003E3D03" w:rsidP="003E3D03">
      <w:pPr>
        <w:jc w:val="right"/>
      </w:pPr>
    </w:p>
    <w:p w:rsidR="003E3D03" w:rsidRDefault="003E3D03" w:rsidP="003E3D03">
      <w:pPr>
        <w:jc w:val="center"/>
      </w:pPr>
      <w:r>
        <w:t>ПОЛОЖЕНИЕ</w:t>
      </w:r>
    </w:p>
    <w:p w:rsidR="003E3D03" w:rsidRDefault="003E3D03" w:rsidP="003E3D03">
      <w:pPr>
        <w:tabs>
          <w:tab w:val="left" w:pos="2835"/>
        </w:tabs>
        <w:jc w:val="center"/>
      </w:pPr>
      <w:r>
        <w:t xml:space="preserve">о порядке работы Комиссии по проведению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</w:t>
      </w:r>
    </w:p>
    <w:p w:rsidR="003E3D03" w:rsidRDefault="003E3D03" w:rsidP="003E3D03"/>
    <w:p w:rsidR="003E3D03" w:rsidRDefault="003E3D03" w:rsidP="003E3D03">
      <w:pPr>
        <w:tabs>
          <w:tab w:val="left" w:pos="0"/>
        </w:tabs>
        <w:jc w:val="center"/>
      </w:pPr>
      <w:r>
        <w:t>1. Общие положения</w:t>
      </w:r>
    </w:p>
    <w:p w:rsidR="003E3D03" w:rsidRDefault="003E3D03" w:rsidP="003E3D03">
      <w:pPr>
        <w:tabs>
          <w:tab w:val="left" w:pos="0"/>
        </w:tabs>
        <w:jc w:val="center"/>
      </w:pPr>
    </w:p>
    <w:p w:rsidR="003E3D03" w:rsidRDefault="003E3D03" w:rsidP="003E3D03">
      <w:pPr>
        <w:numPr>
          <w:ilvl w:val="1"/>
          <w:numId w:val="1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Настоящее Положение регулирует компетенцию, регламент работы Комиссии по проведению публичных слушаний и порядок принятия Комиссией решений.</w:t>
      </w:r>
    </w:p>
    <w:p w:rsidR="003E3D03" w:rsidRDefault="003E3D03" w:rsidP="003E3D03">
      <w:pPr>
        <w:tabs>
          <w:tab w:val="left" w:pos="2835"/>
        </w:tabs>
      </w:pPr>
      <w:r>
        <w:t xml:space="preserve">              </w:t>
      </w:r>
      <w:proofErr w:type="gramStart"/>
      <w: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области.</w:t>
      </w:r>
      <w:proofErr w:type="gramEnd"/>
    </w:p>
    <w:p w:rsidR="003E3D03" w:rsidRDefault="003E3D03" w:rsidP="003E3D03">
      <w:pPr>
        <w:tabs>
          <w:tab w:val="left" w:pos="0"/>
        </w:tabs>
        <w:spacing w:line="100" w:lineRule="atLeast"/>
      </w:pPr>
      <w:r>
        <w:t xml:space="preserve">               2. Задачи, функции и полномочия Комиссии</w:t>
      </w:r>
    </w:p>
    <w:p w:rsidR="003E3D03" w:rsidRDefault="003E3D03" w:rsidP="003E3D03">
      <w:pPr>
        <w:tabs>
          <w:tab w:val="left" w:pos="0"/>
        </w:tabs>
        <w:spacing w:line="100" w:lineRule="atLeast"/>
        <w:ind w:hanging="15"/>
      </w:pPr>
    </w:p>
    <w:p w:rsidR="003E3D03" w:rsidRDefault="003E3D03" w:rsidP="003E3D03">
      <w:pPr>
        <w:tabs>
          <w:tab w:val="left" w:pos="0"/>
        </w:tabs>
        <w:spacing w:line="100" w:lineRule="atLeast"/>
        <w:ind w:firstLine="855"/>
      </w:pPr>
      <w:r>
        <w:t>2.1. Задачами Комиссии являются:</w:t>
      </w:r>
    </w:p>
    <w:p w:rsidR="003E3D03" w:rsidRDefault="003E3D03" w:rsidP="003E3D03">
      <w:pPr>
        <w:numPr>
          <w:ilvl w:val="2"/>
          <w:numId w:val="2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 xml:space="preserve">проведение в установленном порядке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поселения;</w:t>
      </w:r>
    </w:p>
    <w:p w:rsidR="003E3D03" w:rsidRDefault="003E3D03" w:rsidP="003E3D03">
      <w:pPr>
        <w:numPr>
          <w:ilvl w:val="2"/>
          <w:numId w:val="2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 xml:space="preserve">информирование жителей сельского поселения о программах его развития. Выявление общественного мнения, предложений и рекомендаций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поселения; </w:t>
      </w:r>
    </w:p>
    <w:p w:rsidR="003E3D03" w:rsidRDefault="003E3D03" w:rsidP="003E3D03">
      <w:pPr>
        <w:numPr>
          <w:ilvl w:val="2"/>
          <w:numId w:val="2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 xml:space="preserve">подготовка заключения Комиссии по итогам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</w:t>
      </w:r>
    </w:p>
    <w:p w:rsidR="003E3D03" w:rsidRDefault="003E3D03" w:rsidP="003E3D03">
      <w:pPr>
        <w:tabs>
          <w:tab w:val="left" w:pos="0"/>
        </w:tabs>
        <w:spacing w:line="100" w:lineRule="atLeast"/>
      </w:pPr>
      <w:r>
        <w:t>2.2. Функциями Комиссии являются: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составление плана мероприятий публичных слушаний;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определение перечня организаций, должностных лиц, специалистов и граждан, привлекаемых для проведения плановых мероприятий и публичных слушаний;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публичных слушаний;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организация и проведение публичных слушаний;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составление протокола при проведении мероприятий, заседаний Комиссии и публичных слушаний;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 xml:space="preserve">сбор, обработка и анализ информации, полученной в процессе публичных слушаний для подготовки заключений о результатах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области;</w:t>
      </w:r>
    </w:p>
    <w:p w:rsidR="003E3D03" w:rsidRDefault="003E3D03" w:rsidP="003E3D03">
      <w:pPr>
        <w:numPr>
          <w:ilvl w:val="2"/>
          <w:numId w:val="3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иные предусмотренные законом и правовыми актами органов местного самоуправления функции.</w:t>
      </w:r>
    </w:p>
    <w:p w:rsidR="003E3D03" w:rsidRDefault="003E3D03" w:rsidP="003E3D03">
      <w:pPr>
        <w:tabs>
          <w:tab w:val="left" w:pos="0"/>
        </w:tabs>
        <w:spacing w:line="100" w:lineRule="atLeast"/>
        <w:ind w:firstLine="855"/>
      </w:pPr>
      <w:r>
        <w:lastRenderedPageBreak/>
        <w:t>2.3. Полномочия Комиссии:</w:t>
      </w:r>
    </w:p>
    <w:p w:rsidR="003E3D03" w:rsidRDefault="003E3D03" w:rsidP="003E3D03">
      <w:pPr>
        <w:numPr>
          <w:ilvl w:val="2"/>
          <w:numId w:val="4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принятие решений о форме, теме и содержании планируемых мероприятий по проведению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3E3D03" w:rsidRDefault="003E3D03" w:rsidP="003E3D03">
      <w:pPr>
        <w:numPr>
          <w:ilvl w:val="2"/>
          <w:numId w:val="4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утверждение плана мероприятий, подлежащих проведению в процессе публичных слушаний;</w:t>
      </w:r>
    </w:p>
    <w:p w:rsidR="003E3D03" w:rsidRDefault="003E3D03" w:rsidP="003E3D03">
      <w:pPr>
        <w:numPr>
          <w:ilvl w:val="2"/>
          <w:numId w:val="4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 xml:space="preserve">утверждение текста объявления о проведении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и текстов информационных сообщений, публикуемых в процессе публичных слушаний от имени Комиссии;</w:t>
      </w:r>
    </w:p>
    <w:p w:rsidR="003E3D03" w:rsidRDefault="003E3D03" w:rsidP="003E3D03">
      <w:pPr>
        <w:numPr>
          <w:ilvl w:val="2"/>
          <w:numId w:val="4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определение времени и места приема замечаний и предложений участников публичных слушаний;</w:t>
      </w:r>
    </w:p>
    <w:p w:rsidR="003E3D03" w:rsidRDefault="003E3D03" w:rsidP="003E3D03">
      <w:pPr>
        <w:numPr>
          <w:ilvl w:val="2"/>
          <w:numId w:val="4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>утверждение протоколов публичных слушаний;</w:t>
      </w:r>
    </w:p>
    <w:p w:rsidR="003E3D03" w:rsidRDefault="003E3D03" w:rsidP="003E3D03">
      <w:pPr>
        <w:numPr>
          <w:ilvl w:val="2"/>
          <w:numId w:val="4"/>
        </w:numPr>
        <w:tabs>
          <w:tab w:val="left" w:pos="0"/>
        </w:tabs>
        <w:suppressAutoHyphens/>
        <w:spacing w:after="0" w:line="100" w:lineRule="atLeast"/>
        <w:ind w:left="0" w:firstLine="855"/>
        <w:jc w:val="both"/>
      </w:pPr>
      <w:r>
        <w:t xml:space="preserve">утверждение заключений по итогам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 </w:t>
      </w:r>
    </w:p>
    <w:p w:rsidR="003E3D03" w:rsidRDefault="003E3D03" w:rsidP="003E3D03">
      <w:pPr>
        <w:tabs>
          <w:tab w:val="left" w:pos="0"/>
        </w:tabs>
        <w:spacing w:line="100" w:lineRule="atLeast"/>
        <w:ind w:firstLine="855"/>
      </w:pPr>
    </w:p>
    <w:p w:rsidR="003E3D03" w:rsidRDefault="003E3D03" w:rsidP="003E3D03">
      <w:pPr>
        <w:tabs>
          <w:tab w:val="left" w:pos="0"/>
        </w:tabs>
        <w:spacing w:line="100" w:lineRule="atLeast"/>
        <w:jc w:val="center"/>
      </w:pPr>
      <w:r>
        <w:t>3. Порядок проведения заседаний Комиссии и принятия решений</w:t>
      </w:r>
    </w:p>
    <w:p w:rsidR="003E3D03" w:rsidRDefault="003E3D03" w:rsidP="003E3D03">
      <w:pPr>
        <w:tabs>
          <w:tab w:val="left" w:pos="0"/>
        </w:tabs>
        <w:spacing w:line="100" w:lineRule="atLeast"/>
        <w:jc w:val="center"/>
      </w:pPr>
    </w:p>
    <w:p w:rsidR="003E3D03" w:rsidRDefault="003E3D03" w:rsidP="003E3D03">
      <w:pPr>
        <w:tabs>
          <w:tab w:val="left" w:pos="0"/>
        </w:tabs>
        <w:spacing w:line="100" w:lineRule="atLeast"/>
        <w:ind w:firstLine="840"/>
      </w:pPr>
      <w:r>
        <w:t>3.1. Периодичность заседаний Комиссии определяется председателем Комиссии в рабочем порядке по мере необходимости принятия оперативного решения по вопросам, находящимся в компетенции Комиссии.</w:t>
      </w:r>
    </w:p>
    <w:p w:rsidR="003E3D03" w:rsidRDefault="003E3D03" w:rsidP="003E3D03">
      <w:pPr>
        <w:tabs>
          <w:tab w:val="left" w:pos="0"/>
        </w:tabs>
        <w:spacing w:line="100" w:lineRule="atLeast"/>
        <w:ind w:firstLine="840"/>
      </w:pPr>
      <w:r>
        <w:t>Место, дата и время заседаний Комиссии устанавливаются председателем Комиссии.</w:t>
      </w:r>
    </w:p>
    <w:p w:rsidR="003E3D03" w:rsidRDefault="003E3D03" w:rsidP="003E3D03">
      <w:pPr>
        <w:numPr>
          <w:ilvl w:val="1"/>
          <w:numId w:val="5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>В случае отсутствия председателя Комиссии его полномочия осуществляются заместителем председателя Комиссии.</w:t>
      </w:r>
    </w:p>
    <w:p w:rsidR="003E3D03" w:rsidRDefault="003E3D03" w:rsidP="003E3D03">
      <w:pPr>
        <w:numPr>
          <w:ilvl w:val="1"/>
          <w:numId w:val="5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 xml:space="preserve">Заседания Комиссии ведет ее председатель. Решения Комиссии по текущим вопросам проведения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оформляются протоколами.</w:t>
      </w:r>
    </w:p>
    <w:p w:rsidR="003E3D03" w:rsidRDefault="003E3D03" w:rsidP="003E3D03">
      <w:pPr>
        <w:numPr>
          <w:ilvl w:val="1"/>
          <w:numId w:val="5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 xml:space="preserve">По результатам заседаний Комиссии в 5-дневный срок составляется протокол, который подписывается председателем, секретарем Комиссии и утверждается Главой </w:t>
      </w:r>
      <w:proofErr w:type="spellStart"/>
      <w:r>
        <w:t>Меркуловского</w:t>
      </w:r>
      <w:proofErr w:type="spellEnd"/>
      <w:r>
        <w:t xml:space="preserve"> сельского поселения.</w:t>
      </w:r>
    </w:p>
    <w:p w:rsidR="003E3D03" w:rsidRDefault="003E3D03" w:rsidP="003E3D03">
      <w:pPr>
        <w:tabs>
          <w:tab w:val="left" w:pos="0"/>
        </w:tabs>
        <w:spacing w:line="100" w:lineRule="atLeast"/>
        <w:ind w:firstLine="840"/>
      </w:pPr>
      <w:r>
        <w:t>В необходимых случаях оформляются и заверяются в установленном порядке выписки из протокола заседания Комиссии.</w:t>
      </w:r>
    </w:p>
    <w:p w:rsidR="003E3D03" w:rsidRDefault="003E3D03" w:rsidP="003E3D03">
      <w:pPr>
        <w:numPr>
          <w:ilvl w:val="1"/>
          <w:numId w:val="6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>Повестка заседания Комиссии утверждается ее председателем и доводится до сведения членов комиссии в оперативном порядке.</w:t>
      </w:r>
    </w:p>
    <w:p w:rsidR="003E3D03" w:rsidRDefault="003E3D03" w:rsidP="003E3D03">
      <w:pPr>
        <w:numPr>
          <w:ilvl w:val="1"/>
          <w:numId w:val="6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>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</w:t>
      </w:r>
    </w:p>
    <w:p w:rsidR="003E3D03" w:rsidRDefault="003E3D03" w:rsidP="003E3D03">
      <w:pPr>
        <w:numPr>
          <w:ilvl w:val="1"/>
          <w:numId w:val="6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>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</w:t>
      </w:r>
    </w:p>
    <w:p w:rsidR="003E3D03" w:rsidRDefault="003E3D03" w:rsidP="003E3D03">
      <w:pPr>
        <w:tabs>
          <w:tab w:val="left" w:pos="0"/>
        </w:tabs>
        <w:spacing w:line="100" w:lineRule="atLeast"/>
        <w:ind w:firstLine="840"/>
      </w:pPr>
      <w:r>
        <w:t>В случае равенства голосов решающим является голос председателя Комиссии.</w:t>
      </w:r>
    </w:p>
    <w:p w:rsidR="003E3D03" w:rsidRDefault="003E3D03" w:rsidP="003E3D03">
      <w:pPr>
        <w:numPr>
          <w:ilvl w:val="1"/>
          <w:numId w:val="7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 xml:space="preserve">Результаты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 оформляются заключением Комиссии.</w:t>
      </w:r>
    </w:p>
    <w:p w:rsidR="003E3D03" w:rsidRDefault="003E3D03" w:rsidP="003E3D03">
      <w:pPr>
        <w:numPr>
          <w:ilvl w:val="1"/>
          <w:numId w:val="7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 xml:space="preserve">Протоколы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приобщаются к заключениям </w:t>
      </w:r>
      <w:r>
        <w:lastRenderedPageBreak/>
        <w:t xml:space="preserve">Комиссии, а также брошюруются в папки и хранятся в архиве 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(в течение 25 лет).</w:t>
      </w:r>
    </w:p>
    <w:p w:rsidR="003E3D03" w:rsidRDefault="003E3D03" w:rsidP="003E3D03">
      <w:pPr>
        <w:numPr>
          <w:ilvl w:val="1"/>
          <w:numId w:val="7"/>
        </w:numPr>
        <w:tabs>
          <w:tab w:val="left" w:pos="0"/>
        </w:tabs>
        <w:suppressAutoHyphens/>
        <w:spacing w:after="0" w:line="100" w:lineRule="atLeast"/>
        <w:ind w:left="0" w:firstLine="840"/>
        <w:jc w:val="both"/>
      </w:pPr>
      <w:r>
        <w:t xml:space="preserve"> Заключения о результатах  публичных слушаний по проекту генерального плана, правил землепользования и застройки </w:t>
      </w:r>
      <w:proofErr w:type="spellStart"/>
      <w:r>
        <w:t>Меркуловского</w:t>
      </w:r>
      <w:proofErr w:type="spellEnd"/>
      <w:r>
        <w:t xml:space="preserve"> сельского поселения Шолоховского района Ростовской области обнародуются и размещаются на официальном сайте Администрации Шолоховского района.</w:t>
      </w:r>
    </w:p>
    <w:p w:rsidR="003E3D03" w:rsidRDefault="003E3D03" w:rsidP="003E3D03">
      <w:pPr>
        <w:tabs>
          <w:tab w:val="left" w:pos="0"/>
        </w:tabs>
        <w:spacing w:line="100" w:lineRule="atLeast"/>
        <w:ind w:firstLine="840"/>
      </w:pPr>
    </w:p>
    <w:p w:rsidR="003E3D03" w:rsidRDefault="003E3D03" w:rsidP="003E3D03"/>
    <w:p w:rsidR="003E3D03" w:rsidRDefault="003E3D03" w:rsidP="003E3D03"/>
    <w:p w:rsidR="002D7BAA" w:rsidRDefault="002D7BAA"/>
    <w:sectPr w:rsidR="002D7BAA" w:rsidSect="0057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F4"/>
    <w:rsid w:val="00251BA2"/>
    <w:rsid w:val="002D7BAA"/>
    <w:rsid w:val="003A6F5E"/>
    <w:rsid w:val="003B50AD"/>
    <w:rsid w:val="003E3D03"/>
    <w:rsid w:val="00494BDE"/>
    <w:rsid w:val="0057163A"/>
    <w:rsid w:val="00D14DF4"/>
    <w:rsid w:val="00DD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0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3D03"/>
    <w:pPr>
      <w:keepNext/>
      <w:widowControl w:val="0"/>
      <w:suppressAutoHyphens/>
      <w:spacing w:after="0" w:line="240" w:lineRule="auto"/>
      <w:ind w:left="6381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3D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3E3D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3E3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3D03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customStyle="1" w:styleId="Heading">
    <w:name w:val="Heading"/>
    <w:uiPriority w:val="99"/>
    <w:rsid w:val="003A6F5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0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3D03"/>
    <w:pPr>
      <w:keepNext/>
      <w:widowControl w:val="0"/>
      <w:suppressAutoHyphens/>
      <w:spacing w:after="0" w:line="240" w:lineRule="auto"/>
      <w:ind w:left="6381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3D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3E3D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3E3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3D03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customStyle="1" w:styleId="Heading">
    <w:name w:val="Heading"/>
    <w:uiPriority w:val="99"/>
    <w:rsid w:val="003A6F5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2012-03-28T09:15:00Z</cp:lastPrinted>
  <dcterms:created xsi:type="dcterms:W3CDTF">2012-02-20T12:37:00Z</dcterms:created>
  <dcterms:modified xsi:type="dcterms:W3CDTF">2012-03-30T06:04:00Z</dcterms:modified>
</cp:coreProperties>
</file>