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1B1" w:rsidRPr="00C411B1" w:rsidRDefault="00C411B1" w:rsidP="00C411B1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</w:t>
      </w:r>
    </w:p>
    <w:p w:rsidR="007D3291" w:rsidRPr="00C411B1" w:rsidRDefault="00C411B1" w:rsidP="00C411B1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природоохранных </w:t>
      </w:r>
      <w:r w:rsidR="00815F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мероприятий, </w:t>
      </w:r>
      <w:r w:rsidR="004971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проводимых в   </w:t>
      </w:r>
      <w:proofErr w:type="spellStart"/>
      <w:r w:rsidR="004971E0">
        <w:rPr>
          <w:rFonts w:ascii="Times New Roman" w:eastAsia="Times New Roman" w:hAnsi="Times New Roman" w:cs="Times New Roman"/>
          <w:sz w:val="28"/>
          <w:szCs w:val="20"/>
          <w:lang w:eastAsia="ru-RU"/>
        </w:rPr>
        <w:t>МЕркуловском</w:t>
      </w:r>
      <w:proofErr w:type="spellEnd"/>
      <w:r w:rsidR="004971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815F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сельском поселении Шолоховского </w:t>
      </w:r>
      <w:proofErr w:type="spellStart"/>
      <w:r w:rsidR="00815FC3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  <w:r w:rsidRPr="00C411B1">
        <w:rPr>
          <w:rFonts w:ascii="Times New Roman" w:eastAsia="Times New Roman" w:hAnsi="Times New Roman" w:cs="Times New Roman"/>
          <w:sz w:val="28"/>
          <w:szCs w:val="20"/>
          <w:lang w:eastAsia="ru-RU"/>
        </w:rPr>
        <w:t>Ростовской</w:t>
      </w:r>
      <w:proofErr w:type="spellEnd"/>
      <w:r w:rsidRPr="00C411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области в 201</w:t>
      </w:r>
      <w:r w:rsidR="00997BCD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C411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году </w:t>
      </w:r>
    </w:p>
    <w:p w:rsidR="005818CA" w:rsidRPr="005818CA" w:rsidRDefault="005818CA" w:rsidP="005818CA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highlight w:val="yellow"/>
          <w:lang w:eastAsia="ru-RU"/>
        </w:rPr>
      </w:pPr>
    </w:p>
    <w:tbl>
      <w:tblPr>
        <w:tblStyle w:val="12"/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635"/>
        <w:gridCol w:w="2109"/>
        <w:gridCol w:w="2241"/>
        <w:gridCol w:w="1977"/>
        <w:gridCol w:w="1675"/>
        <w:gridCol w:w="1757"/>
        <w:gridCol w:w="2241"/>
        <w:gridCol w:w="2049"/>
      </w:tblGrid>
      <w:tr w:rsidR="005818CA" w:rsidRPr="005818CA" w:rsidTr="002B06D9">
        <w:tc>
          <w:tcPr>
            <w:tcW w:w="646" w:type="dxa"/>
            <w:hideMark/>
          </w:tcPr>
          <w:p w:rsidR="005818CA" w:rsidRPr="005818CA" w:rsidRDefault="005818CA" w:rsidP="005818CA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18CA">
              <w:rPr>
                <w:rFonts w:ascii="Times New Roman" w:hAnsi="Times New Roman"/>
                <w:kern w:val="2"/>
                <w:sz w:val="24"/>
                <w:szCs w:val="24"/>
              </w:rPr>
              <w:t>№ п.п.</w:t>
            </w:r>
          </w:p>
        </w:tc>
        <w:tc>
          <w:tcPr>
            <w:tcW w:w="2150" w:type="dxa"/>
            <w:hideMark/>
          </w:tcPr>
          <w:p w:rsidR="005818CA" w:rsidRPr="005818CA" w:rsidRDefault="005818CA" w:rsidP="005818CA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18CA">
              <w:rPr>
                <w:rFonts w:ascii="Times New Roman" w:hAnsi="Times New Roman"/>
                <w:kern w:val="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85" w:type="dxa"/>
            <w:hideMark/>
          </w:tcPr>
          <w:p w:rsidR="005818CA" w:rsidRPr="005818CA" w:rsidRDefault="005818CA" w:rsidP="005818CA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18CA">
              <w:rPr>
                <w:rFonts w:ascii="Times New Roman" w:hAnsi="Times New Roman"/>
                <w:kern w:val="2"/>
                <w:sz w:val="24"/>
                <w:szCs w:val="24"/>
              </w:rPr>
              <w:t xml:space="preserve">Планируемый результат </w:t>
            </w:r>
          </w:p>
          <w:p w:rsidR="005818CA" w:rsidRPr="005818CA" w:rsidRDefault="005818CA" w:rsidP="005818CA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18CA">
              <w:rPr>
                <w:rFonts w:ascii="Times New Roman" w:hAnsi="Times New Roman"/>
                <w:kern w:val="2"/>
                <w:sz w:val="24"/>
                <w:szCs w:val="24"/>
              </w:rPr>
              <w:t>с указанием экологического эффекта</w:t>
            </w:r>
            <w:r w:rsidR="001F746F">
              <w:rPr>
                <w:rFonts w:ascii="Times New Roman" w:hAnsi="Times New Roman"/>
                <w:kern w:val="2"/>
                <w:sz w:val="24"/>
                <w:szCs w:val="24"/>
              </w:rPr>
              <w:t>, в том числе в числовом выражении</w:t>
            </w:r>
          </w:p>
        </w:tc>
        <w:tc>
          <w:tcPr>
            <w:tcW w:w="2016" w:type="dxa"/>
            <w:hideMark/>
          </w:tcPr>
          <w:p w:rsidR="005818CA" w:rsidRPr="005818CA" w:rsidRDefault="005818CA" w:rsidP="005818CA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18CA">
              <w:rPr>
                <w:rFonts w:ascii="Times New Roman" w:hAnsi="Times New Roman"/>
                <w:kern w:val="2"/>
                <w:sz w:val="24"/>
                <w:szCs w:val="24"/>
              </w:rPr>
              <w:t xml:space="preserve">Место </w:t>
            </w:r>
          </w:p>
          <w:p w:rsidR="005818CA" w:rsidRPr="005818CA" w:rsidRDefault="005818CA" w:rsidP="005818CA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18CA">
              <w:rPr>
                <w:rFonts w:ascii="Times New Roman" w:hAnsi="Times New Roman"/>
                <w:kern w:val="2"/>
                <w:sz w:val="24"/>
                <w:szCs w:val="24"/>
              </w:rPr>
              <w:t>проведения</w:t>
            </w:r>
          </w:p>
        </w:tc>
        <w:tc>
          <w:tcPr>
            <w:tcW w:w="1707" w:type="dxa"/>
            <w:hideMark/>
          </w:tcPr>
          <w:p w:rsidR="005818CA" w:rsidRPr="005818CA" w:rsidRDefault="005818CA" w:rsidP="005818CA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18CA">
              <w:rPr>
                <w:rFonts w:ascii="Times New Roman" w:hAnsi="Times New Roman"/>
                <w:kern w:val="2"/>
                <w:sz w:val="24"/>
                <w:szCs w:val="24"/>
              </w:rPr>
              <w:t>Сроки проведения (завершения реализации)</w:t>
            </w:r>
          </w:p>
        </w:tc>
        <w:tc>
          <w:tcPr>
            <w:tcW w:w="1791" w:type="dxa"/>
            <w:hideMark/>
          </w:tcPr>
          <w:p w:rsidR="005818CA" w:rsidRPr="005818CA" w:rsidRDefault="005818CA" w:rsidP="005818CA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18CA">
              <w:rPr>
                <w:rFonts w:ascii="Times New Roman" w:hAnsi="Times New Roman"/>
                <w:kern w:val="2"/>
                <w:sz w:val="24"/>
                <w:szCs w:val="24"/>
              </w:rPr>
              <w:t xml:space="preserve">Объем </w:t>
            </w:r>
            <w:proofErr w:type="spellStart"/>
            <w:proofErr w:type="gramStart"/>
            <w:r w:rsidRPr="005818CA">
              <w:rPr>
                <w:rFonts w:ascii="Times New Roman" w:hAnsi="Times New Roman"/>
                <w:kern w:val="2"/>
                <w:sz w:val="24"/>
                <w:szCs w:val="24"/>
              </w:rPr>
              <w:t>финанси-рования</w:t>
            </w:r>
            <w:proofErr w:type="spellEnd"/>
            <w:proofErr w:type="gramEnd"/>
            <w:r w:rsidRPr="005818CA">
              <w:rPr>
                <w:rFonts w:ascii="Times New Roman" w:hAnsi="Times New Roman"/>
                <w:kern w:val="2"/>
                <w:sz w:val="24"/>
                <w:szCs w:val="24"/>
              </w:rPr>
              <w:t xml:space="preserve"> мероприятия (тыс. рублей)</w:t>
            </w:r>
          </w:p>
        </w:tc>
        <w:tc>
          <w:tcPr>
            <w:tcW w:w="2285" w:type="dxa"/>
            <w:hideMark/>
          </w:tcPr>
          <w:p w:rsidR="005818CA" w:rsidRPr="005818CA" w:rsidRDefault="005818CA" w:rsidP="005818CA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18CA">
              <w:rPr>
                <w:rFonts w:ascii="Times New Roman" w:hAnsi="Times New Roman"/>
                <w:kern w:val="2"/>
                <w:sz w:val="24"/>
                <w:szCs w:val="24"/>
              </w:rPr>
              <w:t>Источник финансирования</w:t>
            </w:r>
            <w:r w:rsidR="003866C4">
              <w:rPr>
                <w:rFonts w:ascii="Times New Roman" w:hAnsi="Times New Roman"/>
                <w:kern w:val="2"/>
                <w:sz w:val="24"/>
                <w:szCs w:val="24"/>
              </w:rPr>
              <w:t xml:space="preserve"> *</w:t>
            </w:r>
          </w:p>
        </w:tc>
        <w:tc>
          <w:tcPr>
            <w:tcW w:w="2089" w:type="dxa"/>
            <w:hideMark/>
          </w:tcPr>
          <w:p w:rsidR="005818CA" w:rsidRPr="005818CA" w:rsidRDefault="005818CA" w:rsidP="005818CA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18CA">
              <w:rPr>
                <w:rFonts w:ascii="Times New Roman" w:hAnsi="Times New Roman"/>
                <w:kern w:val="2"/>
                <w:sz w:val="24"/>
                <w:szCs w:val="24"/>
              </w:rPr>
              <w:t>Исполнитель (соисполнитель)</w:t>
            </w:r>
          </w:p>
        </w:tc>
      </w:tr>
    </w:tbl>
    <w:p w:rsidR="005818CA" w:rsidRPr="005818CA" w:rsidRDefault="005818CA" w:rsidP="005818CA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12"/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635"/>
        <w:gridCol w:w="2109"/>
        <w:gridCol w:w="1991"/>
        <w:gridCol w:w="250"/>
        <w:gridCol w:w="1977"/>
        <w:gridCol w:w="1675"/>
        <w:gridCol w:w="1757"/>
        <w:gridCol w:w="2241"/>
        <w:gridCol w:w="2049"/>
      </w:tblGrid>
      <w:tr w:rsidR="005818CA" w:rsidRPr="005818CA" w:rsidTr="005818CA">
        <w:trPr>
          <w:tblHeader/>
        </w:trPr>
        <w:tc>
          <w:tcPr>
            <w:tcW w:w="635" w:type="dxa"/>
            <w:hideMark/>
          </w:tcPr>
          <w:p w:rsidR="005818CA" w:rsidRPr="005818CA" w:rsidRDefault="005818CA" w:rsidP="005818CA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18CA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109" w:type="dxa"/>
            <w:hideMark/>
          </w:tcPr>
          <w:p w:rsidR="005818CA" w:rsidRPr="005818CA" w:rsidRDefault="005818CA" w:rsidP="005818CA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18CA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241" w:type="dxa"/>
            <w:gridSpan w:val="2"/>
            <w:hideMark/>
          </w:tcPr>
          <w:p w:rsidR="005818CA" w:rsidRPr="005818CA" w:rsidRDefault="005818CA" w:rsidP="005818CA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18CA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977" w:type="dxa"/>
            <w:hideMark/>
          </w:tcPr>
          <w:p w:rsidR="005818CA" w:rsidRPr="005818CA" w:rsidRDefault="005818CA" w:rsidP="005818CA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18CA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675" w:type="dxa"/>
            <w:hideMark/>
          </w:tcPr>
          <w:p w:rsidR="005818CA" w:rsidRPr="005818CA" w:rsidRDefault="005818CA" w:rsidP="005818CA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18CA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757" w:type="dxa"/>
            <w:hideMark/>
          </w:tcPr>
          <w:p w:rsidR="005818CA" w:rsidRPr="005818CA" w:rsidRDefault="005818CA" w:rsidP="005818CA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18CA"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241" w:type="dxa"/>
            <w:hideMark/>
          </w:tcPr>
          <w:p w:rsidR="005818CA" w:rsidRPr="005818CA" w:rsidRDefault="005818CA" w:rsidP="005818CA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18CA"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2049" w:type="dxa"/>
            <w:hideMark/>
          </w:tcPr>
          <w:p w:rsidR="005818CA" w:rsidRPr="005818CA" w:rsidRDefault="005818CA" w:rsidP="005818CA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18CA">
              <w:rPr>
                <w:rFonts w:ascii="Times New Roman" w:hAnsi="Times New Roman"/>
                <w:kern w:val="2"/>
                <w:sz w:val="24"/>
                <w:szCs w:val="24"/>
              </w:rPr>
              <w:t>8</w:t>
            </w:r>
          </w:p>
        </w:tc>
      </w:tr>
      <w:tr w:rsidR="005818CA" w:rsidRPr="005818CA" w:rsidTr="005818CA">
        <w:tc>
          <w:tcPr>
            <w:tcW w:w="14684" w:type="dxa"/>
            <w:gridSpan w:val="9"/>
            <w:hideMark/>
          </w:tcPr>
          <w:p w:rsidR="005818CA" w:rsidRPr="005818CA" w:rsidRDefault="005818CA" w:rsidP="005818CA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18CA">
              <w:rPr>
                <w:rFonts w:ascii="Times New Roman" w:hAnsi="Times New Roman"/>
                <w:kern w:val="2"/>
                <w:sz w:val="24"/>
                <w:szCs w:val="24"/>
              </w:rPr>
              <w:t>Отходы</w:t>
            </w:r>
          </w:p>
        </w:tc>
      </w:tr>
      <w:tr w:rsidR="005818CA" w:rsidRPr="005818CA" w:rsidTr="00C128F3">
        <w:tc>
          <w:tcPr>
            <w:tcW w:w="635" w:type="dxa"/>
          </w:tcPr>
          <w:p w:rsidR="005818CA" w:rsidRPr="005818CA" w:rsidRDefault="005818CA" w:rsidP="005818CA">
            <w:pPr>
              <w:widowControl w:val="0"/>
              <w:numPr>
                <w:ilvl w:val="0"/>
                <w:numId w:val="1"/>
              </w:numPr>
              <w:spacing w:line="23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09" w:type="dxa"/>
          </w:tcPr>
          <w:p w:rsidR="005818CA" w:rsidRPr="005818CA" w:rsidRDefault="00C128F3" w:rsidP="005818CA">
            <w:pPr>
              <w:widowControl w:val="0"/>
              <w:spacing w:line="235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Ликвидация несанкционированных свалок на территории  поселения</w:t>
            </w:r>
          </w:p>
        </w:tc>
        <w:tc>
          <w:tcPr>
            <w:tcW w:w="1991" w:type="dxa"/>
          </w:tcPr>
          <w:p w:rsidR="005818CA" w:rsidRPr="005818CA" w:rsidRDefault="00C128F3" w:rsidP="005818CA">
            <w:pPr>
              <w:widowControl w:val="0"/>
              <w:spacing w:line="235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30 тонн 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</w:rPr>
              <w:t>усора</w:t>
            </w:r>
          </w:p>
        </w:tc>
        <w:tc>
          <w:tcPr>
            <w:tcW w:w="2227" w:type="dxa"/>
            <w:gridSpan w:val="2"/>
          </w:tcPr>
          <w:p w:rsidR="005818CA" w:rsidRDefault="00C128F3" w:rsidP="005818CA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</w:rPr>
              <w:t>хут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</w:rPr>
              <w:t>еркуловский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</w:rPr>
              <w:t>хут.Затонский</w:t>
            </w:r>
            <w:proofErr w:type="spellEnd"/>
          </w:p>
          <w:p w:rsidR="00C128F3" w:rsidRDefault="00C128F3" w:rsidP="005818CA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</w:rPr>
              <w:t>хут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</w:rPr>
              <w:t>алиновский</w:t>
            </w:r>
            <w:proofErr w:type="spellEnd"/>
          </w:p>
          <w:p w:rsidR="00C128F3" w:rsidRPr="005818CA" w:rsidRDefault="00C128F3" w:rsidP="005818CA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</w:rPr>
              <w:t>хут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</w:rPr>
              <w:t>арваринский</w:t>
            </w:r>
            <w:proofErr w:type="spellEnd"/>
          </w:p>
        </w:tc>
        <w:tc>
          <w:tcPr>
            <w:tcW w:w="1675" w:type="dxa"/>
          </w:tcPr>
          <w:p w:rsidR="005818CA" w:rsidRPr="005818CA" w:rsidRDefault="00C128F3" w:rsidP="005818CA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Апрель-октябрь 2019г</w:t>
            </w:r>
          </w:p>
        </w:tc>
        <w:tc>
          <w:tcPr>
            <w:tcW w:w="1757" w:type="dxa"/>
          </w:tcPr>
          <w:p w:rsidR="005818CA" w:rsidRPr="005818CA" w:rsidRDefault="005818CA" w:rsidP="005818CA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241" w:type="dxa"/>
          </w:tcPr>
          <w:p w:rsidR="005818CA" w:rsidRPr="005818CA" w:rsidRDefault="00C128F3" w:rsidP="005818CA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за счет инвесторов</w:t>
            </w:r>
          </w:p>
        </w:tc>
        <w:tc>
          <w:tcPr>
            <w:tcW w:w="2049" w:type="dxa"/>
          </w:tcPr>
          <w:p w:rsidR="005818CA" w:rsidRPr="005818CA" w:rsidRDefault="00C128F3" w:rsidP="005818CA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сельского поселения ИП «Лиховидов»</w:t>
            </w:r>
          </w:p>
        </w:tc>
      </w:tr>
      <w:tr w:rsidR="00C128F3" w:rsidRPr="005818CA" w:rsidTr="00C128F3">
        <w:tc>
          <w:tcPr>
            <w:tcW w:w="635" w:type="dxa"/>
          </w:tcPr>
          <w:p w:rsidR="00C128F3" w:rsidRPr="005818CA" w:rsidRDefault="00C128F3" w:rsidP="005818CA">
            <w:pPr>
              <w:widowControl w:val="0"/>
              <w:numPr>
                <w:ilvl w:val="0"/>
                <w:numId w:val="1"/>
              </w:numPr>
              <w:spacing w:line="23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09" w:type="dxa"/>
          </w:tcPr>
          <w:p w:rsidR="00C128F3" w:rsidRDefault="00C128F3" w:rsidP="005818CA">
            <w:pPr>
              <w:widowControl w:val="0"/>
              <w:spacing w:line="235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Проведение рейдов по выявления свалочных очагов на территории поселени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лесополоса, </w:t>
            </w:r>
            <w:r w:rsidR="00A606D0">
              <w:rPr>
                <w:rFonts w:ascii="Times New Roman" w:hAnsi="Times New Roman"/>
                <w:kern w:val="2"/>
                <w:sz w:val="24"/>
                <w:szCs w:val="24"/>
              </w:rPr>
              <w:t>придорожных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A606D0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полосах, </w:t>
            </w:r>
            <w:proofErr w:type="spellStart"/>
            <w:r w:rsidR="00A606D0">
              <w:rPr>
                <w:rFonts w:ascii="Times New Roman" w:hAnsi="Times New Roman"/>
                <w:kern w:val="2"/>
                <w:sz w:val="24"/>
                <w:szCs w:val="24"/>
              </w:rPr>
              <w:t>водоохранных</w:t>
            </w:r>
            <w:proofErr w:type="spellEnd"/>
            <w:r w:rsidR="00A606D0">
              <w:rPr>
                <w:rFonts w:ascii="Times New Roman" w:hAnsi="Times New Roman"/>
                <w:kern w:val="2"/>
                <w:sz w:val="24"/>
                <w:szCs w:val="24"/>
              </w:rPr>
              <w:t xml:space="preserve"> зонах, карьерах)</w:t>
            </w:r>
          </w:p>
        </w:tc>
        <w:tc>
          <w:tcPr>
            <w:tcW w:w="1991" w:type="dxa"/>
          </w:tcPr>
          <w:p w:rsidR="00C128F3" w:rsidRDefault="00A606D0" w:rsidP="005818CA">
            <w:pPr>
              <w:widowControl w:val="0"/>
              <w:spacing w:line="235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Выявление  и уборка несанкционированных свалок</w:t>
            </w:r>
          </w:p>
        </w:tc>
        <w:tc>
          <w:tcPr>
            <w:tcW w:w="2227" w:type="dxa"/>
            <w:gridSpan w:val="2"/>
          </w:tcPr>
          <w:p w:rsidR="00A606D0" w:rsidRDefault="00A606D0" w:rsidP="00A606D0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</w:rPr>
              <w:t>хут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</w:rPr>
              <w:t>еркуловский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</w:rPr>
              <w:t>хут.Затонский</w:t>
            </w:r>
            <w:proofErr w:type="spellEnd"/>
          </w:p>
          <w:p w:rsidR="00A606D0" w:rsidRDefault="00A606D0" w:rsidP="00A606D0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</w:rPr>
              <w:t>хут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</w:rPr>
              <w:t>алиновский</w:t>
            </w:r>
            <w:proofErr w:type="spellEnd"/>
          </w:p>
          <w:p w:rsidR="00C128F3" w:rsidRDefault="00A606D0" w:rsidP="00A606D0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</w:rPr>
              <w:t>хут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</w:rPr>
              <w:t>арваринский</w:t>
            </w:r>
            <w:proofErr w:type="spellEnd"/>
          </w:p>
        </w:tc>
        <w:tc>
          <w:tcPr>
            <w:tcW w:w="1675" w:type="dxa"/>
          </w:tcPr>
          <w:p w:rsidR="00C128F3" w:rsidRDefault="00A606D0" w:rsidP="005818CA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Апрель-октябрь 2019г</w:t>
            </w:r>
          </w:p>
        </w:tc>
        <w:tc>
          <w:tcPr>
            <w:tcW w:w="1757" w:type="dxa"/>
          </w:tcPr>
          <w:p w:rsidR="00C128F3" w:rsidRPr="005818CA" w:rsidRDefault="00A606D0" w:rsidP="005818CA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Без затрат денежных средств</w:t>
            </w:r>
          </w:p>
        </w:tc>
        <w:tc>
          <w:tcPr>
            <w:tcW w:w="2241" w:type="dxa"/>
          </w:tcPr>
          <w:p w:rsidR="00C128F3" w:rsidRDefault="00C128F3" w:rsidP="005818CA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049" w:type="dxa"/>
          </w:tcPr>
          <w:p w:rsidR="00C128F3" w:rsidRDefault="00A606D0" w:rsidP="005818CA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Специалисты Администрация 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</w:rPr>
              <w:t>сельского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</w:rPr>
              <w:t>, Административная комиссия при сельском поселении</w:t>
            </w:r>
          </w:p>
        </w:tc>
      </w:tr>
      <w:tr w:rsidR="00A606D0" w:rsidRPr="005818CA" w:rsidTr="00C128F3">
        <w:tc>
          <w:tcPr>
            <w:tcW w:w="635" w:type="dxa"/>
          </w:tcPr>
          <w:p w:rsidR="00A606D0" w:rsidRPr="005818CA" w:rsidRDefault="00A606D0" w:rsidP="005818CA">
            <w:pPr>
              <w:widowControl w:val="0"/>
              <w:numPr>
                <w:ilvl w:val="0"/>
                <w:numId w:val="1"/>
              </w:numPr>
              <w:spacing w:line="23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09" w:type="dxa"/>
          </w:tcPr>
          <w:p w:rsidR="00A606D0" w:rsidRDefault="00A606D0" w:rsidP="005818CA">
            <w:pPr>
              <w:widowControl w:val="0"/>
              <w:spacing w:line="235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Организация работ в  сельском поселении  по  организации,  сбору и вывозу ТБО</w:t>
            </w:r>
          </w:p>
        </w:tc>
        <w:tc>
          <w:tcPr>
            <w:tcW w:w="1991" w:type="dxa"/>
          </w:tcPr>
          <w:p w:rsidR="00A606D0" w:rsidRDefault="00A606D0" w:rsidP="005818CA">
            <w:pPr>
              <w:widowControl w:val="0"/>
              <w:spacing w:line="235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Определение мест сбора ТБО</w:t>
            </w:r>
          </w:p>
        </w:tc>
        <w:tc>
          <w:tcPr>
            <w:tcW w:w="2227" w:type="dxa"/>
            <w:gridSpan w:val="2"/>
          </w:tcPr>
          <w:p w:rsidR="00A606D0" w:rsidRDefault="00A606D0" w:rsidP="00A606D0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</w:rPr>
              <w:t>хут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</w:rPr>
              <w:t>еркуловский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</w:rPr>
              <w:t>хут.Затонский</w:t>
            </w:r>
            <w:proofErr w:type="spellEnd"/>
          </w:p>
          <w:p w:rsidR="00A606D0" w:rsidRDefault="00A606D0" w:rsidP="00A606D0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</w:rPr>
              <w:t>хут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</w:rPr>
              <w:t>алиновский</w:t>
            </w:r>
            <w:proofErr w:type="spellEnd"/>
          </w:p>
          <w:p w:rsidR="00A606D0" w:rsidRDefault="00A606D0" w:rsidP="00A606D0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</w:rPr>
              <w:t>хут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</w:rPr>
              <w:t>арваринский</w:t>
            </w:r>
            <w:proofErr w:type="spellEnd"/>
          </w:p>
        </w:tc>
        <w:tc>
          <w:tcPr>
            <w:tcW w:w="1675" w:type="dxa"/>
          </w:tcPr>
          <w:p w:rsidR="00A606D0" w:rsidRDefault="00A606D0" w:rsidP="005818CA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Весь период</w:t>
            </w:r>
          </w:p>
        </w:tc>
        <w:tc>
          <w:tcPr>
            <w:tcW w:w="1757" w:type="dxa"/>
          </w:tcPr>
          <w:p w:rsidR="00A606D0" w:rsidRDefault="00A606D0" w:rsidP="005818CA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Без затрат денежных средств</w:t>
            </w:r>
          </w:p>
        </w:tc>
        <w:tc>
          <w:tcPr>
            <w:tcW w:w="2241" w:type="dxa"/>
          </w:tcPr>
          <w:p w:rsidR="00A606D0" w:rsidRDefault="00A606D0" w:rsidP="005818CA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049" w:type="dxa"/>
          </w:tcPr>
          <w:p w:rsidR="00A606D0" w:rsidRDefault="00A606D0" w:rsidP="005818CA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Специалисты Администрация 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</w:rPr>
              <w:t>сельского</w:t>
            </w:r>
            <w:proofErr w:type="gramEnd"/>
          </w:p>
        </w:tc>
      </w:tr>
      <w:tr w:rsidR="005818CA" w:rsidRPr="005818CA" w:rsidTr="005818CA">
        <w:tc>
          <w:tcPr>
            <w:tcW w:w="14684" w:type="dxa"/>
            <w:gridSpan w:val="9"/>
            <w:hideMark/>
          </w:tcPr>
          <w:p w:rsidR="005818CA" w:rsidRPr="005818CA" w:rsidRDefault="005818CA" w:rsidP="005818CA">
            <w:pPr>
              <w:widowControl w:val="0"/>
              <w:spacing w:line="23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18CA">
              <w:rPr>
                <w:rFonts w:ascii="Times New Roman" w:hAnsi="Times New Roman"/>
                <w:kern w:val="2"/>
                <w:sz w:val="24"/>
                <w:szCs w:val="24"/>
              </w:rPr>
              <w:t>Нормирование воздействия на окружающую среду и переход на наилучшие доступные технологии</w:t>
            </w:r>
          </w:p>
        </w:tc>
      </w:tr>
      <w:tr w:rsidR="005818CA" w:rsidRPr="005818CA" w:rsidTr="005818CA">
        <w:tc>
          <w:tcPr>
            <w:tcW w:w="635" w:type="dxa"/>
          </w:tcPr>
          <w:p w:rsidR="005818CA" w:rsidRPr="005818CA" w:rsidRDefault="005818CA" w:rsidP="005818CA">
            <w:pPr>
              <w:widowControl w:val="0"/>
              <w:numPr>
                <w:ilvl w:val="0"/>
                <w:numId w:val="1"/>
              </w:numPr>
              <w:spacing w:line="23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09" w:type="dxa"/>
          </w:tcPr>
          <w:p w:rsidR="005818CA" w:rsidRPr="005818CA" w:rsidRDefault="005818CA" w:rsidP="005818CA">
            <w:pPr>
              <w:widowControl w:val="0"/>
              <w:spacing w:line="235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241" w:type="dxa"/>
            <w:gridSpan w:val="2"/>
          </w:tcPr>
          <w:p w:rsidR="005818CA" w:rsidRPr="005818CA" w:rsidRDefault="005818CA" w:rsidP="005818CA">
            <w:pPr>
              <w:widowControl w:val="0"/>
              <w:spacing w:line="235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977" w:type="dxa"/>
          </w:tcPr>
          <w:p w:rsidR="005818CA" w:rsidRPr="005818CA" w:rsidRDefault="005818CA" w:rsidP="005818CA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675" w:type="dxa"/>
          </w:tcPr>
          <w:p w:rsidR="005818CA" w:rsidRPr="005818CA" w:rsidRDefault="005818CA" w:rsidP="005818CA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757" w:type="dxa"/>
          </w:tcPr>
          <w:p w:rsidR="005818CA" w:rsidRPr="005818CA" w:rsidRDefault="005818CA" w:rsidP="005818CA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241" w:type="dxa"/>
          </w:tcPr>
          <w:p w:rsidR="005818CA" w:rsidRPr="005818CA" w:rsidRDefault="005818CA" w:rsidP="005818CA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049" w:type="dxa"/>
          </w:tcPr>
          <w:p w:rsidR="005818CA" w:rsidRPr="005818CA" w:rsidRDefault="005818CA" w:rsidP="005818CA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5818CA" w:rsidRPr="005818CA" w:rsidTr="005818CA">
        <w:tc>
          <w:tcPr>
            <w:tcW w:w="14684" w:type="dxa"/>
            <w:gridSpan w:val="9"/>
            <w:hideMark/>
          </w:tcPr>
          <w:p w:rsidR="005818CA" w:rsidRPr="005818CA" w:rsidRDefault="005818CA" w:rsidP="005818CA">
            <w:pPr>
              <w:widowControl w:val="0"/>
              <w:spacing w:line="23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18CA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Вода</w:t>
            </w:r>
          </w:p>
        </w:tc>
      </w:tr>
      <w:tr w:rsidR="005818CA" w:rsidRPr="005818CA" w:rsidTr="005818CA">
        <w:tc>
          <w:tcPr>
            <w:tcW w:w="635" w:type="dxa"/>
          </w:tcPr>
          <w:p w:rsidR="005818CA" w:rsidRPr="005818CA" w:rsidRDefault="005818CA" w:rsidP="005818CA">
            <w:pPr>
              <w:widowControl w:val="0"/>
              <w:numPr>
                <w:ilvl w:val="0"/>
                <w:numId w:val="1"/>
              </w:numPr>
              <w:spacing w:line="23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09" w:type="dxa"/>
          </w:tcPr>
          <w:p w:rsidR="005818CA" w:rsidRPr="005818CA" w:rsidRDefault="009874CF" w:rsidP="005818CA">
            <w:pPr>
              <w:widowControl w:val="0"/>
              <w:spacing w:line="235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Страховка гидротехнического сооружения</w:t>
            </w:r>
          </w:p>
        </w:tc>
        <w:tc>
          <w:tcPr>
            <w:tcW w:w="2241" w:type="dxa"/>
            <w:gridSpan w:val="2"/>
          </w:tcPr>
          <w:p w:rsidR="005818CA" w:rsidRPr="005818CA" w:rsidRDefault="005818CA" w:rsidP="005818CA">
            <w:pPr>
              <w:widowControl w:val="0"/>
              <w:spacing w:line="235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977" w:type="dxa"/>
          </w:tcPr>
          <w:p w:rsidR="005818CA" w:rsidRPr="005818CA" w:rsidRDefault="005818CA" w:rsidP="005818CA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675" w:type="dxa"/>
          </w:tcPr>
          <w:p w:rsidR="005818CA" w:rsidRPr="005818CA" w:rsidRDefault="005818CA" w:rsidP="005818CA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757" w:type="dxa"/>
          </w:tcPr>
          <w:p w:rsidR="005818CA" w:rsidRPr="005818CA" w:rsidRDefault="009874CF" w:rsidP="005818CA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23т.р.</w:t>
            </w:r>
          </w:p>
        </w:tc>
        <w:tc>
          <w:tcPr>
            <w:tcW w:w="2241" w:type="dxa"/>
          </w:tcPr>
          <w:p w:rsidR="005818CA" w:rsidRPr="005818CA" w:rsidRDefault="005818CA" w:rsidP="005818CA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049" w:type="dxa"/>
          </w:tcPr>
          <w:p w:rsidR="005818CA" w:rsidRPr="005818CA" w:rsidRDefault="005818CA" w:rsidP="005818CA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9874CF" w:rsidRPr="005818CA" w:rsidTr="005818CA">
        <w:tc>
          <w:tcPr>
            <w:tcW w:w="635" w:type="dxa"/>
          </w:tcPr>
          <w:p w:rsidR="009874CF" w:rsidRPr="005818CA" w:rsidRDefault="009874CF" w:rsidP="005818CA">
            <w:pPr>
              <w:widowControl w:val="0"/>
              <w:numPr>
                <w:ilvl w:val="0"/>
                <w:numId w:val="1"/>
              </w:numPr>
              <w:spacing w:line="23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09" w:type="dxa"/>
          </w:tcPr>
          <w:p w:rsidR="009874CF" w:rsidRDefault="009874CF" w:rsidP="005818CA">
            <w:pPr>
              <w:widowControl w:val="0"/>
              <w:spacing w:line="235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Очистка сточной труды на гидротехническом сооружении</w:t>
            </w:r>
          </w:p>
        </w:tc>
        <w:tc>
          <w:tcPr>
            <w:tcW w:w="2241" w:type="dxa"/>
            <w:gridSpan w:val="2"/>
          </w:tcPr>
          <w:p w:rsidR="009874CF" w:rsidRPr="005818CA" w:rsidRDefault="009874CF" w:rsidP="005818CA">
            <w:pPr>
              <w:widowControl w:val="0"/>
              <w:spacing w:line="235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977" w:type="dxa"/>
          </w:tcPr>
          <w:p w:rsidR="009874CF" w:rsidRPr="005818CA" w:rsidRDefault="009874CF" w:rsidP="005818CA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675" w:type="dxa"/>
          </w:tcPr>
          <w:p w:rsidR="009874CF" w:rsidRPr="005818CA" w:rsidRDefault="009874CF" w:rsidP="005818CA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757" w:type="dxa"/>
          </w:tcPr>
          <w:p w:rsidR="009874CF" w:rsidRDefault="009874CF" w:rsidP="005818CA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241" w:type="dxa"/>
          </w:tcPr>
          <w:p w:rsidR="009874CF" w:rsidRPr="005818CA" w:rsidRDefault="009874CF" w:rsidP="005818CA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049" w:type="dxa"/>
          </w:tcPr>
          <w:p w:rsidR="009874CF" w:rsidRPr="005818CA" w:rsidRDefault="009874CF" w:rsidP="005818CA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5818CA" w:rsidRPr="005818CA" w:rsidTr="005818CA">
        <w:tc>
          <w:tcPr>
            <w:tcW w:w="14684" w:type="dxa"/>
            <w:gridSpan w:val="9"/>
            <w:hideMark/>
          </w:tcPr>
          <w:p w:rsidR="005818CA" w:rsidRPr="005818CA" w:rsidRDefault="005818CA" w:rsidP="005818CA">
            <w:pPr>
              <w:widowControl w:val="0"/>
              <w:spacing w:line="23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18CA">
              <w:rPr>
                <w:rFonts w:ascii="Times New Roman" w:hAnsi="Times New Roman"/>
                <w:kern w:val="2"/>
                <w:sz w:val="24"/>
                <w:szCs w:val="24"/>
              </w:rPr>
              <w:t>Лес</w:t>
            </w:r>
          </w:p>
        </w:tc>
      </w:tr>
      <w:tr w:rsidR="005818CA" w:rsidRPr="005818CA" w:rsidTr="005818CA">
        <w:tc>
          <w:tcPr>
            <w:tcW w:w="635" w:type="dxa"/>
          </w:tcPr>
          <w:p w:rsidR="005818CA" w:rsidRPr="005818CA" w:rsidRDefault="005818CA" w:rsidP="005818CA">
            <w:pPr>
              <w:widowControl w:val="0"/>
              <w:numPr>
                <w:ilvl w:val="0"/>
                <w:numId w:val="1"/>
              </w:numPr>
              <w:spacing w:line="23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09" w:type="dxa"/>
          </w:tcPr>
          <w:p w:rsidR="005818CA" w:rsidRPr="005818CA" w:rsidRDefault="005818CA" w:rsidP="005818CA">
            <w:pPr>
              <w:widowControl w:val="0"/>
              <w:spacing w:line="235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241" w:type="dxa"/>
            <w:gridSpan w:val="2"/>
          </w:tcPr>
          <w:p w:rsidR="005818CA" w:rsidRPr="005818CA" w:rsidRDefault="005818CA" w:rsidP="005818CA">
            <w:pPr>
              <w:widowControl w:val="0"/>
              <w:spacing w:line="235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977" w:type="dxa"/>
          </w:tcPr>
          <w:p w:rsidR="005818CA" w:rsidRPr="005818CA" w:rsidRDefault="005818CA" w:rsidP="005818CA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675" w:type="dxa"/>
          </w:tcPr>
          <w:p w:rsidR="005818CA" w:rsidRPr="005818CA" w:rsidRDefault="005818CA" w:rsidP="005818CA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757" w:type="dxa"/>
          </w:tcPr>
          <w:p w:rsidR="005818CA" w:rsidRPr="005818CA" w:rsidRDefault="005818CA" w:rsidP="005818CA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241" w:type="dxa"/>
          </w:tcPr>
          <w:p w:rsidR="005818CA" w:rsidRPr="005818CA" w:rsidRDefault="005818CA" w:rsidP="005818CA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049" w:type="dxa"/>
          </w:tcPr>
          <w:p w:rsidR="005818CA" w:rsidRPr="005818CA" w:rsidRDefault="005818CA" w:rsidP="005818CA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5818CA" w:rsidRPr="005818CA" w:rsidTr="005818CA">
        <w:tc>
          <w:tcPr>
            <w:tcW w:w="14684" w:type="dxa"/>
            <w:gridSpan w:val="9"/>
            <w:hideMark/>
          </w:tcPr>
          <w:p w:rsidR="005818CA" w:rsidRPr="005818CA" w:rsidRDefault="005818CA" w:rsidP="005818CA">
            <w:pPr>
              <w:widowControl w:val="0"/>
              <w:spacing w:line="23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18CA">
              <w:rPr>
                <w:rFonts w:ascii="Times New Roman" w:hAnsi="Times New Roman"/>
                <w:kern w:val="2"/>
                <w:sz w:val="24"/>
                <w:szCs w:val="24"/>
              </w:rPr>
              <w:t>Климат</w:t>
            </w:r>
          </w:p>
        </w:tc>
      </w:tr>
      <w:tr w:rsidR="005818CA" w:rsidRPr="005818CA" w:rsidTr="005818CA">
        <w:tc>
          <w:tcPr>
            <w:tcW w:w="635" w:type="dxa"/>
          </w:tcPr>
          <w:p w:rsidR="005818CA" w:rsidRPr="005818CA" w:rsidRDefault="005818CA" w:rsidP="005818CA">
            <w:pPr>
              <w:widowControl w:val="0"/>
              <w:numPr>
                <w:ilvl w:val="0"/>
                <w:numId w:val="1"/>
              </w:numPr>
              <w:spacing w:line="23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09" w:type="dxa"/>
          </w:tcPr>
          <w:p w:rsidR="005818CA" w:rsidRPr="005818CA" w:rsidRDefault="005818CA" w:rsidP="005818CA">
            <w:pPr>
              <w:widowControl w:val="0"/>
              <w:spacing w:line="235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241" w:type="dxa"/>
            <w:gridSpan w:val="2"/>
          </w:tcPr>
          <w:p w:rsidR="005818CA" w:rsidRPr="005818CA" w:rsidRDefault="005818CA" w:rsidP="005818CA">
            <w:pPr>
              <w:widowControl w:val="0"/>
              <w:spacing w:line="235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977" w:type="dxa"/>
          </w:tcPr>
          <w:p w:rsidR="005818CA" w:rsidRPr="005818CA" w:rsidRDefault="005818CA" w:rsidP="005818CA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675" w:type="dxa"/>
          </w:tcPr>
          <w:p w:rsidR="005818CA" w:rsidRPr="005818CA" w:rsidRDefault="005818CA" w:rsidP="005818CA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757" w:type="dxa"/>
          </w:tcPr>
          <w:p w:rsidR="005818CA" w:rsidRPr="005818CA" w:rsidRDefault="005818CA" w:rsidP="005818CA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241" w:type="dxa"/>
          </w:tcPr>
          <w:p w:rsidR="005818CA" w:rsidRPr="005818CA" w:rsidRDefault="005818CA" w:rsidP="005818CA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049" w:type="dxa"/>
          </w:tcPr>
          <w:p w:rsidR="005818CA" w:rsidRPr="005818CA" w:rsidRDefault="005818CA" w:rsidP="005818CA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5818CA" w:rsidRPr="005818CA" w:rsidTr="005818CA">
        <w:tc>
          <w:tcPr>
            <w:tcW w:w="14684" w:type="dxa"/>
            <w:gridSpan w:val="9"/>
            <w:hideMark/>
          </w:tcPr>
          <w:p w:rsidR="005818CA" w:rsidRPr="005818CA" w:rsidRDefault="005818CA" w:rsidP="005818CA">
            <w:pPr>
              <w:widowControl w:val="0"/>
              <w:spacing w:line="23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18CA">
              <w:rPr>
                <w:rFonts w:ascii="Times New Roman" w:hAnsi="Times New Roman"/>
                <w:kern w:val="2"/>
                <w:sz w:val="24"/>
                <w:szCs w:val="24"/>
              </w:rPr>
              <w:t>Особо охраняемые природные территории и животный мир</w:t>
            </w:r>
          </w:p>
        </w:tc>
      </w:tr>
      <w:tr w:rsidR="005818CA" w:rsidRPr="005818CA" w:rsidTr="005818CA">
        <w:tc>
          <w:tcPr>
            <w:tcW w:w="635" w:type="dxa"/>
          </w:tcPr>
          <w:p w:rsidR="005818CA" w:rsidRPr="005818CA" w:rsidRDefault="005818CA" w:rsidP="005818CA">
            <w:pPr>
              <w:widowControl w:val="0"/>
              <w:numPr>
                <w:ilvl w:val="0"/>
                <w:numId w:val="1"/>
              </w:numPr>
              <w:spacing w:line="23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09" w:type="dxa"/>
          </w:tcPr>
          <w:p w:rsidR="005818CA" w:rsidRPr="005818CA" w:rsidRDefault="005818CA" w:rsidP="005818CA">
            <w:pPr>
              <w:widowControl w:val="0"/>
              <w:spacing w:line="235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241" w:type="dxa"/>
            <w:gridSpan w:val="2"/>
          </w:tcPr>
          <w:p w:rsidR="005818CA" w:rsidRPr="005818CA" w:rsidRDefault="005818CA" w:rsidP="005818CA">
            <w:pPr>
              <w:widowControl w:val="0"/>
              <w:spacing w:line="235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977" w:type="dxa"/>
          </w:tcPr>
          <w:p w:rsidR="005818CA" w:rsidRPr="005818CA" w:rsidRDefault="005818CA" w:rsidP="005818CA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675" w:type="dxa"/>
          </w:tcPr>
          <w:p w:rsidR="005818CA" w:rsidRPr="005818CA" w:rsidRDefault="005818CA" w:rsidP="005818CA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757" w:type="dxa"/>
          </w:tcPr>
          <w:p w:rsidR="005818CA" w:rsidRPr="005818CA" w:rsidRDefault="005818CA" w:rsidP="005818CA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241" w:type="dxa"/>
          </w:tcPr>
          <w:p w:rsidR="005818CA" w:rsidRPr="005818CA" w:rsidRDefault="005818CA" w:rsidP="005818CA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049" w:type="dxa"/>
          </w:tcPr>
          <w:p w:rsidR="005818CA" w:rsidRPr="005818CA" w:rsidRDefault="005818CA" w:rsidP="005818CA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5818CA" w:rsidRPr="005818CA" w:rsidTr="005818CA">
        <w:tc>
          <w:tcPr>
            <w:tcW w:w="14684" w:type="dxa"/>
            <w:gridSpan w:val="9"/>
            <w:hideMark/>
          </w:tcPr>
          <w:p w:rsidR="005818CA" w:rsidRPr="005818CA" w:rsidRDefault="005818CA" w:rsidP="005818CA">
            <w:pPr>
              <w:widowControl w:val="0"/>
              <w:spacing w:line="23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18CA">
              <w:rPr>
                <w:rFonts w:ascii="Times New Roman" w:hAnsi="Times New Roman"/>
                <w:kern w:val="2"/>
                <w:sz w:val="24"/>
                <w:szCs w:val="24"/>
              </w:rPr>
              <w:t>Экологическое просвещение</w:t>
            </w:r>
          </w:p>
        </w:tc>
      </w:tr>
      <w:tr w:rsidR="005818CA" w:rsidRPr="005818CA" w:rsidTr="005818CA">
        <w:tc>
          <w:tcPr>
            <w:tcW w:w="635" w:type="dxa"/>
          </w:tcPr>
          <w:p w:rsidR="005818CA" w:rsidRPr="005818CA" w:rsidRDefault="005818CA" w:rsidP="005818CA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09" w:type="dxa"/>
          </w:tcPr>
          <w:p w:rsidR="005818CA" w:rsidRPr="005818CA" w:rsidRDefault="005818CA" w:rsidP="005818CA">
            <w:pPr>
              <w:widowControl w:val="0"/>
              <w:spacing w:line="228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241" w:type="dxa"/>
            <w:gridSpan w:val="2"/>
          </w:tcPr>
          <w:p w:rsidR="005818CA" w:rsidRPr="005818CA" w:rsidRDefault="005818CA" w:rsidP="005818CA">
            <w:pPr>
              <w:widowControl w:val="0"/>
              <w:spacing w:line="228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977" w:type="dxa"/>
          </w:tcPr>
          <w:p w:rsidR="005818CA" w:rsidRPr="005818CA" w:rsidRDefault="005818CA" w:rsidP="005818CA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675" w:type="dxa"/>
          </w:tcPr>
          <w:p w:rsidR="005818CA" w:rsidRPr="005818CA" w:rsidRDefault="005818CA" w:rsidP="005818CA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757" w:type="dxa"/>
          </w:tcPr>
          <w:p w:rsidR="005818CA" w:rsidRPr="005818CA" w:rsidRDefault="005818CA" w:rsidP="005818CA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241" w:type="dxa"/>
          </w:tcPr>
          <w:p w:rsidR="005818CA" w:rsidRPr="005818CA" w:rsidRDefault="005818CA" w:rsidP="005818CA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049" w:type="dxa"/>
          </w:tcPr>
          <w:p w:rsidR="005818CA" w:rsidRPr="005818CA" w:rsidRDefault="005818CA" w:rsidP="005818CA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5818CA" w:rsidRPr="005818CA" w:rsidTr="005818CA">
        <w:tc>
          <w:tcPr>
            <w:tcW w:w="8637" w:type="dxa"/>
            <w:gridSpan w:val="6"/>
            <w:hideMark/>
          </w:tcPr>
          <w:p w:rsidR="005818CA" w:rsidRPr="005818CA" w:rsidRDefault="005818CA" w:rsidP="005818CA">
            <w:pPr>
              <w:widowControl w:val="0"/>
              <w:spacing w:line="228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18CA">
              <w:rPr>
                <w:rFonts w:ascii="Times New Roman" w:hAnsi="Times New Roman"/>
                <w:kern w:val="2"/>
                <w:sz w:val="24"/>
                <w:szCs w:val="24"/>
              </w:rPr>
              <w:t>Итого</w:t>
            </w:r>
          </w:p>
        </w:tc>
        <w:tc>
          <w:tcPr>
            <w:tcW w:w="1757" w:type="dxa"/>
          </w:tcPr>
          <w:p w:rsidR="005818CA" w:rsidRPr="005818CA" w:rsidRDefault="005818CA" w:rsidP="005818CA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241" w:type="dxa"/>
          </w:tcPr>
          <w:p w:rsidR="005818CA" w:rsidRPr="005818CA" w:rsidRDefault="005818CA" w:rsidP="005818CA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049" w:type="dxa"/>
          </w:tcPr>
          <w:p w:rsidR="005818CA" w:rsidRPr="005818CA" w:rsidRDefault="005818CA" w:rsidP="005818CA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5818CA" w:rsidRPr="005818CA" w:rsidTr="005818CA">
        <w:tc>
          <w:tcPr>
            <w:tcW w:w="8637" w:type="dxa"/>
            <w:gridSpan w:val="6"/>
            <w:hideMark/>
          </w:tcPr>
          <w:p w:rsidR="005818CA" w:rsidRPr="005818CA" w:rsidRDefault="005818CA" w:rsidP="005818CA">
            <w:pPr>
              <w:widowControl w:val="0"/>
              <w:spacing w:line="228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18CA">
              <w:rPr>
                <w:rFonts w:ascii="Times New Roman" w:hAnsi="Times New Roman"/>
                <w:kern w:val="2"/>
                <w:sz w:val="24"/>
                <w:szCs w:val="24"/>
              </w:rPr>
              <w:t>Из них за счет средств инвесторов</w:t>
            </w:r>
          </w:p>
        </w:tc>
        <w:tc>
          <w:tcPr>
            <w:tcW w:w="1757" w:type="dxa"/>
          </w:tcPr>
          <w:p w:rsidR="005818CA" w:rsidRPr="005818CA" w:rsidRDefault="005818CA" w:rsidP="005818CA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241" w:type="dxa"/>
          </w:tcPr>
          <w:p w:rsidR="005818CA" w:rsidRPr="005818CA" w:rsidRDefault="005818CA" w:rsidP="005818CA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049" w:type="dxa"/>
          </w:tcPr>
          <w:p w:rsidR="005818CA" w:rsidRPr="005818CA" w:rsidRDefault="005818CA" w:rsidP="005818CA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</w:tbl>
    <w:p w:rsidR="00080366" w:rsidRDefault="003866C4" w:rsidP="00815FC3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* </w:t>
      </w:r>
      <w:r w:rsidR="00080366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если мероприятие реализуется за счет средств хозяйствующего субъекта </w:t>
      </w:r>
      <w:r w:rsidR="00080366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в столбце </w:t>
      </w: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указывается</w:t>
      </w:r>
      <w:proofErr w:type="gramStart"/>
      <w:r w:rsidR="00080366">
        <w:rPr>
          <w:rFonts w:ascii="Times New Roman" w:eastAsia="Times New Roman" w:hAnsi="Times New Roman" w:cs="Times New Roman"/>
          <w:sz w:val="28"/>
          <w:szCs w:val="16"/>
          <w:lang w:eastAsia="ru-RU"/>
        </w:rPr>
        <w:t>«</w:t>
      </w:r>
      <w:r w:rsidRPr="003866C4">
        <w:rPr>
          <w:rFonts w:ascii="Times New Roman" w:eastAsia="Times New Roman" w:hAnsi="Times New Roman" w:cs="Times New Roman"/>
          <w:sz w:val="28"/>
          <w:szCs w:val="16"/>
          <w:lang w:eastAsia="ru-RU"/>
        </w:rPr>
        <w:t>з</w:t>
      </w:r>
      <w:proofErr w:type="gramEnd"/>
      <w:r w:rsidRPr="003866C4">
        <w:rPr>
          <w:rFonts w:ascii="Times New Roman" w:eastAsia="Times New Roman" w:hAnsi="Times New Roman" w:cs="Times New Roman"/>
          <w:sz w:val="28"/>
          <w:szCs w:val="16"/>
          <w:lang w:eastAsia="ru-RU"/>
        </w:rPr>
        <w:t>а счет средств инвестора</w:t>
      </w:r>
      <w:r w:rsidR="00080366">
        <w:rPr>
          <w:rFonts w:ascii="Times New Roman" w:eastAsia="Times New Roman" w:hAnsi="Times New Roman" w:cs="Times New Roman"/>
          <w:sz w:val="28"/>
          <w:szCs w:val="16"/>
          <w:lang w:eastAsia="ru-RU"/>
        </w:rPr>
        <w:t>»;</w:t>
      </w:r>
    </w:p>
    <w:p w:rsidR="00080366" w:rsidRDefault="00080366" w:rsidP="00080366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е</w:t>
      </w:r>
      <w:r w:rsidRPr="00080366">
        <w:rPr>
          <w:rFonts w:ascii="Times New Roman" w:eastAsia="Times New Roman" w:hAnsi="Times New Roman" w:cs="Times New Roman"/>
          <w:sz w:val="28"/>
          <w:szCs w:val="16"/>
          <w:lang w:eastAsia="ru-RU"/>
        </w:rPr>
        <w:t>сли мероприятие реализуется за счет бюджетных сре</w:t>
      </w:r>
      <w:proofErr w:type="gramStart"/>
      <w:r w:rsidRPr="00080366">
        <w:rPr>
          <w:rFonts w:ascii="Times New Roman" w:eastAsia="Times New Roman" w:hAnsi="Times New Roman" w:cs="Times New Roman"/>
          <w:sz w:val="28"/>
          <w:szCs w:val="16"/>
          <w:lang w:eastAsia="ru-RU"/>
        </w:rPr>
        <w:t>дств в ст</w:t>
      </w:r>
      <w:proofErr w:type="gramEnd"/>
      <w:r w:rsidRPr="00080366">
        <w:rPr>
          <w:rFonts w:ascii="Times New Roman" w:eastAsia="Times New Roman" w:hAnsi="Times New Roman" w:cs="Times New Roman"/>
          <w:sz w:val="28"/>
          <w:szCs w:val="16"/>
          <w:lang w:eastAsia="ru-RU"/>
        </w:rPr>
        <w:t>олбце указывается наименование бюджета, а также номер основного мероприятия, наименование подпрограммы, наименование программы</w:t>
      </w:r>
      <w:r w:rsidR="000146D3">
        <w:rPr>
          <w:rFonts w:ascii="Times New Roman" w:eastAsia="Times New Roman" w:hAnsi="Times New Roman" w:cs="Times New Roman"/>
          <w:sz w:val="28"/>
          <w:szCs w:val="16"/>
          <w:lang w:eastAsia="ru-RU"/>
        </w:rPr>
        <w:t>;</w:t>
      </w:r>
    </w:p>
    <w:p w:rsidR="000146D3" w:rsidRPr="007D3291" w:rsidRDefault="000146D3" w:rsidP="00080366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если мероприятие реализуется без привлечения сре</w:t>
      </w:r>
      <w:proofErr w:type="gramStart"/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дств в ст</w:t>
      </w:r>
      <w:proofErr w:type="gramEnd"/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олбце указывается «финансирования не требуется».</w:t>
      </w:r>
    </w:p>
    <w:sectPr w:rsidR="000146D3" w:rsidRPr="007D3291" w:rsidSect="007D3291">
      <w:pgSz w:w="16838" w:h="11906" w:orient="landscape" w:code="9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F2338"/>
    <w:multiLevelType w:val="hybridMultilevel"/>
    <w:tmpl w:val="1F24249E"/>
    <w:lvl w:ilvl="0" w:tplc="37E236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8C4F99"/>
    <w:rsid w:val="000146D3"/>
    <w:rsid w:val="00080366"/>
    <w:rsid w:val="0019712D"/>
    <w:rsid w:val="001F746F"/>
    <w:rsid w:val="002046BE"/>
    <w:rsid w:val="00215134"/>
    <w:rsid w:val="0029552E"/>
    <w:rsid w:val="002C2BD4"/>
    <w:rsid w:val="003866C4"/>
    <w:rsid w:val="003C0427"/>
    <w:rsid w:val="0044587C"/>
    <w:rsid w:val="004971E0"/>
    <w:rsid w:val="005818CA"/>
    <w:rsid w:val="006063B7"/>
    <w:rsid w:val="006401D2"/>
    <w:rsid w:val="00696E95"/>
    <w:rsid w:val="006B09D6"/>
    <w:rsid w:val="00752CA7"/>
    <w:rsid w:val="0077520E"/>
    <w:rsid w:val="007850F4"/>
    <w:rsid w:val="007D3291"/>
    <w:rsid w:val="00815FC3"/>
    <w:rsid w:val="00882B51"/>
    <w:rsid w:val="008870C0"/>
    <w:rsid w:val="00892450"/>
    <w:rsid w:val="008C4F99"/>
    <w:rsid w:val="0097202A"/>
    <w:rsid w:val="009874CF"/>
    <w:rsid w:val="00997BCD"/>
    <w:rsid w:val="00A606D0"/>
    <w:rsid w:val="00AC745A"/>
    <w:rsid w:val="00BC14E6"/>
    <w:rsid w:val="00C128F3"/>
    <w:rsid w:val="00C411B1"/>
    <w:rsid w:val="00C95496"/>
    <w:rsid w:val="00CF41C4"/>
    <w:rsid w:val="00D8120C"/>
    <w:rsid w:val="00ED4AE0"/>
    <w:rsid w:val="00FD2440"/>
    <w:rsid w:val="00FF3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2E"/>
  </w:style>
  <w:style w:type="paragraph" w:styleId="1">
    <w:name w:val="heading 1"/>
    <w:basedOn w:val="a"/>
    <w:next w:val="a"/>
    <w:link w:val="10"/>
    <w:qFormat/>
    <w:rsid w:val="005818CA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C95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954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72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818CA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818CA"/>
  </w:style>
  <w:style w:type="paragraph" w:styleId="a6">
    <w:name w:val="Body Text"/>
    <w:basedOn w:val="a"/>
    <w:link w:val="a7"/>
    <w:rsid w:val="005818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818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5818C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818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5818C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rsid w:val="005818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581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5818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5818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5818CA"/>
  </w:style>
  <w:style w:type="numbering" w:customStyle="1" w:styleId="110">
    <w:name w:val="Нет списка11"/>
    <w:next w:val="a2"/>
    <w:uiPriority w:val="99"/>
    <w:semiHidden/>
    <w:unhideWhenUsed/>
    <w:rsid w:val="005818CA"/>
  </w:style>
  <w:style w:type="paragraph" w:styleId="af">
    <w:name w:val="List Paragraph"/>
    <w:basedOn w:val="a"/>
    <w:uiPriority w:val="34"/>
    <w:qFormat/>
    <w:rsid w:val="005818CA"/>
    <w:pPr>
      <w:ind w:left="720"/>
      <w:contextualSpacing/>
    </w:pPr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5"/>
    <w:uiPriority w:val="59"/>
    <w:rsid w:val="005818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5818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2E"/>
  </w:style>
  <w:style w:type="paragraph" w:styleId="1">
    <w:name w:val="heading 1"/>
    <w:basedOn w:val="a"/>
    <w:next w:val="a"/>
    <w:link w:val="10"/>
    <w:qFormat/>
    <w:rsid w:val="005818CA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C95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954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72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818CA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818CA"/>
  </w:style>
  <w:style w:type="paragraph" w:styleId="a6">
    <w:name w:val="Body Text"/>
    <w:basedOn w:val="a"/>
    <w:link w:val="a7"/>
    <w:rsid w:val="005818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818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5818C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818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5818C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rsid w:val="005818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581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5818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5818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5818CA"/>
  </w:style>
  <w:style w:type="numbering" w:customStyle="1" w:styleId="110">
    <w:name w:val="Нет списка11"/>
    <w:next w:val="a2"/>
    <w:uiPriority w:val="99"/>
    <w:semiHidden/>
    <w:unhideWhenUsed/>
    <w:rsid w:val="005818CA"/>
  </w:style>
  <w:style w:type="paragraph" w:styleId="af">
    <w:name w:val="List Paragraph"/>
    <w:basedOn w:val="a"/>
    <w:uiPriority w:val="34"/>
    <w:qFormat/>
    <w:rsid w:val="005818CA"/>
    <w:pPr>
      <w:ind w:left="720"/>
      <w:contextualSpacing/>
    </w:pPr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5"/>
    <w:uiPriority w:val="59"/>
    <w:rsid w:val="005818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5818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07A4D-0EEE-43D1-95CE-7E1A9F3EC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Зиборова</dc:creator>
  <cp:lastModifiedBy>user</cp:lastModifiedBy>
  <cp:revision>10</cp:revision>
  <cp:lastPrinted>2017-10-17T05:46:00Z</cp:lastPrinted>
  <dcterms:created xsi:type="dcterms:W3CDTF">2019-01-18T11:56:00Z</dcterms:created>
  <dcterms:modified xsi:type="dcterms:W3CDTF">2019-01-22T13:36:00Z</dcterms:modified>
</cp:coreProperties>
</file>