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49" w:rsidRPr="00940B16" w:rsidRDefault="00390C49" w:rsidP="0039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Уважаемые жители поселения, депутаты, руководители, специалисты!</w:t>
      </w:r>
    </w:p>
    <w:p w:rsidR="00390C49" w:rsidRPr="00940B16" w:rsidRDefault="00390C49" w:rsidP="0039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90C49" w:rsidRPr="00940B16" w:rsidRDefault="00390C49" w:rsidP="00390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Сегодня, в соответствии с действующим законодательством и Уставом муниципального образования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Меркуловское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сельское поселение, представляю отчет о раб</w:t>
      </w:r>
      <w:r w:rsidR="00AE488C"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оте </w:t>
      </w:r>
      <w:proofErr w:type="gramStart"/>
      <w:r w:rsidR="00AE488C"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администрации </w:t>
      </w:r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за</w:t>
      </w:r>
      <w:proofErr w:type="gramEnd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2019 год.</w:t>
      </w:r>
    </w:p>
    <w:p w:rsidR="00390C49" w:rsidRPr="00940B16" w:rsidRDefault="00390C49" w:rsidP="00390C49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Вся наша работа строилась в соответствии с теми приоритетами, которые определены стратегией президента Российской Федерации В.В. Путина и задачами, которые ставит перед нами губернатор Ростовской области Василий Юрьевич Голубев, Глава Администрации Шолоховского района Олег Николаевич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Дельнов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и, конечно же, в соответствии с теми вопросами и обращениями, решение которых прежде всего необходимо для жителей нашего поселения.</w:t>
      </w:r>
    </w:p>
    <w:p w:rsidR="005B4046" w:rsidRPr="00940B16" w:rsidRDefault="005B4046" w:rsidP="00940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Отчет о результатах моей деятельности и о деятельности </w:t>
      </w:r>
    </w:p>
    <w:p w:rsidR="005B4046" w:rsidRPr="00940B16" w:rsidRDefault="005B4046" w:rsidP="005B404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 – это не только исполнение требований законодательства, но и возможность еще раз проанализировать ситуацию в поселении, убедиться в правильности выбранной социально - экономической политики, возможность определить дальнейшие шаги развития поселения. Работа Администрации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 по решению вопросов местного значения </w:t>
      </w:r>
      <w:r w:rsidR="0030674F" w:rsidRPr="00940B16">
        <w:rPr>
          <w:rFonts w:ascii="Times New Roman" w:hAnsi="Times New Roman" w:cs="Times New Roman"/>
          <w:sz w:val="32"/>
          <w:szCs w:val="32"/>
        </w:rPr>
        <w:t xml:space="preserve">проводилась </w:t>
      </w:r>
      <w:r w:rsidRPr="00940B16">
        <w:rPr>
          <w:rFonts w:ascii="Times New Roman" w:hAnsi="Times New Roman" w:cs="Times New Roman"/>
          <w:sz w:val="32"/>
          <w:szCs w:val="32"/>
        </w:rPr>
        <w:t xml:space="preserve">в постоянном взаимодействии с депутатами Собрания депутатов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поселения, с Администрацией Шолоховского района,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  </w:t>
      </w:r>
    </w:p>
    <w:p w:rsidR="005B4046" w:rsidRPr="00940B16" w:rsidRDefault="00427DF8" w:rsidP="005B4046">
      <w:pPr>
        <w:pStyle w:val="a3"/>
        <w:spacing w:line="27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1 января 2020</w:t>
      </w:r>
      <w:r w:rsidR="005B4046" w:rsidRPr="00940B16">
        <w:rPr>
          <w:color w:val="000000"/>
          <w:sz w:val="32"/>
          <w:szCs w:val="32"/>
        </w:rPr>
        <w:t xml:space="preserve"> года численность постоянного населения составляет- 18</w:t>
      </w:r>
      <w:r w:rsidR="006070DE">
        <w:rPr>
          <w:color w:val="000000"/>
          <w:sz w:val="32"/>
          <w:szCs w:val="32"/>
        </w:rPr>
        <w:t xml:space="preserve">28 </w:t>
      </w:r>
      <w:proofErr w:type="gramStart"/>
      <w:r w:rsidR="005B4046" w:rsidRPr="00940B16">
        <w:rPr>
          <w:color w:val="000000"/>
          <w:sz w:val="32"/>
          <w:szCs w:val="32"/>
        </w:rPr>
        <w:t>человек,  из</w:t>
      </w:r>
      <w:proofErr w:type="gramEnd"/>
      <w:r w:rsidR="005B4046" w:rsidRPr="00940B16">
        <w:rPr>
          <w:color w:val="000000"/>
          <w:sz w:val="32"/>
          <w:szCs w:val="32"/>
        </w:rPr>
        <w:t xml:space="preserve"> которых  число избирателей составляет 1512 человек.,    дети школьного возраста 151 чел., дошкольного возраста 81,  564  человека пенсионного возраста, и   356 чел. работающих. В сельском хозяйстве </w:t>
      </w:r>
      <w:proofErr w:type="gramStart"/>
      <w:r w:rsidR="005B4046" w:rsidRPr="00940B16">
        <w:rPr>
          <w:color w:val="000000"/>
          <w:sz w:val="32"/>
          <w:szCs w:val="32"/>
        </w:rPr>
        <w:t>трудится  97</w:t>
      </w:r>
      <w:proofErr w:type="gramEnd"/>
      <w:r w:rsidR="005B4046" w:rsidRPr="00940B16">
        <w:rPr>
          <w:color w:val="000000"/>
          <w:sz w:val="32"/>
          <w:szCs w:val="32"/>
        </w:rPr>
        <w:t xml:space="preserve"> человек, образовании 63 человека, в области здравоохранения и  социальных услуг- 12, в области культуры-8 человек, органы местного самоуправления 9 человек, государственное управление 1 человек.</w:t>
      </w:r>
    </w:p>
    <w:p w:rsidR="005B4046" w:rsidRPr="00940B16" w:rsidRDefault="005B4046" w:rsidP="005B4046">
      <w:pPr>
        <w:pStyle w:val="a3"/>
        <w:spacing w:line="270" w:lineRule="atLeast"/>
        <w:jc w:val="both"/>
        <w:rPr>
          <w:color w:val="000000"/>
          <w:sz w:val="32"/>
          <w:szCs w:val="32"/>
        </w:rPr>
      </w:pPr>
      <w:r w:rsidRPr="00940B16">
        <w:rPr>
          <w:color w:val="000000"/>
          <w:sz w:val="32"/>
          <w:szCs w:val="32"/>
        </w:rPr>
        <w:lastRenderedPageBreak/>
        <w:t xml:space="preserve">Из общего числа хозяйств – 857(действующих 682).  За текущий год на территории умерло </w:t>
      </w:r>
      <w:r w:rsidR="00EE42CA">
        <w:rPr>
          <w:color w:val="000000"/>
          <w:sz w:val="32"/>
          <w:szCs w:val="32"/>
        </w:rPr>
        <w:t>23</w:t>
      </w:r>
      <w:r w:rsidRPr="00940B16">
        <w:rPr>
          <w:color w:val="000000"/>
          <w:sz w:val="32"/>
          <w:szCs w:val="32"/>
        </w:rPr>
        <w:t xml:space="preserve"> человек</w:t>
      </w:r>
      <w:r w:rsidR="00EE42CA">
        <w:rPr>
          <w:color w:val="000000"/>
          <w:sz w:val="32"/>
          <w:szCs w:val="32"/>
        </w:rPr>
        <w:t>а</w:t>
      </w:r>
      <w:r w:rsidRPr="00940B16">
        <w:rPr>
          <w:color w:val="000000"/>
          <w:sz w:val="32"/>
          <w:szCs w:val="32"/>
        </w:rPr>
        <w:t xml:space="preserve"> родилось </w:t>
      </w:r>
      <w:r w:rsidR="00705B8D" w:rsidRPr="00940B16">
        <w:rPr>
          <w:color w:val="000000"/>
          <w:sz w:val="32"/>
          <w:szCs w:val="32"/>
        </w:rPr>
        <w:t>8</w:t>
      </w:r>
      <w:r w:rsidRPr="00940B16">
        <w:rPr>
          <w:color w:val="000000"/>
          <w:sz w:val="32"/>
          <w:szCs w:val="32"/>
        </w:rPr>
        <w:t xml:space="preserve"> </w:t>
      </w:r>
      <w:proofErr w:type="gramStart"/>
      <w:r w:rsidRPr="00940B16">
        <w:rPr>
          <w:color w:val="000000"/>
          <w:sz w:val="32"/>
          <w:szCs w:val="32"/>
        </w:rPr>
        <w:t>человек .</w:t>
      </w:r>
      <w:proofErr w:type="gramEnd"/>
      <w:r w:rsidRPr="00940B16">
        <w:rPr>
          <w:color w:val="000000"/>
          <w:sz w:val="32"/>
          <w:szCs w:val="32"/>
        </w:rPr>
        <w:t xml:space="preserve"> Мы видим, что   смертность превышает рождаемость    </w:t>
      </w:r>
      <w:r w:rsidR="00EE42CA">
        <w:rPr>
          <w:color w:val="000000"/>
          <w:sz w:val="32"/>
          <w:szCs w:val="32"/>
        </w:rPr>
        <w:t>2,8</w:t>
      </w:r>
      <w:r w:rsidR="002F57BD" w:rsidRPr="00940B16">
        <w:rPr>
          <w:color w:val="000000"/>
          <w:sz w:val="32"/>
          <w:szCs w:val="32"/>
        </w:rPr>
        <w:t xml:space="preserve"> раза</w:t>
      </w:r>
      <w:r w:rsidRPr="00940B16">
        <w:rPr>
          <w:color w:val="000000"/>
          <w:sz w:val="32"/>
          <w:szCs w:val="32"/>
        </w:rPr>
        <w:t xml:space="preserve"> </w:t>
      </w:r>
      <w:r w:rsidR="002F57BD" w:rsidRPr="00940B16">
        <w:rPr>
          <w:color w:val="000000"/>
          <w:sz w:val="32"/>
          <w:szCs w:val="32"/>
        </w:rPr>
        <w:t xml:space="preserve">а в 2018 </w:t>
      </w:r>
      <w:proofErr w:type="gramStart"/>
      <w:r w:rsidR="002F57BD" w:rsidRPr="00940B16">
        <w:rPr>
          <w:color w:val="000000"/>
          <w:sz w:val="32"/>
          <w:szCs w:val="32"/>
        </w:rPr>
        <w:t>году</w:t>
      </w:r>
      <w:r w:rsidRPr="00940B16">
        <w:rPr>
          <w:color w:val="000000"/>
          <w:sz w:val="32"/>
          <w:szCs w:val="32"/>
        </w:rPr>
        <w:t xml:space="preserve">  (</w:t>
      </w:r>
      <w:proofErr w:type="gramEnd"/>
      <w:r w:rsidRPr="00940B16">
        <w:rPr>
          <w:color w:val="000000"/>
          <w:sz w:val="32"/>
          <w:szCs w:val="32"/>
        </w:rPr>
        <w:t>1,57). По данным паспортно-визовой службы прибыло 2</w:t>
      </w:r>
      <w:r w:rsidR="002F57BD" w:rsidRPr="00940B16">
        <w:rPr>
          <w:color w:val="000000"/>
          <w:sz w:val="32"/>
          <w:szCs w:val="32"/>
        </w:rPr>
        <w:t>3</w:t>
      </w:r>
      <w:r w:rsidRPr="00940B16">
        <w:rPr>
          <w:color w:val="000000"/>
          <w:sz w:val="32"/>
          <w:szCs w:val="32"/>
        </w:rPr>
        <w:t xml:space="preserve"> </w:t>
      </w:r>
      <w:proofErr w:type="gramStart"/>
      <w:r w:rsidRPr="00940B16">
        <w:rPr>
          <w:color w:val="000000"/>
          <w:sz w:val="32"/>
          <w:szCs w:val="32"/>
        </w:rPr>
        <w:t>человека  убыло</w:t>
      </w:r>
      <w:proofErr w:type="gramEnd"/>
      <w:r w:rsidRPr="00940B16">
        <w:rPr>
          <w:color w:val="000000"/>
          <w:sz w:val="32"/>
          <w:szCs w:val="32"/>
        </w:rPr>
        <w:t xml:space="preserve"> </w:t>
      </w:r>
      <w:r w:rsidR="002F57BD" w:rsidRPr="00940B16">
        <w:rPr>
          <w:color w:val="000000"/>
          <w:sz w:val="32"/>
          <w:szCs w:val="32"/>
        </w:rPr>
        <w:t>35</w:t>
      </w:r>
      <w:r w:rsidRPr="00940B16">
        <w:rPr>
          <w:color w:val="000000"/>
          <w:sz w:val="32"/>
          <w:szCs w:val="32"/>
        </w:rPr>
        <w:t xml:space="preserve"> человек. </w:t>
      </w:r>
    </w:p>
    <w:p w:rsidR="0030674F" w:rsidRPr="00940B16" w:rsidRDefault="0030674F" w:rsidP="0030674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Основой экономики поселения является сельское хозяйство.</w:t>
      </w:r>
    </w:p>
    <w:p w:rsidR="0030674F" w:rsidRPr="00940B16" w:rsidRDefault="0030674F" w:rsidP="003067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Его главная часть – растениеводство. Общая площадь земель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сельхозназначения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 составляет </w:t>
      </w:r>
      <w:smartTag w:uri="urn:schemas-microsoft-com:office:smarttags" w:element="metricconverter">
        <w:smartTagPr>
          <w:attr w:name="ProductID" w:val="20660 га"/>
        </w:smartTagPr>
        <w:r w:rsidRPr="00940B16">
          <w:rPr>
            <w:rFonts w:ascii="Times New Roman" w:hAnsi="Times New Roman" w:cs="Times New Roman"/>
            <w:color w:val="000000"/>
            <w:sz w:val="32"/>
            <w:szCs w:val="32"/>
          </w:rPr>
          <w:t>20660 га</w:t>
        </w:r>
      </w:smartTag>
      <w:r w:rsidRPr="00940B16">
        <w:rPr>
          <w:rFonts w:ascii="Times New Roman" w:hAnsi="Times New Roman" w:cs="Times New Roman"/>
          <w:color w:val="000000"/>
          <w:sz w:val="32"/>
          <w:szCs w:val="32"/>
        </w:rPr>
        <w:t>, из</w:t>
      </w:r>
    </w:p>
    <w:p w:rsidR="0030674F" w:rsidRPr="00940B16" w:rsidRDefault="0030674F" w:rsidP="003067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них на долю пашни приходится 13884 га. Получением продукции растениеводства занимаются СПК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племзавод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4F3D7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ООО «Юбилейное»  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и 3 фермерских хозяйства.</w:t>
      </w:r>
    </w:p>
    <w:p w:rsidR="0030674F" w:rsidRPr="00940B16" w:rsidRDefault="0030674F" w:rsidP="0030674F">
      <w:pPr>
        <w:pStyle w:val="a3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940B16">
        <w:rPr>
          <w:color w:val="000000"/>
          <w:sz w:val="32"/>
          <w:szCs w:val="32"/>
        </w:rPr>
        <w:t xml:space="preserve">В аренде находится </w:t>
      </w:r>
      <w:r w:rsidR="008A7CBE" w:rsidRPr="00940B16">
        <w:rPr>
          <w:color w:val="000000"/>
          <w:sz w:val="32"/>
          <w:szCs w:val="32"/>
        </w:rPr>
        <w:t>117,6</w:t>
      </w:r>
      <w:r w:rsidRPr="00940B16">
        <w:rPr>
          <w:color w:val="000000"/>
          <w:sz w:val="32"/>
          <w:szCs w:val="32"/>
        </w:rPr>
        <w:t xml:space="preserve"> га. Натуральная оплата пайщикам в 2019 году выдана полностью.</w:t>
      </w:r>
    </w:p>
    <w:p w:rsidR="004D7D85" w:rsidRPr="00940B16" w:rsidRDefault="004D7D85" w:rsidP="0030674F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Единственное хозяйство СПК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племзавод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4F3D7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в районе занимается выращиванием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крс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герефордской породы.</w:t>
      </w:r>
    </w:p>
    <w:p w:rsidR="004D7D85" w:rsidRDefault="004D7D85" w:rsidP="0030674F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Промышленное производство</w:t>
      </w:r>
      <w:r w:rsidR="00487526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этого хозяйства за 2019 год произвело макаронных изделий- и колбасы- </w:t>
      </w:r>
    </w:p>
    <w:p w:rsidR="00075057" w:rsidRDefault="00075057" w:rsidP="00075057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Трудовые заслуги наших работников были неоднократно отмечены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госнаградами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75057" w:rsidRDefault="00075057" w:rsidP="004651A9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В 2019 году приказом губернатора Ростовской области звание «Лучший работник агропромышленного комплекса Дона» было присвоено главному механику СПК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племзавода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«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="004651A9">
        <w:rPr>
          <w:rFonts w:ascii="Times New Roman" w:hAnsi="Times New Roman" w:cs="Times New Roman"/>
          <w:color w:val="000000"/>
          <w:sz w:val="32"/>
          <w:szCs w:val="32"/>
        </w:rPr>
        <w:t xml:space="preserve">Михаилу Васильевичу Грачеву. Обладателями благодарственного письма  от главы администрации Шолоховского района стали СПК </w:t>
      </w:r>
      <w:proofErr w:type="spellStart"/>
      <w:r w:rsidR="004651A9">
        <w:rPr>
          <w:rFonts w:ascii="Times New Roman" w:hAnsi="Times New Roman" w:cs="Times New Roman"/>
          <w:color w:val="000000"/>
          <w:sz w:val="32"/>
          <w:szCs w:val="32"/>
        </w:rPr>
        <w:t>племзавод</w:t>
      </w:r>
      <w:proofErr w:type="spellEnd"/>
      <w:r w:rsidR="004651A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651A9">
        <w:rPr>
          <w:rFonts w:ascii="Times New Roman" w:hAnsi="Times New Roman" w:cs="Times New Roman"/>
          <w:color w:val="000000"/>
          <w:sz w:val="32"/>
          <w:szCs w:val="32"/>
        </w:rPr>
        <w:t>Меркуловский</w:t>
      </w:r>
      <w:proofErr w:type="spellEnd"/>
      <w:r w:rsidR="004651A9">
        <w:rPr>
          <w:rFonts w:ascii="Times New Roman" w:hAnsi="Times New Roman" w:cs="Times New Roman"/>
          <w:color w:val="000000"/>
          <w:sz w:val="32"/>
          <w:szCs w:val="32"/>
        </w:rPr>
        <w:t xml:space="preserve"> , а также специалисты и рабочие этого хозяйства.</w:t>
      </w:r>
    </w:p>
    <w:p w:rsidR="00075057" w:rsidRPr="00940B16" w:rsidRDefault="00075057" w:rsidP="0030674F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B4046" w:rsidRPr="00940B16" w:rsidRDefault="004F3D7F" w:rsidP="004651A9">
      <w:pPr>
        <w:ind w:firstLine="709"/>
        <w:jc w:val="both"/>
        <w:rPr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Подводя итоги в сфере земельно-имущественных отношений хочется выразить слова благодарности нашим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сельхозтоваропроизводителям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которые не остаются равнодушными к проблемам хуторов и оказывают посильную помощь в решении социально-значимых вопросов для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 сельского поселения. </w:t>
      </w:r>
    </w:p>
    <w:p w:rsidR="005B4046" w:rsidRPr="00940B16" w:rsidRDefault="005B4046" w:rsidP="005B40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 На основании сведений, предоставляемых на добровольной основе гражданами, ведущими личное подсобное хозяйство в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лпх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насчитывается КРС-</w:t>
      </w:r>
      <w:r w:rsidR="002F57BD" w:rsidRPr="00940B16">
        <w:rPr>
          <w:rFonts w:ascii="Times New Roman" w:hAnsi="Times New Roman" w:cs="Times New Roman"/>
          <w:color w:val="000000"/>
          <w:sz w:val="32"/>
          <w:szCs w:val="32"/>
        </w:rPr>
        <w:t>156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голов</w:t>
      </w:r>
      <w:r w:rsidR="008A7CBE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(80 дойных коров)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свиней- </w:t>
      </w:r>
      <w:r w:rsidR="002F57BD" w:rsidRPr="00940B16">
        <w:rPr>
          <w:rFonts w:ascii="Times New Roman" w:hAnsi="Times New Roman" w:cs="Times New Roman"/>
          <w:color w:val="000000"/>
          <w:sz w:val="32"/>
          <w:szCs w:val="32"/>
        </w:rPr>
        <w:t>295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, овец и коз-5</w:t>
      </w:r>
      <w:r w:rsidR="002F57BD" w:rsidRPr="00940B16">
        <w:rPr>
          <w:rFonts w:ascii="Times New Roman" w:hAnsi="Times New Roman" w:cs="Times New Roman"/>
          <w:color w:val="000000"/>
          <w:sz w:val="32"/>
          <w:szCs w:val="32"/>
        </w:rPr>
        <w:t>44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, птицы-</w:t>
      </w:r>
      <w:r w:rsidR="00E01F27">
        <w:rPr>
          <w:rFonts w:ascii="Times New Roman" w:hAnsi="Times New Roman" w:cs="Times New Roman"/>
          <w:color w:val="000000"/>
          <w:sz w:val="32"/>
          <w:szCs w:val="32"/>
        </w:rPr>
        <w:t>14</w:t>
      </w:r>
      <w:r w:rsidR="002F57BD" w:rsidRPr="00940B16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E01F27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="002F57BD" w:rsidRPr="00940B16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. Сдано молока</w:t>
      </w:r>
      <w:r w:rsidR="00E01F2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="00E01F27">
        <w:rPr>
          <w:rFonts w:ascii="Times New Roman" w:hAnsi="Times New Roman" w:cs="Times New Roman"/>
          <w:color w:val="000000"/>
          <w:sz w:val="32"/>
          <w:szCs w:val="32"/>
        </w:rPr>
        <w:t>50тонн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D822EE" w:rsidRPr="00940B16" w:rsidRDefault="00D822EE" w:rsidP="004F3D7F">
      <w:pPr>
        <w:pStyle w:val="a3"/>
        <w:spacing w:before="0" w:beforeAutospacing="0" w:after="0" w:afterAutospacing="0"/>
        <w:rPr>
          <w:sz w:val="32"/>
          <w:szCs w:val="32"/>
        </w:rPr>
      </w:pPr>
      <w:r w:rsidRPr="00940B16">
        <w:rPr>
          <w:rFonts w:eastAsia="+mn-ea"/>
          <w:b/>
          <w:bCs/>
          <w:kern w:val="24"/>
          <w:sz w:val="32"/>
          <w:szCs w:val="32"/>
        </w:rPr>
        <w:t xml:space="preserve">На территории </w:t>
      </w:r>
      <w:proofErr w:type="spellStart"/>
      <w:r w:rsidRPr="00940B16">
        <w:rPr>
          <w:rFonts w:eastAsia="+mn-ea"/>
          <w:b/>
          <w:bCs/>
          <w:kern w:val="24"/>
          <w:sz w:val="32"/>
          <w:szCs w:val="32"/>
        </w:rPr>
        <w:t>Меркуловского</w:t>
      </w:r>
      <w:proofErr w:type="spellEnd"/>
      <w:r w:rsidRPr="00940B16">
        <w:rPr>
          <w:rFonts w:eastAsia="+mn-ea"/>
          <w:b/>
          <w:bCs/>
          <w:kern w:val="24"/>
          <w:sz w:val="32"/>
          <w:szCs w:val="32"/>
        </w:rPr>
        <w:t xml:space="preserve"> сельского поселения находятся 10 социально- значимых объект</w:t>
      </w:r>
      <w:r w:rsidR="007411AC" w:rsidRPr="00940B16">
        <w:rPr>
          <w:rFonts w:eastAsia="+mn-ea"/>
          <w:b/>
          <w:bCs/>
          <w:kern w:val="24"/>
          <w:sz w:val="32"/>
          <w:szCs w:val="32"/>
        </w:rPr>
        <w:t>ов</w:t>
      </w:r>
      <w:r w:rsidRPr="00940B16">
        <w:rPr>
          <w:rFonts w:eastAsia="+mn-ea"/>
          <w:b/>
          <w:bCs/>
          <w:kern w:val="24"/>
          <w:sz w:val="32"/>
          <w:szCs w:val="32"/>
        </w:rPr>
        <w:t xml:space="preserve"> и продолжают выполнять свои функции</w:t>
      </w:r>
      <w:r w:rsidR="003D2DEF" w:rsidRPr="00940B16">
        <w:rPr>
          <w:rFonts w:eastAsia="+mn-ea"/>
          <w:b/>
          <w:bCs/>
          <w:kern w:val="24"/>
          <w:sz w:val="32"/>
          <w:szCs w:val="32"/>
        </w:rPr>
        <w:t>, необходимые для жизни</w:t>
      </w:r>
      <w:r w:rsidR="004F3D7F" w:rsidRPr="00940B16">
        <w:rPr>
          <w:rFonts w:eastAsia="+mn-ea"/>
          <w:b/>
          <w:bCs/>
          <w:kern w:val="24"/>
          <w:sz w:val="32"/>
          <w:szCs w:val="32"/>
        </w:rPr>
        <w:t xml:space="preserve"> хуторян</w:t>
      </w:r>
      <w:r w:rsidRPr="00940B16">
        <w:rPr>
          <w:rFonts w:eastAsia="+mn-ea"/>
          <w:b/>
          <w:bCs/>
          <w:kern w:val="24"/>
          <w:sz w:val="32"/>
          <w:szCs w:val="32"/>
        </w:rPr>
        <w:t xml:space="preserve">: </w:t>
      </w:r>
      <w:r w:rsidRPr="00940B16">
        <w:rPr>
          <w:rFonts w:eastAsia="+mn-ea"/>
          <w:kern w:val="24"/>
          <w:sz w:val="32"/>
          <w:szCs w:val="32"/>
        </w:rPr>
        <w:t>два сельских Дома культуры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>три сельских клуба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>два дошкольных образовательных учреждения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>общеобразовательная средняя школа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 xml:space="preserve">общеобразовательная основная школа 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 xml:space="preserve">три </w:t>
      </w:r>
      <w:proofErr w:type="spellStart"/>
      <w:r w:rsidRPr="00940B16">
        <w:rPr>
          <w:rFonts w:eastAsia="+mn-ea"/>
          <w:kern w:val="24"/>
          <w:sz w:val="32"/>
          <w:szCs w:val="32"/>
        </w:rPr>
        <w:t>ФАПа</w:t>
      </w:r>
      <w:proofErr w:type="spellEnd"/>
      <w:r w:rsidRPr="00940B16">
        <w:rPr>
          <w:rFonts w:eastAsia="+mn-ea"/>
          <w:kern w:val="24"/>
          <w:sz w:val="32"/>
          <w:szCs w:val="32"/>
        </w:rPr>
        <w:t xml:space="preserve"> </w:t>
      </w:r>
    </w:p>
    <w:p w:rsidR="00D822EE" w:rsidRPr="00940B16" w:rsidRDefault="00D822EE" w:rsidP="00D822EE">
      <w:pPr>
        <w:pStyle w:val="a6"/>
        <w:numPr>
          <w:ilvl w:val="0"/>
          <w:numId w:val="1"/>
        </w:numPr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>врачебная амбулатория</w:t>
      </w:r>
    </w:p>
    <w:p w:rsidR="00DE1209" w:rsidRPr="00940B16" w:rsidRDefault="00DE1209" w:rsidP="00DE1209">
      <w:pPr>
        <w:pStyle w:val="a6"/>
        <w:ind w:left="644"/>
        <w:rPr>
          <w:sz w:val="32"/>
          <w:szCs w:val="32"/>
        </w:rPr>
      </w:pPr>
    </w:p>
    <w:p w:rsidR="00DE1209" w:rsidRPr="00940B16" w:rsidRDefault="00DE1209" w:rsidP="00DE1209">
      <w:pPr>
        <w:pStyle w:val="a6"/>
        <w:ind w:left="644"/>
        <w:rPr>
          <w:sz w:val="32"/>
          <w:szCs w:val="32"/>
        </w:rPr>
      </w:pPr>
      <w:r w:rsidRPr="00940B16">
        <w:rPr>
          <w:rFonts w:eastAsia="+mn-ea"/>
          <w:kern w:val="24"/>
          <w:sz w:val="32"/>
          <w:szCs w:val="32"/>
        </w:rPr>
        <w:t xml:space="preserve">  </w:t>
      </w:r>
      <w:proofErr w:type="spellStart"/>
      <w:r w:rsidRPr="00940B16">
        <w:rPr>
          <w:rFonts w:eastAsia="+mn-ea"/>
          <w:kern w:val="24"/>
          <w:sz w:val="32"/>
          <w:szCs w:val="32"/>
        </w:rPr>
        <w:t>Имется</w:t>
      </w:r>
      <w:proofErr w:type="spellEnd"/>
      <w:r w:rsidRPr="00940B16">
        <w:rPr>
          <w:rFonts w:eastAsia="+mn-ea"/>
          <w:kern w:val="24"/>
          <w:sz w:val="32"/>
          <w:szCs w:val="32"/>
        </w:rPr>
        <w:t xml:space="preserve"> два почтовых отделения, сберкасса.</w:t>
      </w:r>
    </w:p>
    <w:p w:rsidR="00DE1209" w:rsidRPr="00940B16" w:rsidRDefault="00DE1209" w:rsidP="00DE1209">
      <w:pPr>
        <w:pStyle w:val="a6"/>
        <w:ind w:left="644"/>
        <w:rPr>
          <w:sz w:val="32"/>
          <w:szCs w:val="32"/>
        </w:rPr>
      </w:pPr>
    </w:p>
    <w:p w:rsidR="00765B50" w:rsidRPr="00940B16" w:rsidRDefault="00765B50" w:rsidP="00765B50">
      <w:pPr>
        <w:spacing w:line="360" w:lineRule="auto"/>
        <w:ind w:left="36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40B16">
        <w:rPr>
          <w:rFonts w:ascii="Times New Roman" w:hAnsi="Times New Roman" w:cs="Times New Roman"/>
          <w:bCs/>
          <w:iCs/>
          <w:sz w:val="32"/>
          <w:szCs w:val="32"/>
        </w:rPr>
        <w:t xml:space="preserve">Важную и значимую роль в формировании потребительского рынка играет сеть магазинов сельхозпродукции СПК </w:t>
      </w:r>
      <w:proofErr w:type="spellStart"/>
      <w:r w:rsidRPr="00940B16">
        <w:rPr>
          <w:rFonts w:ascii="Times New Roman" w:hAnsi="Times New Roman" w:cs="Times New Roman"/>
          <w:bCs/>
          <w:iCs/>
          <w:sz w:val="32"/>
          <w:szCs w:val="32"/>
        </w:rPr>
        <w:t>племзавода</w:t>
      </w:r>
      <w:proofErr w:type="spellEnd"/>
      <w:r w:rsidRPr="00940B16">
        <w:rPr>
          <w:rFonts w:ascii="Times New Roman" w:hAnsi="Times New Roman" w:cs="Times New Roman"/>
          <w:bCs/>
          <w:iCs/>
          <w:sz w:val="32"/>
          <w:szCs w:val="32"/>
        </w:rPr>
        <w:t xml:space="preserve"> «</w:t>
      </w:r>
      <w:proofErr w:type="spellStart"/>
      <w:r w:rsidRPr="00940B16">
        <w:rPr>
          <w:rFonts w:ascii="Times New Roman" w:hAnsi="Times New Roman" w:cs="Times New Roman"/>
          <w:bCs/>
          <w:iCs/>
          <w:sz w:val="32"/>
          <w:szCs w:val="32"/>
        </w:rPr>
        <w:t>Меркуловский</w:t>
      </w:r>
      <w:proofErr w:type="spellEnd"/>
      <w:r w:rsidRPr="00940B16">
        <w:rPr>
          <w:rFonts w:ascii="Times New Roman" w:hAnsi="Times New Roman" w:cs="Times New Roman"/>
          <w:bCs/>
          <w:iCs/>
          <w:sz w:val="32"/>
          <w:szCs w:val="32"/>
        </w:rPr>
        <w:t>» и потребительской кооперации, индивидуальные предприниматели , которые обеспечивают население в наших хуторах товарами и услугами первой необходимости.</w:t>
      </w:r>
    </w:p>
    <w:p w:rsidR="004F4262" w:rsidRPr="00940B16" w:rsidRDefault="004F4262" w:rsidP="00765B50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Для обеспечения населения водой в поселении  успешно работает</w:t>
      </w:r>
    </w:p>
    <w:p w:rsidR="004F4262" w:rsidRPr="00940B16" w:rsidRDefault="004F4262" w:rsidP="00765B50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lastRenderedPageBreak/>
        <w:t xml:space="preserve">  МУП « Отрог». Для улучшения качества питьевой вод</w:t>
      </w:r>
      <w:r w:rsidR="003D2DEF" w:rsidRPr="00940B16">
        <w:rPr>
          <w:rFonts w:ascii="Times New Roman" w:hAnsi="Times New Roman" w:cs="Times New Roman"/>
          <w:sz w:val="32"/>
          <w:szCs w:val="32"/>
        </w:rPr>
        <w:t>ы</w:t>
      </w:r>
      <w:r w:rsidRPr="00940B16">
        <w:rPr>
          <w:rFonts w:ascii="Times New Roman" w:hAnsi="Times New Roman" w:cs="Times New Roman"/>
          <w:sz w:val="32"/>
          <w:szCs w:val="32"/>
        </w:rPr>
        <w:t xml:space="preserve"> произведена замена</w:t>
      </w:r>
      <w:r w:rsidR="00270CB1" w:rsidRPr="00940B16">
        <w:rPr>
          <w:rFonts w:ascii="Times New Roman" w:hAnsi="Times New Roman" w:cs="Times New Roman"/>
          <w:sz w:val="32"/>
          <w:szCs w:val="32"/>
        </w:rPr>
        <w:t xml:space="preserve"> трех водонапорных башен в </w:t>
      </w:r>
      <w:proofErr w:type="spellStart"/>
      <w:r w:rsidR="00270CB1" w:rsidRPr="00940B16">
        <w:rPr>
          <w:rFonts w:ascii="Times New Roman" w:hAnsi="Times New Roman" w:cs="Times New Roman"/>
          <w:sz w:val="32"/>
          <w:szCs w:val="32"/>
        </w:rPr>
        <w:t>х.Меркуловский</w:t>
      </w:r>
      <w:proofErr w:type="spellEnd"/>
      <w:r w:rsidR="00270CB1" w:rsidRPr="00940B16">
        <w:rPr>
          <w:rFonts w:ascii="Times New Roman" w:hAnsi="Times New Roman" w:cs="Times New Roman"/>
          <w:sz w:val="32"/>
          <w:szCs w:val="32"/>
        </w:rPr>
        <w:t xml:space="preserve"> и одной в </w:t>
      </w:r>
      <w:proofErr w:type="spellStart"/>
      <w:r w:rsidR="00270CB1" w:rsidRPr="00940B16">
        <w:rPr>
          <w:rFonts w:ascii="Times New Roman" w:hAnsi="Times New Roman" w:cs="Times New Roman"/>
          <w:sz w:val="32"/>
          <w:szCs w:val="32"/>
        </w:rPr>
        <w:t>х.Варваринский</w:t>
      </w:r>
      <w:proofErr w:type="spellEnd"/>
      <w:r w:rsidR="00270CB1" w:rsidRPr="00940B16">
        <w:rPr>
          <w:rFonts w:ascii="Times New Roman" w:hAnsi="Times New Roman" w:cs="Times New Roman"/>
          <w:sz w:val="32"/>
          <w:szCs w:val="32"/>
        </w:rPr>
        <w:t xml:space="preserve">, </w:t>
      </w:r>
      <w:r w:rsidR="003D2DEF" w:rsidRPr="00940B16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270CB1" w:rsidRPr="00940B16">
        <w:rPr>
          <w:rFonts w:ascii="Times New Roman" w:hAnsi="Times New Roman" w:cs="Times New Roman"/>
          <w:sz w:val="32"/>
          <w:szCs w:val="32"/>
        </w:rPr>
        <w:t>производи</w:t>
      </w:r>
      <w:r w:rsidR="003D2DEF" w:rsidRPr="00940B16">
        <w:rPr>
          <w:rFonts w:ascii="Times New Roman" w:hAnsi="Times New Roman" w:cs="Times New Roman"/>
          <w:sz w:val="32"/>
          <w:szCs w:val="32"/>
        </w:rPr>
        <w:t>тся</w:t>
      </w:r>
      <w:r w:rsidR="00270CB1" w:rsidRPr="00940B16">
        <w:rPr>
          <w:rFonts w:ascii="Times New Roman" w:hAnsi="Times New Roman" w:cs="Times New Roman"/>
          <w:sz w:val="32"/>
          <w:szCs w:val="32"/>
        </w:rPr>
        <w:t xml:space="preserve"> ремонт водонапорных труб, замена глубинных насосов, ремонт общественных колонок. Уведомления о качестве холодной питьевой воды размещаются на сайте поселения.</w:t>
      </w:r>
    </w:p>
    <w:p w:rsidR="004F3D7F" w:rsidRPr="00940B16" w:rsidRDefault="004F3D7F" w:rsidP="004F3D7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заключается договор на поставку сжиженного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балонного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газа. По заявкам от населения газ подвозится к каждому домовладению.</w:t>
      </w:r>
    </w:p>
    <w:p w:rsidR="00765B50" w:rsidRDefault="00765B50" w:rsidP="00765B50">
      <w:pPr>
        <w:autoSpaceDE w:val="0"/>
        <w:autoSpaceDN w:val="0"/>
        <w:adjustRightInd w:val="0"/>
        <w:spacing w:line="360" w:lineRule="auto"/>
        <w:jc w:val="both"/>
        <w:rPr>
          <w:rStyle w:val="msonormal0"/>
          <w:rFonts w:ascii="Times New Roman" w:hAnsi="Times New Roman" w:cs="Times New Roman"/>
          <w:color w:val="333333"/>
          <w:sz w:val="32"/>
          <w:szCs w:val="32"/>
        </w:rPr>
      </w:pPr>
      <w:r w:rsidRPr="00940B16">
        <w:rPr>
          <w:rStyle w:val="msonormal0"/>
          <w:rFonts w:ascii="Times New Roman" w:hAnsi="Times New Roman" w:cs="Times New Roman"/>
          <w:color w:val="333333"/>
          <w:sz w:val="32"/>
          <w:szCs w:val="32"/>
        </w:rPr>
        <w:t xml:space="preserve">Центром социальной защиты населения оказывается помощь одиноким престарелым гражданам. В каждом хуторе нашего поселения имеется соцработник, всего 6  соцработников, они обслуживают  37 человек. </w:t>
      </w:r>
    </w:p>
    <w:p w:rsidR="001F34A3" w:rsidRPr="00940B16" w:rsidRDefault="001F34A3" w:rsidP="001F34A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С 1 января 2019 года Ростовская область согласно Федеральному закону «Об отходах производства и потребления» перешла на новую схему сбора и вывоза ТКО. Это новая коммунальная услуга..</w:t>
      </w:r>
    </w:p>
    <w:p w:rsidR="001F34A3" w:rsidRPr="00940B16" w:rsidRDefault="001F34A3" w:rsidP="001F34A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С мая 2019 года на территории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 свою работу по централизованному вывозу ТКО начал региональный оператор ООО «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Экосервис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». Администрацией  определены и внесены в реестр места расположения контейнерных площадок для сбора мусора. Подготовлен стенд для информирования населения  о некоторых вопросах вывоза ТКО и перспективные схемы размещения контейнерных площадок в разрезе хуторов. На сегодняшний день ведется работа по уточнению собственников домовладений. Всего по поселению внесено в реестр и  действует 49 площадок. 20 площадок имеют твердое покрытие и контейнер. Сбор пакетированного мусора на территории поселения осуществляется еженедельно по вторникам. В дальнейшем, по мере </w:t>
      </w:r>
      <w:r w:rsidRPr="00940B16">
        <w:rPr>
          <w:rFonts w:ascii="Times New Roman" w:hAnsi="Times New Roman" w:cs="Times New Roman"/>
          <w:sz w:val="32"/>
          <w:szCs w:val="32"/>
        </w:rPr>
        <w:lastRenderedPageBreak/>
        <w:t xml:space="preserve">возможности, в местах сбора ТКО будут установлены контейнерные площадки с мусорными баками .  </w:t>
      </w:r>
    </w:p>
    <w:p w:rsidR="001F34A3" w:rsidRPr="00940B16" w:rsidRDefault="001F34A3" w:rsidP="00472C51">
      <w:pPr>
        <w:spacing w:after="0"/>
        <w:jc w:val="both"/>
        <w:rPr>
          <w:rStyle w:val="msonormal0"/>
          <w:rFonts w:ascii="Times New Roman" w:hAnsi="Times New Roman" w:cs="Times New Roman"/>
          <w:color w:val="333333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До конца 2019 года практически все организации и ИП заключили договора.</w:t>
      </w:r>
    </w:p>
    <w:p w:rsidR="007411AC" w:rsidRPr="00940B16" w:rsidRDefault="007411AC" w:rsidP="007411AC">
      <w:pPr>
        <w:pStyle w:val="a6"/>
        <w:rPr>
          <w:sz w:val="32"/>
          <w:szCs w:val="32"/>
        </w:rPr>
      </w:pPr>
    </w:p>
    <w:p w:rsidR="004C243F" w:rsidRPr="00940B16" w:rsidRDefault="00765B50" w:rsidP="00E01F2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В администрации поселения работает мобильная группа Многофункционального центра (МФЦ). </w:t>
      </w:r>
      <w:r w:rsidR="00DE1209" w:rsidRPr="00940B16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рем граждан проводится 1 раз в месяц 15 числа </w:t>
      </w:r>
      <w:r w:rsidR="00DE1209" w:rsidRPr="00940B16">
        <w:rPr>
          <w:rFonts w:ascii="Times New Roman" w:hAnsi="Times New Roman" w:cs="Times New Roman"/>
          <w:color w:val="000000"/>
          <w:sz w:val="32"/>
          <w:szCs w:val="32"/>
        </w:rPr>
        <w:t>.За 2019 год обратилось 285 человек. Им оказаны услуги в оформлении документов на получение детских пособий, жилищных субсидий, регистрационный учет, замена паспорта, земельно-имущественные отношения  и другие.</w:t>
      </w:r>
    </w:p>
    <w:p w:rsidR="00AA50F6" w:rsidRPr="00940B16" w:rsidRDefault="00AA50F6" w:rsidP="00AA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Межнациональная обстановка на территории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характеризуется стабильно положительной.</w:t>
      </w:r>
      <w:r w:rsidRPr="00940B16">
        <w:rPr>
          <w:rFonts w:ascii="Times New Roman" w:hAnsi="Times New Roman" w:cs="Times New Roman"/>
          <w:sz w:val="32"/>
          <w:szCs w:val="32"/>
        </w:rPr>
        <w:t xml:space="preserve"> Случаев проявления экстремизма, конфликтов на межнациональной почве не зарегистрировано.</w:t>
      </w:r>
    </w:p>
    <w:p w:rsidR="00AA50F6" w:rsidRPr="00940B16" w:rsidRDefault="00AA50F6" w:rsidP="005B404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57177" w:rsidRPr="00940B16" w:rsidRDefault="00857177" w:rsidP="00857177">
      <w:pPr>
        <w:pStyle w:val="a3"/>
        <w:shd w:val="clear" w:color="auto" w:fill="FFFFFF"/>
        <w:spacing w:before="0" w:after="240"/>
        <w:jc w:val="center"/>
        <w:rPr>
          <w:color w:val="000000"/>
          <w:sz w:val="32"/>
          <w:szCs w:val="32"/>
          <w:u w:val="single"/>
          <w:lang w:eastAsia="zh-CN"/>
        </w:rPr>
      </w:pPr>
      <w:r w:rsidRPr="00940B16">
        <w:rPr>
          <w:rStyle w:val="StrongEmphasis"/>
          <w:color w:val="000000"/>
          <w:sz w:val="32"/>
          <w:szCs w:val="32"/>
          <w:u w:val="single"/>
        </w:rPr>
        <w:t xml:space="preserve">Деятельность Администрации  </w:t>
      </w:r>
      <w:proofErr w:type="spellStart"/>
      <w:r w:rsidRPr="00940B16">
        <w:rPr>
          <w:rStyle w:val="StrongEmphasis"/>
          <w:color w:val="000000"/>
          <w:sz w:val="32"/>
          <w:szCs w:val="32"/>
          <w:u w:val="single"/>
        </w:rPr>
        <w:t>Меркуловского</w:t>
      </w:r>
      <w:proofErr w:type="spellEnd"/>
      <w:r w:rsidRPr="00940B16">
        <w:rPr>
          <w:rStyle w:val="StrongEmphasis"/>
          <w:color w:val="000000"/>
          <w:sz w:val="32"/>
          <w:szCs w:val="32"/>
          <w:u w:val="single"/>
        </w:rPr>
        <w:t xml:space="preserve"> сельского поселения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По регламенту администрации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  за 2019 год гражданам  выдано 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367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справок. Наибольший удельный вес занимают выписки из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похозяйственной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книги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225 </w:t>
      </w:r>
      <w:proofErr w:type="spellStart"/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>шт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>, которые используются для получения жилищно-коммунальных субсидий, льгот, детских пособий.</w:t>
      </w:r>
      <w:r w:rsidRPr="00940B1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857177" w:rsidRPr="00940B16" w:rsidRDefault="00857177" w:rsidP="00472C51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Выполнено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>130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нотариальных действия (доверенности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>-60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, завещания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>-3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>, справки-67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В связи с изменениями в Федеральном законодательстве с 25.</w:t>
      </w:r>
      <w:r w:rsidR="00E01F27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0A6F1F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0.2019 года в администрации поселения </w:t>
      </w:r>
      <w:r w:rsidR="00C240F0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завещания и доверенности по распоряжению недвижимым имуществом не </w:t>
      </w:r>
      <w:proofErr w:type="spellStart"/>
      <w:r w:rsidR="00C240F0" w:rsidRPr="00940B16">
        <w:rPr>
          <w:rFonts w:ascii="Times New Roman" w:hAnsi="Times New Roman" w:cs="Times New Roman"/>
          <w:color w:val="000000"/>
          <w:sz w:val="32"/>
          <w:szCs w:val="32"/>
        </w:rPr>
        <w:t>выдаются.Эти</w:t>
      </w:r>
      <w:proofErr w:type="spellEnd"/>
      <w:r w:rsidR="00C240F0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нотариальные услуги предоставляются только в окружных Нотариальных конторах</w:t>
      </w:r>
      <w:r w:rsidR="00AA50F6" w:rsidRPr="00940B16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57177" w:rsidRPr="00940B16" w:rsidRDefault="00AA50F6" w:rsidP="00AA50F6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Даны ответы на 17 прокурорских запросов. Администрация представляла интересы граждан в судебных заседаниях Шолоховского районного суда и областного.</w:t>
      </w:r>
    </w:p>
    <w:p w:rsidR="00857177" w:rsidRPr="00940B16" w:rsidRDefault="00C240F0" w:rsidP="00857177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В течении всего период ведется работа с обращением граждан.  За 2019 год 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>Поступило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и рассмотрено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6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письменных 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обращений граждан, 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а также устные заявления. Тематика обращений затрагивает различные вопросы. В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основном они были связаны с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восстановлением 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уличн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ого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освещени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>грейдированием</w:t>
      </w:r>
      <w:proofErr w:type="spellEnd"/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и подсыпкой щебнем улиц, о вывозе мусора, водоотведения талых вод, спил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аврийных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деревьев.</w:t>
      </w:r>
      <w:r w:rsidR="00AA50F6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5717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По вышеуказанным вопросам даны подробные разъяснения,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ответы. 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За  2019 год Администрацией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 было принято </w:t>
      </w:r>
      <w:r w:rsidR="00EC0397" w:rsidRPr="00940B16">
        <w:rPr>
          <w:rFonts w:ascii="Times New Roman" w:hAnsi="Times New Roman" w:cs="Times New Roman"/>
          <w:color w:val="000000"/>
          <w:sz w:val="32"/>
          <w:szCs w:val="32"/>
        </w:rPr>
        <w:t>123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- постановлени</w:t>
      </w:r>
      <w:r w:rsidR="00DE1209" w:rsidRPr="00940B16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C0397" w:rsidRPr="00940B16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- распоряжения по личному составу, </w:t>
      </w:r>
      <w:r w:rsidR="00DE1209" w:rsidRPr="00940B16">
        <w:rPr>
          <w:rFonts w:ascii="Times New Roman" w:hAnsi="Times New Roman" w:cs="Times New Roman"/>
          <w:color w:val="000000"/>
          <w:sz w:val="32"/>
          <w:szCs w:val="32"/>
        </w:rPr>
        <w:t>97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- распоряжений по основной деятельности.</w:t>
      </w:r>
      <w:r w:rsidRPr="00940B1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>Администрацией поселения обеспечивалась законотворческая деятельность Собрания депутатов. Сотрудниками администрации разрабатывались проекты нормативных и прочи</w:t>
      </w:r>
      <w:r w:rsidR="007C10EE" w:rsidRPr="00940B16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документов, которые предлагались  Собранию депутатов на утверждение. Проведено </w:t>
      </w:r>
      <w:r w:rsidR="00EC0397" w:rsidRPr="00940B16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заседаний Собрания депутатов, принято </w:t>
      </w:r>
      <w:r w:rsidR="00EC0397" w:rsidRPr="00940B16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решений.</w:t>
      </w:r>
    </w:p>
    <w:p w:rsidR="001F34A3" w:rsidRDefault="001F34A3" w:rsidP="001F34A3">
      <w:pPr>
        <w:spacing w:after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40B16">
        <w:rPr>
          <w:rFonts w:ascii="Times New Roman" w:hAnsi="Times New Roman" w:cs="Times New Roman"/>
          <w:sz w:val="32"/>
          <w:szCs w:val="32"/>
          <w:lang w:eastAsia="ru-RU"/>
        </w:rPr>
        <w:t xml:space="preserve">       За отчетный 2019 год составлено и передано на рассмотрение в административную комиссию Шолоховского района - </w:t>
      </w:r>
      <w:r w:rsidR="00204CA9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Pr="00940B16">
        <w:rPr>
          <w:rFonts w:ascii="Times New Roman" w:hAnsi="Times New Roman" w:cs="Times New Roman"/>
          <w:sz w:val="32"/>
          <w:szCs w:val="32"/>
          <w:lang w:eastAsia="ru-RU"/>
        </w:rPr>
        <w:t xml:space="preserve"> протокол</w:t>
      </w:r>
      <w:r w:rsidR="00204CA9">
        <w:rPr>
          <w:rFonts w:ascii="Times New Roman" w:hAnsi="Times New Roman" w:cs="Times New Roman"/>
          <w:sz w:val="32"/>
          <w:szCs w:val="32"/>
          <w:lang w:eastAsia="ru-RU"/>
        </w:rPr>
        <w:t>ов</w:t>
      </w:r>
      <w:r w:rsidRPr="00940B16">
        <w:rPr>
          <w:rFonts w:ascii="Times New Roman" w:hAnsi="Times New Roman" w:cs="Times New Roman"/>
          <w:sz w:val="32"/>
          <w:szCs w:val="32"/>
          <w:lang w:eastAsia="ru-RU"/>
        </w:rPr>
        <w:t xml:space="preserve"> об административных правонарушениях, в том числе за нарушение Правил содержания домашних животных и птицы и Правил благоустройства территории поселения. По результатам рассмотрения дел о правонарушениях вынесены предупреждения и штрафы. Обращаю внимание граждан, что в соответствии с установленными Правилами (ознакомиться с которыми можно на сайте поселения) складирование ТБО, навоза, строительных </w:t>
      </w:r>
      <w:r w:rsidRPr="00940B16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материалов рядом с домовладением, беспривязное содержание животных - запрещено.</w:t>
      </w:r>
    </w:p>
    <w:p w:rsidR="001F34A3" w:rsidRDefault="002F46D6" w:rsidP="0024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при оформлении адресной социальной помощи. </w:t>
      </w:r>
      <w:r w:rsidRPr="003060DF">
        <w:rPr>
          <w:rFonts w:ascii="Times New Roman" w:hAnsi="Times New Roman"/>
          <w:sz w:val="32"/>
          <w:szCs w:val="32"/>
        </w:rPr>
        <w:t>За 2019 год</w:t>
      </w:r>
      <w:r w:rsidR="002432F3">
        <w:rPr>
          <w:rFonts w:ascii="Times New Roman" w:hAnsi="Times New Roman"/>
          <w:sz w:val="32"/>
          <w:szCs w:val="32"/>
        </w:rPr>
        <w:t xml:space="preserve"> УСЗН</w:t>
      </w:r>
      <w:r w:rsidRPr="003060DF">
        <w:rPr>
          <w:rFonts w:ascii="Times New Roman" w:hAnsi="Times New Roman"/>
          <w:sz w:val="32"/>
          <w:szCs w:val="32"/>
        </w:rPr>
        <w:t xml:space="preserve"> выплачено </w:t>
      </w:r>
      <w:r w:rsidR="003060DF" w:rsidRPr="003060DF">
        <w:rPr>
          <w:rFonts w:ascii="Times New Roman" w:hAnsi="Times New Roman"/>
          <w:sz w:val="32"/>
          <w:szCs w:val="32"/>
        </w:rPr>
        <w:t>5445,4</w:t>
      </w:r>
      <w:r w:rsidRPr="003060DF">
        <w:rPr>
          <w:rFonts w:ascii="Times New Roman" w:hAnsi="Times New Roman"/>
          <w:sz w:val="32"/>
          <w:szCs w:val="32"/>
        </w:rPr>
        <w:t xml:space="preserve"> тысяч рублей.</w:t>
      </w:r>
      <w:r w:rsidR="003060DF" w:rsidRPr="003060DF">
        <w:rPr>
          <w:rFonts w:ascii="Times New Roman" w:hAnsi="Times New Roman"/>
          <w:sz w:val="32"/>
          <w:szCs w:val="32"/>
        </w:rPr>
        <w:t xml:space="preserve"> социальных выплат</w:t>
      </w:r>
    </w:p>
    <w:p w:rsidR="00857177" w:rsidRPr="00940B16" w:rsidRDefault="005535DD" w:rsidP="002432F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Администрацией </w:t>
      </w:r>
      <w:r w:rsidR="002432F3">
        <w:rPr>
          <w:rFonts w:ascii="Times New Roman" w:hAnsi="Times New Roman" w:cs="Times New Roman"/>
          <w:color w:val="000000"/>
          <w:sz w:val="32"/>
          <w:szCs w:val="32"/>
        </w:rPr>
        <w:t xml:space="preserve"> также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502 человека военнообязанных, </w:t>
      </w:r>
      <w:r w:rsidRPr="00940B16">
        <w:rPr>
          <w:rStyle w:val="msonormal1"/>
          <w:rFonts w:ascii="Times New Roman" w:hAnsi="Times New Roman" w:cs="Times New Roman"/>
          <w:color w:val="333333"/>
          <w:sz w:val="32"/>
          <w:szCs w:val="32"/>
        </w:rPr>
        <w:t xml:space="preserve">В рядах российской армии проходят службу 7 человек из ни 2 по контракту. К весеннему призыву готовятся 11 человек. 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За отчетный период направлено в ряды Российской Армии 5 человек, вернулось со службы 2 человека. </w:t>
      </w:r>
    </w:p>
    <w:p w:rsidR="006E2737" w:rsidRDefault="00857177" w:rsidP="00472C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00940B16">
        <w:rPr>
          <w:sz w:val="32"/>
          <w:szCs w:val="32"/>
        </w:rPr>
        <w:t xml:space="preserve"> </w:t>
      </w:r>
      <w:r w:rsidR="006E2737" w:rsidRPr="00204CA9">
        <w:rPr>
          <w:rStyle w:val="normaltextrun"/>
          <w:b/>
          <w:bCs/>
          <w:sz w:val="32"/>
          <w:szCs w:val="32"/>
        </w:rPr>
        <w:t>Главным финансовым инструментом для достижения стабильности социально-экономического развития поселения, безусловно служит бюджет.</w:t>
      </w:r>
      <w:r w:rsidR="006E2737" w:rsidRPr="00204CA9">
        <w:rPr>
          <w:rStyle w:val="eop"/>
          <w:sz w:val="32"/>
          <w:szCs w:val="32"/>
        </w:rPr>
        <w:t> </w:t>
      </w:r>
    </w:p>
    <w:p w:rsidR="00472C51" w:rsidRPr="00204CA9" w:rsidRDefault="00472C51" w:rsidP="00472C51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6E2737" w:rsidRPr="00940B16" w:rsidRDefault="006E2737" w:rsidP="006E2737">
      <w:pPr>
        <w:pStyle w:val="paragraph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940B16">
        <w:rPr>
          <w:rStyle w:val="normaltextrun"/>
          <w:sz w:val="32"/>
          <w:szCs w:val="32"/>
        </w:rPr>
        <w:t>Формирование бюджета – наиболее важный и сложный вопрос в рамках реализации полномочий.</w:t>
      </w:r>
      <w:r w:rsidRPr="00940B16">
        <w:rPr>
          <w:rStyle w:val="normaltextrun"/>
          <w:b/>
          <w:bCs/>
          <w:sz w:val="32"/>
          <w:szCs w:val="32"/>
        </w:rPr>
        <w:t>  </w:t>
      </w:r>
      <w:r w:rsidRPr="00940B16">
        <w:rPr>
          <w:rStyle w:val="eop"/>
          <w:sz w:val="32"/>
          <w:szCs w:val="32"/>
        </w:rPr>
        <w:t> 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Исполнение бюджета поселения </w:t>
      </w:r>
      <w:r w:rsidR="002432F3">
        <w:rPr>
          <w:rFonts w:ascii="Times New Roman" w:hAnsi="Times New Roman" w:cs="Times New Roman"/>
          <w:sz w:val="32"/>
          <w:szCs w:val="32"/>
        </w:rPr>
        <w:t>выполняется</w:t>
      </w:r>
      <w:r w:rsidRPr="00940B16">
        <w:rPr>
          <w:rFonts w:ascii="Times New Roman" w:hAnsi="Times New Roman" w:cs="Times New Roman"/>
          <w:sz w:val="32"/>
          <w:szCs w:val="32"/>
        </w:rPr>
        <w:t xml:space="preserve">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 По итогам исполнения бюджета за 2019 год получены доходы в объеме </w:t>
      </w:r>
      <w:r w:rsidR="00CE2280" w:rsidRPr="00940B16">
        <w:rPr>
          <w:rFonts w:ascii="Times New Roman" w:hAnsi="Times New Roman" w:cs="Times New Roman"/>
          <w:sz w:val="32"/>
          <w:szCs w:val="32"/>
        </w:rPr>
        <w:t>13643,4</w:t>
      </w:r>
      <w:r w:rsidRPr="00940B16">
        <w:rPr>
          <w:rFonts w:ascii="Times New Roman" w:hAnsi="Times New Roman" w:cs="Times New Roman"/>
          <w:sz w:val="32"/>
          <w:szCs w:val="32"/>
        </w:rPr>
        <w:t xml:space="preserve"> тыс. рублей, из которых </w:t>
      </w:r>
      <w:r w:rsidR="00610B8D">
        <w:rPr>
          <w:rFonts w:ascii="Times New Roman" w:hAnsi="Times New Roman" w:cs="Times New Roman"/>
          <w:sz w:val="32"/>
          <w:szCs w:val="32"/>
        </w:rPr>
        <w:t>39,7</w:t>
      </w:r>
      <w:r w:rsidRPr="00940B16">
        <w:rPr>
          <w:rFonts w:ascii="Times New Roman" w:hAnsi="Times New Roman" w:cs="Times New Roman"/>
          <w:sz w:val="32"/>
          <w:szCs w:val="32"/>
        </w:rPr>
        <w:t xml:space="preserve"> процента составили налоговые и неналоговые доходы, это </w:t>
      </w:r>
      <w:r w:rsidR="00CE2280" w:rsidRPr="00940B16">
        <w:rPr>
          <w:rFonts w:ascii="Times New Roman" w:hAnsi="Times New Roman" w:cs="Times New Roman"/>
          <w:sz w:val="32"/>
          <w:szCs w:val="32"/>
        </w:rPr>
        <w:t>5423,2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>..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lastRenderedPageBreak/>
        <w:t xml:space="preserve">Наиболее крупные источники собственных доходов - это налог на доходы физических лиц, который получен в сумме </w:t>
      </w:r>
      <w:r w:rsidR="00CE2280" w:rsidRPr="00940B16">
        <w:rPr>
          <w:rFonts w:ascii="Times New Roman" w:hAnsi="Times New Roman" w:cs="Times New Roman"/>
          <w:sz w:val="32"/>
          <w:szCs w:val="32"/>
        </w:rPr>
        <w:t>537,4</w:t>
      </w:r>
      <w:r w:rsidRPr="00940B16">
        <w:rPr>
          <w:rFonts w:ascii="Times New Roman" w:hAnsi="Times New Roman" w:cs="Times New Roman"/>
          <w:sz w:val="32"/>
          <w:szCs w:val="32"/>
        </w:rPr>
        <w:t xml:space="preserve"> тыс. рублей, ,  земельный налог – </w:t>
      </w:r>
      <w:r w:rsidR="00D073F9" w:rsidRPr="00940B16">
        <w:rPr>
          <w:rFonts w:ascii="Times New Roman" w:hAnsi="Times New Roman" w:cs="Times New Roman"/>
          <w:sz w:val="32"/>
          <w:szCs w:val="32"/>
        </w:rPr>
        <w:t>2248,9</w:t>
      </w:r>
      <w:r w:rsidRPr="00940B16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 w:rsidR="00D073F9" w:rsidRPr="00940B16">
        <w:rPr>
          <w:rFonts w:ascii="Times New Roman" w:hAnsi="Times New Roman" w:cs="Times New Roman"/>
          <w:sz w:val="32"/>
          <w:szCs w:val="32"/>
        </w:rPr>
        <w:t>доходы от продажи земли после разграничения</w:t>
      </w:r>
      <w:r w:rsidRPr="00940B16">
        <w:rPr>
          <w:rFonts w:ascii="Times New Roman" w:hAnsi="Times New Roman" w:cs="Times New Roman"/>
          <w:sz w:val="32"/>
          <w:szCs w:val="32"/>
        </w:rPr>
        <w:t>-</w:t>
      </w:r>
      <w:r w:rsidR="00D073F9" w:rsidRPr="00940B16">
        <w:rPr>
          <w:rFonts w:ascii="Times New Roman" w:hAnsi="Times New Roman" w:cs="Times New Roman"/>
          <w:sz w:val="32"/>
          <w:szCs w:val="32"/>
        </w:rPr>
        <w:t>2224,2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тыс.рублей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>.</w:t>
      </w:r>
      <w:r w:rsidR="00903A87" w:rsidRPr="00903A87">
        <w:rPr>
          <w:rFonts w:ascii="Times New Roman" w:hAnsi="Times New Roman" w:cs="Times New Roman"/>
          <w:sz w:val="32"/>
          <w:szCs w:val="32"/>
        </w:rPr>
        <w:t xml:space="preserve"> </w:t>
      </w:r>
      <w:r w:rsidR="00903A87" w:rsidRPr="00940B16">
        <w:rPr>
          <w:rFonts w:ascii="Times New Roman" w:hAnsi="Times New Roman" w:cs="Times New Roman"/>
          <w:sz w:val="32"/>
          <w:szCs w:val="32"/>
        </w:rPr>
        <w:t xml:space="preserve">., аренда земли после разграничения-250,3 </w:t>
      </w:r>
      <w:proofErr w:type="spellStart"/>
      <w:r w:rsidR="00903A87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Кроме вышеперечисленных</w:t>
      </w:r>
      <w:r w:rsidR="005535DD" w:rsidRPr="00940B16">
        <w:rPr>
          <w:rFonts w:ascii="Times New Roman" w:hAnsi="Times New Roman" w:cs="Times New Roman"/>
          <w:sz w:val="32"/>
          <w:szCs w:val="32"/>
        </w:rPr>
        <w:t xml:space="preserve"> налогов</w:t>
      </w:r>
      <w:r w:rsidRPr="00940B16">
        <w:rPr>
          <w:rFonts w:ascii="Times New Roman" w:hAnsi="Times New Roman" w:cs="Times New Roman"/>
          <w:sz w:val="32"/>
          <w:szCs w:val="32"/>
        </w:rPr>
        <w:t xml:space="preserve">, казну поселения пополнили поступления от штрафов в сумме </w:t>
      </w:r>
      <w:r w:rsidR="00D073F9" w:rsidRPr="00940B16">
        <w:rPr>
          <w:rFonts w:ascii="Times New Roman" w:hAnsi="Times New Roman" w:cs="Times New Roman"/>
          <w:sz w:val="32"/>
          <w:szCs w:val="32"/>
        </w:rPr>
        <w:t xml:space="preserve">11,6 тыс. рублей, государственная пошлина-23,1 </w:t>
      </w:r>
      <w:proofErr w:type="spellStart"/>
      <w:r w:rsidR="00D073F9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D073F9" w:rsidRPr="00940B16">
        <w:rPr>
          <w:rFonts w:ascii="Times New Roman" w:hAnsi="Times New Roman" w:cs="Times New Roman"/>
          <w:sz w:val="32"/>
          <w:szCs w:val="32"/>
        </w:rPr>
        <w:t>.,</w:t>
      </w:r>
      <w:r w:rsidR="00903A87">
        <w:rPr>
          <w:rFonts w:ascii="Times New Roman" w:hAnsi="Times New Roman" w:cs="Times New Roman"/>
          <w:sz w:val="32"/>
          <w:szCs w:val="32"/>
        </w:rPr>
        <w:t xml:space="preserve"> </w:t>
      </w:r>
      <w:r w:rsidR="00D073F9" w:rsidRPr="00940B16">
        <w:rPr>
          <w:rFonts w:ascii="Times New Roman" w:hAnsi="Times New Roman" w:cs="Times New Roman"/>
          <w:sz w:val="32"/>
          <w:szCs w:val="32"/>
        </w:rPr>
        <w:t>налог на имущество физических лиц-60,9 тыс.</w:t>
      </w:r>
      <w:proofErr w:type="spellStart"/>
      <w:r w:rsidR="00D073F9" w:rsidRPr="00940B16">
        <w:rPr>
          <w:rFonts w:ascii="Times New Roman" w:hAnsi="Times New Roman" w:cs="Times New Roman"/>
          <w:sz w:val="32"/>
          <w:szCs w:val="32"/>
        </w:rPr>
        <w:t>руб</w:t>
      </w:r>
      <w:proofErr w:type="spellEnd"/>
      <w:r w:rsidR="00D073F9" w:rsidRPr="00940B16">
        <w:rPr>
          <w:rFonts w:ascii="Times New Roman" w:hAnsi="Times New Roman" w:cs="Times New Roman"/>
          <w:sz w:val="32"/>
          <w:szCs w:val="32"/>
        </w:rPr>
        <w:t xml:space="preserve">.,единый сельскохозяйственный налог-66,8 </w:t>
      </w:r>
      <w:proofErr w:type="spellStart"/>
      <w:r w:rsidR="00D073F9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D073F9" w:rsidRPr="00940B16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857177" w:rsidRPr="00940B16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ab/>
        <w:t>Финансовая помощь из федерального, областного и районного бюджетов предоставлена в объеме 8</w:t>
      </w:r>
      <w:r w:rsidR="00D073F9" w:rsidRPr="00940B16">
        <w:rPr>
          <w:rFonts w:ascii="Times New Roman" w:hAnsi="Times New Roman" w:cs="Times New Roman"/>
          <w:sz w:val="32"/>
          <w:szCs w:val="32"/>
        </w:rPr>
        <w:t>220</w:t>
      </w:r>
      <w:r w:rsidRPr="00940B16">
        <w:rPr>
          <w:rFonts w:ascii="Times New Roman" w:hAnsi="Times New Roman" w:cs="Times New Roman"/>
          <w:sz w:val="32"/>
          <w:szCs w:val="32"/>
        </w:rPr>
        <w:t>,</w:t>
      </w:r>
      <w:r w:rsidR="00D073F9" w:rsidRPr="00940B16">
        <w:rPr>
          <w:rFonts w:ascii="Times New Roman" w:hAnsi="Times New Roman" w:cs="Times New Roman"/>
          <w:sz w:val="32"/>
          <w:szCs w:val="32"/>
        </w:rPr>
        <w:t>2</w:t>
      </w:r>
      <w:r w:rsidRPr="00940B16">
        <w:rPr>
          <w:rFonts w:ascii="Times New Roman" w:hAnsi="Times New Roman" w:cs="Times New Roman"/>
          <w:sz w:val="32"/>
          <w:szCs w:val="32"/>
        </w:rPr>
        <w:t>тыс. рублей, в том числе: дотация на финансо</w:t>
      </w:r>
      <w:r w:rsidR="00D073F9" w:rsidRPr="00940B16">
        <w:rPr>
          <w:rFonts w:ascii="Times New Roman" w:hAnsi="Times New Roman" w:cs="Times New Roman"/>
          <w:sz w:val="32"/>
          <w:szCs w:val="32"/>
        </w:rPr>
        <w:t xml:space="preserve">вую поддержку поселения – 4368,8 </w:t>
      </w:r>
      <w:r w:rsidRPr="00940B16">
        <w:rPr>
          <w:rFonts w:ascii="Times New Roman" w:hAnsi="Times New Roman" w:cs="Times New Roman"/>
          <w:sz w:val="32"/>
          <w:szCs w:val="32"/>
        </w:rPr>
        <w:t xml:space="preserve">тыс. рублей, а также целевые средства, предназначенные для решения конкретных задач – </w:t>
      </w:r>
      <w:r w:rsidR="00E0413D" w:rsidRPr="00940B16">
        <w:rPr>
          <w:rFonts w:ascii="Times New Roman" w:hAnsi="Times New Roman" w:cs="Times New Roman"/>
          <w:sz w:val="32"/>
          <w:szCs w:val="32"/>
        </w:rPr>
        <w:t>3851,4</w:t>
      </w:r>
      <w:r w:rsidRPr="00940B16">
        <w:rPr>
          <w:rFonts w:ascii="Times New Roman" w:hAnsi="Times New Roman" w:cs="Times New Roman"/>
          <w:sz w:val="32"/>
          <w:szCs w:val="32"/>
        </w:rPr>
        <w:t xml:space="preserve">тыс. рублей. ( ВУС </w:t>
      </w:r>
      <w:r w:rsidR="00D073F9" w:rsidRPr="00940B16">
        <w:rPr>
          <w:rFonts w:ascii="Times New Roman" w:hAnsi="Times New Roman" w:cs="Times New Roman"/>
          <w:sz w:val="32"/>
          <w:szCs w:val="32"/>
        </w:rPr>
        <w:t>208,4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., содержание дорог </w:t>
      </w:r>
      <w:r w:rsidR="00E0413D" w:rsidRPr="00940B16">
        <w:rPr>
          <w:rFonts w:ascii="Times New Roman" w:hAnsi="Times New Roman" w:cs="Times New Roman"/>
          <w:sz w:val="32"/>
          <w:szCs w:val="32"/>
        </w:rPr>
        <w:t>1524,2</w:t>
      </w:r>
      <w:r w:rsidRPr="00940B16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="00D073F9" w:rsidRPr="00940B16">
        <w:rPr>
          <w:rFonts w:ascii="Times New Roman" w:hAnsi="Times New Roman" w:cs="Times New Roman"/>
          <w:sz w:val="32"/>
          <w:szCs w:val="32"/>
        </w:rPr>
        <w:t>капитальный ремонт памятника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 «Воинская Слава»</w:t>
      </w:r>
      <w:r w:rsidR="00D073F9" w:rsidRPr="00940B16">
        <w:rPr>
          <w:rFonts w:ascii="Times New Roman" w:hAnsi="Times New Roman" w:cs="Times New Roman"/>
          <w:sz w:val="32"/>
          <w:szCs w:val="32"/>
        </w:rPr>
        <w:t xml:space="preserve"> в х.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</w:t>
      </w:r>
      <w:r w:rsidR="00D073F9" w:rsidRPr="00940B16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– </w:t>
      </w:r>
      <w:r w:rsidR="00E0413D" w:rsidRPr="00940B16">
        <w:rPr>
          <w:rFonts w:ascii="Times New Roman" w:hAnsi="Times New Roman" w:cs="Times New Roman"/>
          <w:sz w:val="32"/>
          <w:szCs w:val="32"/>
        </w:rPr>
        <w:t>1946,3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>.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, изготовление </w:t>
      </w:r>
      <w:proofErr w:type="spellStart"/>
      <w:r w:rsidR="00E0413D" w:rsidRPr="00940B16">
        <w:rPr>
          <w:rFonts w:ascii="Times New Roman" w:hAnsi="Times New Roman" w:cs="Times New Roman"/>
          <w:sz w:val="32"/>
          <w:szCs w:val="32"/>
        </w:rPr>
        <w:t>преддекларационного</w:t>
      </w:r>
      <w:proofErr w:type="spellEnd"/>
      <w:r w:rsidR="00E0413D" w:rsidRPr="00940B16">
        <w:rPr>
          <w:rFonts w:ascii="Times New Roman" w:hAnsi="Times New Roman" w:cs="Times New Roman"/>
          <w:sz w:val="32"/>
          <w:szCs w:val="32"/>
        </w:rPr>
        <w:t xml:space="preserve"> обследования гтс-172,5 </w:t>
      </w:r>
      <w:proofErr w:type="spellStart"/>
      <w:r w:rsidR="00E0413D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E0413D" w:rsidRPr="00940B16">
        <w:rPr>
          <w:rFonts w:ascii="Times New Roman" w:hAnsi="Times New Roman" w:cs="Times New Roman"/>
          <w:sz w:val="32"/>
          <w:szCs w:val="32"/>
        </w:rPr>
        <w:t>.</w:t>
      </w:r>
      <w:r w:rsidRPr="00940B16">
        <w:rPr>
          <w:rFonts w:ascii="Times New Roman" w:hAnsi="Times New Roman" w:cs="Times New Roman"/>
          <w:sz w:val="32"/>
          <w:szCs w:val="32"/>
        </w:rPr>
        <w:t>)</w:t>
      </w:r>
    </w:p>
    <w:p w:rsidR="00C42C34" w:rsidRPr="00940B16" w:rsidRDefault="00C42C34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Профицит бюджета составил </w:t>
      </w:r>
      <w:r w:rsidR="00903A87">
        <w:rPr>
          <w:rFonts w:ascii="Times New Roman" w:hAnsi="Times New Roman" w:cs="Times New Roman"/>
          <w:sz w:val="32"/>
          <w:szCs w:val="32"/>
        </w:rPr>
        <w:t>816,</w:t>
      </w:r>
      <w:r w:rsidR="00FA47A9">
        <w:rPr>
          <w:rFonts w:ascii="Times New Roman" w:hAnsi="Times New Roman" w:cs="Times New Roman"/>
          <w:sz w:val="32"/>
          <w:szCs w:val="32"/>
        </w:rPr>
        <w:t>3</w:t>
      </w:r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</w:p>
    <w:p w:rsidR="00857177" w:rsidRPr="00940B16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Для повышения эффективности исполнения доходной части бюджета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 и снижения задолженности, в администрации работает  Координационная комиссия по собираемости налогов и сборов</w:t>
      </w:r>
      <w:r w:rsidR="006E2737" w:rsidRPr="00940B16">
        <w:rPr>
          <w:rFonts w:ascii="Times New Roman" w:hAnsi="Times New Roman" w:cs="Times New Roman"/>
          <w:sz w:val="32"/>
          <w:szCs w:val="32"/>
        </w:rPr>
        <w:t xml:space="preserve">. </w:t>
      </w:r>
      <w:r w:rsidR="006E2737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t>Увеличить уровень собираемости налогов удалось благодаря тесной работе с администрацией Шолоховского района, налоговой инспекцией</w:t>
      </w:r>
      <w:r w:rsidR="007C10EE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t xml:space="preserve"> и</w:t>
      </w:r>
      <w:r w:rsidR="006E2737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t xml:space="preserve"> специалистам</w:t>
      </w:r>
      <w:r w:rsidR="007C10EE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t>и</w:t>
      </w:r>
      <w:r w:rsidR="006E2737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t xml:space="preserve"> администрации поселения, которые в течении  года вели разъяснительную работу с целью укрепления бюджетной и </w:t>
      </w:r>
      <w:r w:rsidR="006E2737" w:rsidRPr="00940B16">
        <w:rPr>
          <w:rStyle w:val="normaltextrun"/>
          <w:rFonts w:ascii="Times New Roman" w:hAnsi="Times New Roman" w:cs="Times New Roman"/>
          <w:color w:val="000000"/>
          <w:sz w:val="32"/>
          <w:szCs w:val="32"/>
        </w:rPr>
        <w:lastRenderedPageBreak/>
        <w:t>налоговой дисциплины.</w:t>
      </w:r>
      <w:r w:rsidRPr="00940B16">
        <w:rPr>
          <w:rFonts w:ascii="Times New Roman" w:hAnsi="Times New Roman" w:cs="Times New Roman"/>
          <w:sz w:val="32"/>
          <w:szCs w:val="32"/>
        </w:rPr>
        <w:t xml:space="preserve">. За 2019 год проведено </w:t>
      </w:r>
      <w:r w:rsidR="001A0FF0" w:rsidRPr="00940B16">
        <w:rPr>
          <w:rFonts w:ascii="Times New Roman" w:hAnsi="Times New Roman" w:cs="Times New Roman"/>
          <w:sz w:val="32"/>
          <w:szCs w:val="32"/>
        </w:rPr>
        <w:t>6</w:t>
      </w:r>
      <w:r w:rsidRPr="00940B16">
        <w:rPr>
          <w:rFonts w:ascii="Times New Roman" w:hAnsi="Times New Roman" w:cs="Times New Roman"/>
          <w:sz w:val="32"/>
          <w:szCs w:val="32"/>
        </w:rPr>
        <w:t xml:space="preserve"> координационных комиссий, на  которые были приглашены 3</w:t>
      </w:r>
      <w:r w:rsidR="00BB0B59" w:rsidRPr="00940B16">
        <w:rPr>
          <w:rFonts w:ascii="Times New Roman" w:hAnsi="Times New Roman" w:cs="Times New Roman"/>
          <w:sz w:val="32"/>
          <w:szCs w:val="32"/>
        </w:rPr>
        <w:t>3</w:t>
      </w:r>
      <w:r w:rsidRPr="00940B16">
        <w:rPr>
          <w:rFonts w:ascii="Times New Roman" w:hAnsi="Times New Roman" w:cs="Times New Roman"/>
          <w:sz w:val="32"/>
          <w:szCs w:val="32"/>
        </w:rPr>
        <w:t>человека.</w:t>
      </w:r>
    </w:p>
    <w:p w:rsidR="00857177" w:rsidRPr="00940B16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   За 2019 год взыскана задолженность в бюджет поселения</w:t>
      </w:r>
      <w:r w:rsidR="00C42C34" w:rsidRPr="00940B16">
        <w:rPr>
          <w:rFonts w:ascii="Times New Roman" w:hAnsi="Times New Roman" w:cs="Times New Roman"/>
          <w:sz w:val="32"/>
          <w:szCs w:val="32"/>
        </w:rPr>
        <w:t xml:space="preserve"> 80,5 </w:t>
      </w:r>
      <w:proofErr w:type="spellStart"/>
      <w:r w:rsidR="00C42C34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57177" w:rsidRPr="00940B16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 - по земельному налогу – </w:t>
      </w:r>
      <w:r w:rsidR="00BB0B59" w:rsidRPr="00940B16">
        <w:rPr>
          <w:rFonts w:ascii="Times New Roman" w:hAnsi="Times New Roman" w:cs="Times New Roman"/>
          <w:sz w:val="32"/>
          <w:szCs w:val="32"/>
        </w:rPr>
        <w:t>51,7</w:t>
      </w:r>
      <w:r w:rsidRPr="00940B16">
        <w:rPr>
          <w:rFonts w:ascii="Times New Roman" w:hAnsi="Times New Roman" w:cs="Times New Roman"/>
          <w:sz w:val="32"/>
          <w:szCs w:val="32"/>
        </w:rPr>
        <w:t xml:space="preserve">  тыс. руб.   </w:t>
      </w:r>
    </w:p>
    <w:p w:rsidR="00857177" w:rsidRPr="00940B16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 -по налогу на имущество – 3,1 тыс. руб.</w:t>
      </w:r>
    </w:p>
    <w:p w:rsidR="00857177" w:rsidRDefault="00857177" w:rsidP="00857177">
      <w:pPr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- по транспортному налогу – </w:t>
      </w:r>
      <w:r w:rsidR="007C10EE" w:rsidRPr="00940B16">
        <w:rPr>
          <w:rFonts w:ascii="Times New Roman" w:hAnsi="Times New Roman" w:cs="Times New Roman"/>
          <w:sz w:val="32"/>
          <w:szCs w:val="32"/>
        </w:rPr>
        <w:t>3</w:t>
      </w:r>
      <w:r w:rsidR="00BB0B59" w:rsidRPr="00940B16">
        <w:rPr>
          <w:rFonts w:ascii="Times New Roman" w:hAnsi="Times New Roman" w:cs="Times New Roman"/>
          <w:sz w:val="32"/>
          <w:szCs w:val="32"/>
        </w:rPr>
        <w:t>0</w:t>
      </w:r>
      <w:r w:rsidRPr="00940B16">
        <w:rPr>
          <w:rFonts w:ascii="Times New Roman" w:hAnsi="Times New Roman" w:cs="Times New Roman"/>
          <w:sz w:val="32"/>
          <w:szCs w:val="32"/>
        </w:rPr>
        <w:t>,6 тыс. руб.</w:t>
      </w:r>
    </w:p>
    <w:p w:rsidR="00903A87" w:rsidRPr="00940B16" w:rsidRDefault="00BE17EB" w:rsidP="002432F3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. Администрация поселения очень принципиально и конкретно подходит к анализу задолженности по налогам каждого жителя поселения,  именно поэтому налогоплательщик   должен сверить свои извещения в налоговой и привести в соответствие свои платежи. Не стоит дожидаться ежегодно квитанций из налогового органа. Все вы знаете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Расходы бюджета поселения за 201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9 год исполнены в объеме 12827,1тыс. рублей и направлены на реализацию </w:t>
      </w:r>
      <w:r w:rsidR="00473081" w:rsidRPr="00940B16">
        <w:rPr>
          <w:rFonts w:ascii="Times New Roman" w:hAnsi="Times New Roman" w:cs="Times New Roman"/>
          <w:sz w:val="32"/>
          <w:szCs w:val="32"/>
        </w:rPr>
        <w:t>7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 муниципальных программ. В процессе реализации бюджетных средств было заключено 10</w:t>
      </w:r>
      <w:r w:rsidR="001A0FF0" w:rsidRPr="00940B16">
        <w:rPr>
          <w:rFonts w:ascii="Times New Roman" w:hAnsi="Times New Roman" w:cs="Times New Roman"/>
          <w:sz w:val="32"/>
          <w:szCs w:val="32"/>
        </w:rPr>
        <w:t>7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 договоров после проведения </w:t>
      </w:r>
      <w:r w:rsidR="001A0FF0" w:rsidRPr="00940B16">
        <w:rPr>
          <w:rFonts w:ascii="Times New Roman" w:hAnsi="Times New Roman" w:cs="Times New Roman"/>
          <w:sz w:val="32"/>
          <w:szCs w:val="32"/>
        </w:rPr>
        <w:t xml:space="preserve">5 </w:t>
      </w:r>
      <w:r w:rsidR="00E0413D" w:rsidRPr="00940B16">
        <w:rPr>
          <w:rFonts w:ascii="Times New Roman" w:hAnsi="Times New Roman" w:cs="Times New Roman"/>
          <w:sz w:val="32"/>
          <w:szCs w:val="32"/>
        </w:rPr>
        <w:t xml:space="preserve">аукционов и </w:t>
      </w:r>
      <w:r w:rsidR="001A0FF0" w:rsidRPr="00940B16">
        <w:rPr>
          <w:rFonts w:ascii="Times New Roman" w:hAnsi="Times New Roman" w:cs="Times New Roman"/>
          <w:sz w:val="32"/>
          <w:szCs w:val="32"/>
        </w:rPr>
        <w:t>102 закуп</w:t>
      </w:r>
      <w:r w:rsidR="00137B4B" w:rsidRPr="00940B16">
        <w:rPr>
          <w:rFonts w:ascii="Times New Roman" w:hAnsi="Times New Roman" w:cs="Times New Roman"/>
          <w:sz w:val="32"/>
          <w:szCs w:val="32"/>
        </w:rPr>
        <w:t xml:space="preserve">ок </w:t>
      </w:r>
      <w:r w:rsidR="001A0FF0" w:rsidRPr="00940B16">
        <w:rPr>
          <w:rFonts w:ascii="Times New Roman" w:hAnsi="Times New Roman" w:cs="Times New Roman"/>
          <w:sz w:val="32"/>
          <w:szCs w:val="32"/>
        </w:rPr>
        <w:t>на региональном портале закупок малого объема. Экономия в результате</w:t>
      </w:r>
      <w:r w:rsidR="007C10EE" w:rsidRPr="00940B16">
        <w:rPr>
          <w:rFonts w:ascii="Times New Roman" w:hAnsi="Times New Roman" w:cs="Times New Roman"/>
          <w:sz w:val="32"/>
          <w:szCs w:val="32"/>
        </w:rPr>
        <w:t xml:space="preserve"> проведенных торгов </w:t>
      </w:r>
      <w:r w:rsidR="001A0FF0" w:rsidRPr="00940B16">
        <w:rPr>
          <w:rFonts w:ascii="Times New Roman" w:hAnsi="Times New Roman" w:cs="Times New Roman"/>
          <w:sz w:val="32"/>
          <w:szCs w:val="32"/>
        </w:rPr>
        <w:t xml:space="preserve"> составила 883,8 </w:t>
      </w:r>
      <w:proofErr w:type="spellStart"/>
      <w:r w:rsidR="001A0FF0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1A0FF0"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A0FF0" w:rsidRPr="00940B16">
        <w:rPr>
          <w:rFonts w:ascii="Times New Roman" w:hAnsi="Times New Roman" w:cs="Times New Roman"/>
          <w:sz w:val="32"/>
          <w:szCs w:val="32"/>
        </w:rPr>
        <w:t>обл.</w:t>
      </w:r>
      <w:r w:rsidR="00D473C7" w:rsidRPr="00940B16">
        <w:rPr>
          <w:rFonts w:ascii="Times New Roman" w:hAnsi="Times New Roman" w:cs="Times New Roman"/>
          <w:sz w:val="32"/>
          <w:szCs w:val="32"/>
        </w:rPr>
        <w:t>средств</w:t>
      </w:r>
      <w:proofErr w:type="spellEnd"/>
      <w:r w:rsidR="00D473C7" w:rsidRPr="00940B16">
        <w:rPr>
          <w:rFonts w:ascii="Times New Roman" w:hAnsi="Times New Roman" w:cs="Times New Roman"/>
          <w:sz w:val="32"/>
          <w:szCs w:val="32"/>
        </w:rPr>
        <w:t xml:space="preserve"> и </w:t>
      </w:r>
      <w:r w:rsidR="001A0FF0" w:rsidRPr="00940B16">
        <w:rPr>
          <w:rFonts w:ascii="Times New Roman" w:hAnsi="Times New Roman" w:cs="Times New Roman"/>
          <w:sz w:val="32"/>
          <w:szCs w:val="32"/>
        </w:rPr>
        <w:t xml:space="preserve"> 59,4 </w:t>
      </w:r>
      <w:proofErr w:type="spellStart"/>
      <w:r w:rsidR="001A0FF0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1A0FF0" w:rsidRPr="00940B16">
        <w:rPr>
          <w:rFonts w:ascii="Times New Roman" w:hAnsi="Times New Roman" w:cs="Times New Roman"/>
          <w:sz w:val="32"/>
          <w:szCs w:val="32"/>
        </w:rPr>
        <w:t xml:space="preserve"> местны</w:t>
      </w:r>
      <w:r w:rsidR="00D473C7" w:rsidRPr="00940B16">
        <w:rPr>
          <w:rFonts w:ascii="Times New Roman" w:hAnsi="Times New Roman" w:cs="Times New Roman"/>
          <w:sz w:val="32"/>
          <w:szCs w:val="32"/>
        </w:rPr>
        <w:t>х средств</w:t>
      </w:r>
      <w:r w:rsidR="007C10EE" w:rsidRPr="00940B16">
        <w:rPr>
          <w:rFonts w:ascii="Times New Roman" w:hAnsi="Times New Roman" w:cs="Times New Roman"/>
          <w:sz w:val="32"/>
          <w:szCs w:val="32"/>
        </w:rPr>
        <w:t>.</w:t>
      </w:r>
    </w:p>
    <w:p w:rsidR="00CF1EBD" w:rsidRPr="00940B16" w:rsidRDefault="00CF1EBD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7177" w:rsidRPr="00940B16" w:rsidRDefault="00857177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Основными направлениями традиционно являются расходы по обеспечению деятельности аппарата администрации, содержанию муниципального учреждения культуры,  благоустройству территории поселения, обеспечению пожарной безопасности,</w:t>
      </w:r>
      <w:r w:rsidR="00FF69F6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FF69F6" w:rsidRPr="00940B16">
        <w:rPr>
          <w:rFonts w:ascii="Times New Roman" w:hAnsi="Times New Roman" w:cs="Times New Roman"/>
          <w:sz w:val="32"/>
          <w:szCs w:val="32"/>
        </w:rPr>
        <w:lastRenderedPageBreak/>
        <w:t>социальная политика</w:t>
      </w:r>
      <w:r w:rsidRPr="00940B16">
        <w:rPr>
          <w:rFonts w:ascii="Times New Roman" w:hAnsi="Times New Roman" w:cs="Times New Roman"/>
          <w:sz w:val="32"/>
          <w:szCs w:val="32"/>
        </w:rPr>
        <w:t xml:space="preserve"> и ряду других направлений в рамках полномочий, законодательно закрепленных за администрациями сельских поселений.</w:t>
      </w:r>
    </w:p>
    <w:p w:rsidR="00857177" w:rsidRPr="00940B16" w:rsidRDefault="00D8132F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На исполнение программы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«</w:t>
      </w:r>
      <w:r w:rsidRPr="00940B16">
        <w:rPr>
          <w:rFonts w:ascii="Times New Roman" w:hAnsi="Times New Roman" w:cs="Times New Roman"/>
          <w:sz w:val="32"/>
          <w:szCs w:val="32"/>
        </w:rPr>
        <w:t>Муниципальная политика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» произведены расходы в общей сумме </w:t>
      </w:r>
      <w:r w:rsidR="00FF365E">
        <w:rPr>
          <w:rFonts w:ascii="Times New Roman" w:hAnsi="Times New Roman" w:cs="Times New Roman"/>
          <w:sz w:val="32"/>
          <w:szCs w:val="32"/>
        </w:rPr>
        <w:t>4443,7</w:t>
      </w:r>
      <w:r w:rsidR="00857177" w:rsidRPr="00940B16">
        <w:rPr>
          <w:rFonts w:ascii="Times New Roman" w:hAnsi="Times New Roman" w:cs="Times New Roman"/>
          <w:sz w:val="32"/>
          <w:szCs w:val="32"/>
        </w:rPr>
        <w:t>. рублей. Эти средства направлены на обеспечение деятельности аппарата администрации. (заработная плата, коммунальные услуги, материальные затраты</w:t>
      </w:r>
      <w:r w:rsidR="002432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432F3">
        <w:rPr>
          <w:rFonts w:ascii="Times New Roman" w:hAnsi="Times New Roman" w:cs="Times New Roman"/>
          <w:sz w:val="32"/>
          <w:szCs w:val="32"/>
        </w:rPr>
        <w:t>преобретение</w:t>
      </w:r>
      <w:proofErr w:type="spellEnd"/>
      <w:r w:rsidR="002432F3">
        <w:rPr>
          <w:rFonts w:ascii="Times New Roman" w:hAnsi="Times New Roman" w:cs="Times New Roman"/>
          <w:sz w:val="32"/>
          <w:szCs w:val="32"/>
        </w:rPr>
        <w:t xml:space="preserve"> автомашины, </w:t>
      </w:r>
      <w:r w:rsidR="00857177" w:rsidRPr="00940B16">
        <w:rPr>
          <w:rFonts w:ascii="Times New Roman" w:hAnsi="Times New Roman" w:cs="Times New Roman"/>
          <w:sz w:val="32"/>
          <w:szCs w:val="32"/>
        </w:rPr>
        <w:t>)</w:t>
      </w:r>
    </w:p>
    <w:p w:rsidR="00593994" w:rsidRPr="00940B16" w:rsidRDefault="00593994" w:rsidP="00BE17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П</w:t>
      </w:r>
      <w:r w:rsidR="00511502" w:rsidRPr="00940B16">
        <w:rPr>
          <w:rFonts w:ascii="Times New Roman" w:hAnsi="Times New Roman" w:cs="Times New Roman"/>
          <w:sz w:val="32"/>
          <w:szCs w:val="32"/>
        </w:rPr>
        <w:t>рограмм</w:t>
      </w:r>
      <w:r w:rsidRPr="00940B16">
        <w:rPr>
          <w:rFonts w:ascii="Times New Roman" w:hAnsi="Times New Roman" w:cs="Times New Roman"/>
          <w:sz w:val="32"/>
          <w:szCs w:val="32"/>
        </w:rPr>
        <w:t>а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«</w:t>
      </w:r>
      <w:r w:rsidR="00511502" w:rsidRPr="00940B16">
        <w:rPr>
          <w:rFonts w:ascii="Times New Roman" w:hAnsi="Times New Roman" w:cs="Times New Roman"/>
          <w:sz w:val="32"/>
          <w:szCs w:val="32"/>
        </w:rPr>
        <w:t>Развитие транспортной системы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расчитана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на содержание 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внутрипоселковых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автомобильных дорог общего пользования</w:t>
      </w:r>
      <w:r w:rsidR="00BE17EB">
        <w:rPr>
          <w:rFonts w:ascii="Times New Roman" w:hAnsi="Times New Roman" w:cs="Times New Roman"/>
          <w:sz w:val="32"/>
          <w:szCs w:val="32"/>
        </w:rPr>
        <w:t xml:space="preserve"> протяженностью 41,0 км</w:t>
      </w:r>
      <w:r w:rsidRPr="00940B16">
        <w:rPr>
          <w:rFonts w:ascii="Times New Roman" w:hAnsi="Times New Roman" w:cs="Times New Roman"/>
          <w:sz w:val="32"/>
          <w:szCs w:val="32"/>
        </w:rPr>
        <w:t xml:space="preserve"> .На эти мероприятия направлено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в общей сумме </w:t>
      </w:r>
      <w:r w:rsidR="00511502" w:rsidRPr="00940B16">
        <w:rPr>
          <w:rFonts w:ascii="Times New Roman" w:hAnsi="Times New Roman" w:cs="Times New Roman"/>
          <w:sz w:val="32"/>
          <w:szCs w:val="32"/>
        </w:rPr>
        <w:t>1524,3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BE17EB">
        <w:rPr>
          <w:rFonts w:ascii="Times New Roman" w:hAnsi="Times New Roman"/>
          <w:sz w:val="32"/>
          <w:szCs w:val="32"/>
        </w:rPr>
        <w:t>.  В отчетном году выполнены</w:t>
      </w:r>
      <w:r w:rsidR="00CE2869">
        <w:rPr>
          <w:rFonts w:ascii="Times New Roman" w:hAnsi="Times New Roman"/>
          <w:sz w:val="32"/>
          <w:szCs w:val="32"/>
        </w:rPr>
        <w:t xml:space="preserve"> следующие виды работ</w:t>
      </w:r>
    </w:p>
    <w:p w:rsidR="00593994" w:rsidRPr="00940B16" w:rsidRDefault="00593994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-восстановление 300 м асфальтобетонной дороги по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ул.Центральная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406,5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593994" w:rsidRPr="00940B16" w:rsidRDefault="00593994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-содержание дорог в зимний период 300,0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>.</w:t>
      </w:r>
    </w:p>
    <w:p w:rsidR="00DF761C" w:rsidRPr="00940B16" w:rsidRDefault="00593994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--восстановление уличного освещения в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х.калиновский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ул.Платова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ул.Солдатова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91,2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</w:p>
    <w:p w:rsidR="00DF761C" w:rsidRPr="00940B16" w:rsidRDefault="00DF761C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-установка недостающих знаков, разметка пешеходных переходов-383,5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т.р</w:t>
      </w:r>
      <w:proofErr w:type="spellEnd"/>
    </w:p>
    <w:p w:rsidR="00DF761C" w:rsidRPr="00940B16" w:rsidRDefault="00DF761C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-уточнение дислокации дорожного движения-92,0</w:t>
      </w:r>
    </w:p>
    <w:p w:rsidR="00593994" w:rsidRPr="00940B16" w:rsidRDefault="00DF761C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обкос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травы -251,1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869" w:rsidRDefault="00857177" w:rsidP="00CE2869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940B16">
        <w:rPr>
          <w:rFonts w:ascii="Times New Roman" w:hAnsi="Times New Roman" w:cs="Times New Roman"/>
          <w:sz w:val="32"/>
          <w:szCs w:val="32"/>
        </w:rPr>
        <w:lastRenderedPageBreak/>
        <w:t xml:space="preserve">Общий объем расходов по </w:t>
      </w:r>
      <w:r w:rsidR="00511502" w:rsidRPr="00940B16">
        <w:rPr>
          <w:rFonts w:ascii="Times New Roman" w:hAnsi="Times New Roman" w:cs="Times New Roman"/>
          <w:sz w:val="32"/>
          <w:szCs w:val="32"/>
        </w:rPr>
        <w:t>программе</w:t>
      </w:r>
      <w:r w:rsidRPr="00940B16">
        <w:rPr>
          <w:rFonts w:ascii="Times New Roman" w:hAnsi="Times New Roman" w:cs="Times New Roman"/>
          <w:sz w:val="32"/>
          <w:szCs w:val="32"/>
        </w:rPr>
        <w:t xml:space="preserve"> «</w:t>
      </w:r>
      <w:r w:rsidR="00511502" w:rsidRPr="00940B16">
        <w:rPr>
          <w:rFonts w:ascii="Times New Roman" w:hAnsi="Times New Roman" w:cs="Times New Roman"/>
          <w:sz w:val="32"/>
          <w:szCs w:val="32"/>
        </w:rPr>
        <w:t>Благоустройство территории поселения</w:t>
      </w:r>
      <w:r w:rsidRPr="00940B16">
        <w:rPr>
          <w:rFonts w:ascii="Times New Roman" w:hAnsi="Times New Roman" w:cs="Times New Roman"/>
          <w:sz w:val="32"/>
          <w:szCs w:val="32"/>
        </w:rPr>
        <w:t xml:space="preserve">» составил </w:t>
      </w:r>
      <w:r w:rsidR="00511502" w:rsidRPr="00940B16">
        <w:rPr>
          <w:rFonts w:ascii="Times New Roman" w:hAnsi="Times New Roman" w:cs="Times New Roman"/>
          <w:sz w:val="32"/>
          <w:szCs w:val="32"/>
        </w:rPr>
        <w:t>683,3</w:t>
      </w:r>
      <w:r w:rsidRPr="00940B16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CE2869" w:rsidRPr="00CE2869">
        <w:rPr>
          <w:sz w:val="32"/>
          <w:szCs w:val="32"/>
        </w:rPr>
        <w:t xml:space="preserve"> </w:t>
      </w:r>
      <w:r w:rsidR="00CE2869">
        <w:rPr>
          <w:rFonts w:ascii="Times New Roman" w:hAnsi="Times New Roman"/>
          <w:sz w:val="32"/>
          <w:szCs w:val="32"/>
        </w:rPr>
        <w:t>Решение вопросов по благоустройству на территории  поселения  </w:t>
      </w:r>
      <w:r w:rsidR="00472C51">
        <w:rPr>
          <w:rFonts w:ascii="Times New Roman" w:hAnsi="Times New Roman"/>
          <w:sz w:val="32"/>
          <w:szCs w:val="32"/>
        </w:rPr>
        <w:t>проводятся</w:t>
      </w:r>
      <w:r w:rsidR="00CE2869">
        <w:rPr>
          <w:rFonts w:ascii="Times New Roman" w:hAnsi="Times New Roman"/>
          <w:sz w:val="32"/>
          <w:szCs w:val="32"/>
        </w:rPr>
        <w:t xml:space="preserve">  в двух направлениях:</w:t>
      </w:r>
    </w:p>
    <w:p w:rsidR="00CE2869" w:rsidRDefault="00CE2869" w:rsidP="00CE2869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— за счёт финансирования работ и мероприятий из местного бюджета,</w:t>
      </w:r>
    </w:p>
    <w:p w:rsidR="00124389" w:rsidRDefault="00CE2869" w:rsidP="00CE286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C84B3A" w:rsidRPr="00940B16">
        <w:rPr>
          <w:rFonts w:ascii="Times New Roman" w:hAnsi="Times New Roman" w:cs="Times New Roman"/>
          <w:sz w:val="32"/>
          <w:szCs w:val="32"/>
        </w:rPr>
        <w:t>Наибольший удельный вес в этой программе занимают работы по восстановлению уличного освещения</w:t>
      </w:r>
      <w:r w:rsidR="00CB7782" w:rsidRPr="00940B16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х.Меркуловский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ул.Шолохова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пер.Вишневый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ул.Морская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ул.Чехова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, (234,6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-</w:t>
      </w:r>
      <w:r w:rsidR="00CB7782" w:rsidRPr="00940B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преобретение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 мусорных контейнеров , установка площадок под контейнеры (183,4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) и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преддекларационное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 xml:space="preserve"> обследование и страхование ГТС (207,3 </w:t>
      </w:r>
      <w:proofErr w:type="spellStart"/>
      <w:r w:rsidR="00CB7782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CB7782" w:rsidRPr="00940B16">
        <w:rPr>
          <w:rFonts w:ascii="Times New Roman" w:hAnsi="Times New Roman" w:cs="Times New Roman"/>
          <w:sz w:val="32"/>
          <w:szCs w:val="32"/>
        </w:rPr>
        <w:t>.)</w:t>
      </w:r>
      <w:r w:rsidR="00C84B3A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124389" w:rsidRPr="00940B16">
        <w:rPr>
          <w:rFonts w:ascii="Times New Roman" w:hAnsi="Times New Roman" w:cs="Times New Roman"/>
          <w:sz w:val="32"/>
          <w:szCs w:val="32"/>
        </w:rPr>
        <w:t xml:space="preserve"> А также выполнялись работы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по дезинсекции</w:t>
      </w:r>
      <w:r w:rsidR="00124389" w:rsidRPr="00940B16">
        <w:rPr>
          <w:rFonts w:ascii="Times New Roman" w:hAnsi="Times New Roman" w:cs="Times New Roman"/>
          <w:sz w:val="32"/>
          <w:szCs w:val="32"/>
        </w:rPr>
        <w:t xml:space="preserve"> общественных территорий и гражданских кладбищ, </w:t>
      </w:r>
      <w:proofErr w:type="spellStart"/>
      <w:r w:rsidR="00124389" w:rsidRPr="00940B16">
        <w:rPr>
          <w:rFonts w:ascii="Times New Roman" w:hAnsi="Times New Roman" w:cs="Times New Roman"/>
          <w:sz w:val="32"/>
          <w:szCs w:val="32"/>
        </w:rPr>
        <w:t>офрмление</w:t>
      </w:r>
      <w:proofErr w:type="spellEnd"/>
      <w:r w:rsidR="00124389" w:rsidRPr="00940B16">
        <w:rPr>
          <w:rFonts w:ascii="Times New Roman" w:hAnsi="Times New Roman" w:cs="Times New Roman"/>
          <w:sz w:val="32"/>
          <w:szCs w:val="32"/>
        </w:rPr>
        <w:t xml:space="preserve"> прав муниципальной собственности землеустройства под памятником  «</w:t>
      </w:r>
      <w:r w:rsidR="00447392">
        <w:rPr>
          <w:rFonts w:ascii="Times New Roman" w:hAnsi="Times New Roman" w:cs="Times New Roman"/>
          <w:sz w:val="32"/>
          <w:szCs w:val="32"/>
        </w:rPr>
        <w:t xml:space="preserve">Русское оружие» и </w:t>
      </w:r>
      <w:r w:rsidR="00124389" w:rsidRPr="00940B16">
        <w:rPr>
          <w:rFonts w:ascii="Times New Roman" w:hAnsi="Times New Roman" w:cs="Times New Roman"/>
          <w:sz w:val="32"/>
          <w:szCs w:val="32"/>
        </w:rPr>
        <w:t xml:space="preserve">под СДК в х. </w:t>
      </w:r>
      <w:proofErr w:type="spellStart"/>
      <w:r w:rsidR="00124389" w:rsidRPr="00940B16">
        <w:rPr>
          <w:rFonts w:ascii="Times New Roman" w:hAnsi="Times New Roman" w:cs="Times New Roman"/>
          <w:sz w:val="32"/>
          <w:szCs w:val="32"/>
        </w:rPr>
        <w:t>Затонский</w:t>
      </w:r>
      <w:proofErr w:type="spellEnd"/>
      <w:r w:rsidR="00857177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DF761C" w:rsidRPr="00940B16">
        <w:rPr>
          <w:rFonts w:ascii="Times New Roman" w:hAnsi="Times New Roman" w:cs="Times New Roman"/>
          <w:sz w:val="32"/>
          <w:szCs w:val="32"/>
        </w:rPr>
        <w:t>, уборка несанкционированных свалок.</w:t>
      </w:r>
    </w:p>
    <w:p w:rsidR="00CE2869" w:rsidRDefault="00CE2869" w:rsidP="00CE2869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—  и через привлечение общественности, активизации инициатив жителей /хозяйствующих субъектов.</w:t>
      </w:r>
    </w:p>
    <w:p w:rsidR="00C45667" w:rsidRDefault="00C45667" w:rsidP="00C45667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Большой объем благо устроительных работ, в течение всего года выполнялся посредством субботников</w:t>
      </w:r>
      <w:r w:rsidR="00FE0334">
        <w:rPr>
          <w:rFonts w:ascii="Times New Roman" w:hAnsi="Times New Roman"/>
          <w:sz w:val="32"/>
          <w:szCs w:val="32"/>
        </w:rPr>
        <w:t xml:space="preserve"> и акций</w:t>
      </w:r>
      <w:r>
        <w:rPr>
          <w:rFonts w:ascii="Times New Roman" w:hAnsi="Times New Roman"/>
          <w:sz w:val="32"/>
          <w:szCs w:val="32"/>
        </w:rPr>
        <w:t>.</w:t>
      </w:r>
    </w:p>
    <w:p w:rsidR="00C45667" w:rsidRDefault="00C45667" w:rsidP="00C45667">
      <w:pPr>
        <w:pStyle w:val="a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="00FE0334">
        <w:rPr>
          <w:rFonts w:ascii="Times New Roman" w:hAnsi="Times New Roman"/>
          <w:sz w:val="32"/>
          <w:szCs w:val="32"/>
        </w:rPr>
        <w:t>У нас существует хорошая традиция – в период майских праздников дружно производить уборку общественных и частных территорий.</w:t>
      </w:r>
      <w:r>
        <w:rPr>
          <w:rFonts w:ascii="Times New Roman" w:hAnsi="Times New Roman"/>
          <w:sz w:val="32"/>
          <w:szCs w:val="32"/>
        </w:rPr>
        <w:t xml:space="preserve">  В проведении принимают активное участие предприятия, организации находящиеся на территории, которые наводят санитарный порядок</w:t>
      </w:r>
      <w:r w:rsidR="00FE0334">
        <w:rPr>
          <w:rFonts w:ascii="Times New Roman" w:hAnsi="Times New Roman"/>
          <w:sz w:val="32"/>
          <w:szCs w:val="32"/>
        </w:rPr>
        <w:t xml:space="preserve"> не только на своих территориях, но и на общественных. За это хочется поблагодарить активное население, предпринимателей, а также руководство организаций, которые не остаются равнодушными к мероприятиям поселения. Специалистами администрации в течении года проведено 12 субботников </w:t>
      </w:r>
      <w:r>
        <w:rPr>
          <w:rFonts w:ascii="Times New Roman" w:hAnsi="Times New Roman"/>
          <w:sz w:val="32"/>
          <w:szCs w:val="32"/>
        </w:rPr>
        <w:t xml:space="preserve">Для украшения нашего поселения было высажено 20 кустов роз на территории памятника , 30 саженцев </w:t>
      </w:r>
      <w:proofErr w:type="spellStart"/>
      <w:r>
        <w:rPr>
          <w:rFonts w:ascii="Times New Roman" w:hAnsi="Times New Roman"/>
          <w:sz w:val="32"/>
          <w:szCs w:val="32"/>
        </w:rPr>
        <w:t>сирении</w:t>
      </w:r>
      <w:proofErr w:type="spellEnd"/>
      <w:r>
        <w:rPr>
          <w:rFonts w:ascii="Times New Roman" w:hAnsi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/>
          <w:sz w:val="32"/>
          <w:szCs w:val="32"/>
        </w:rPr>
        <w:t>приклубной</w:t>
      </w:r>
      <w:proofErr w:type="spellEnd"/>
      <w:r>
        <w:rPr>
          <w:rFonts w:ascii="Times New Roman" w:hAnsi="Times New Roman"/>
          <w:sz w:val="32"/>
          <w:szCs w:val="32"/>
        </w:rPr>
        <w:t xml:space="preserve"> территории</w:t>
      </w:r>
      <w:r w:rsidR="00FE0334">
        <w:rPr>
          <w:rFonts w:ascii="Times New Roman" w:hAnsi="Times New Roman"/>
          <w:sz w:val="32"/>
          <w:szCs w:val="32"/>
        </w:rPr>
        <w:t xml:space="preserve">, </w:t>
      </w:r>
    </w:p>
    <w:p w:rsidR="00CE2869" w:rsidRPr="00940B16" w:rsidRDefault="00CE2869" w:rsidP="00CE2869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2453E" w:rsidRDefault="00511502" w:rsidP="002245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lastRenderedPageBreak/>
        <w:t>По программе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«</w:t>
      </w:r>
      <w:r w:rsidRPr="00940B16">
        <w:rPr>
          <w:rFonts w:ascii="Times New Roman" w:hAnsi="Times New Roman" w:cs="Times New Roman"/>
          <w:sz w:val="32"/>
          <w:szCs w:val="32"/>
        </w:rPr>
        <w:t>Развитие культуры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» произведены расходы в общей сумме  </w:t>
      </w:r>
      <w:r w:rsidRPr="00940B16">
        <w:rPr>
          <w:rFonts w:ascii="Times New Roman" w:hAnsi="Times New Roman" w:cs="Times New Roman"/>
          <w:sz w:val="32"/>
          <w:szCs w:val="32"/>
        </w:rPr>
        <w:t>5749,1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22453E" w:rsidRPr="00940B16">
        <w:rPr>
          <w:rFonts w:ascii="Times New Roman" w:hAnsi="Times New Roman" w:cs="Times New Roman"/>
          <w:sz w:val="32"/>
          <w:szCs w:val="32"/>
        </w:rPr>
        <w:t>.</w:t>
      </w:r>
    </w:p>
    <w:p w:rsidR="0022453E" w:rsidRPr="00940B16" w:rsidRDefault="00FE0334" w:rsidP="0022453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подразделяется</w:t>
      </w:r>
      <w:r w:rsidR="0022453E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821FC1" w:rsidRPr="00940B16">
        <w:rPr>
          <w:rFonts w:ascii="Times New Roman" w:hAnsi="Times New Roman" w:cs="Times New Roman"/>
          <w:sz w:val="32"/>
          <w:szCs w:val="32"/>
        </w:rPr>
        <w:t xml:space="preserve"> на </w:t>
      </w:r>
      <w:r w:rsidR="0022453E" w:rsidRPr="00940B16">
        <w:rPr>
          <w:rFonts w:ascii="Times New Roman" w:hAnsi="Times New Roman" w:cs="Times New Roman"/>
          <w:sz w:val="32"/>
          <w:szCs w:val="32"/>
        </w:rPr>
        <w:t xml:space="preserve">содержание и обеспечение деятельности учреждений культуры- 3621,1 </w:t>
      </w:r>
      <w:proofErr w:type="spellStart"/>
      <w:r w:rsidR="0022453E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</w:p>
    <w:p w:rsidR="00482E54" w:rsidRPr="00940B16" w:rsidRDefault="00482E54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В рамках  реализации программы проводились мероприятия направленные на развитие культурно-досуговой деятельности, которые помогли  решению определенных задач</w:t>
      </w:r>
    </w:p>
    <w:p w:rsidR="00482E54" w:rsidRPr="00940B16" w:rsidRDefault="00482E54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-обеспечение доступа граждан к культурным ценностям и участию в культурной жизни, </w:t>
      </w:r>
    </w:p>
    <w:p w:rsidR="00482E54" w:rsidRPr="00940B16" w:rsidRDefault="00482E54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-реализации творческого потенциала нашего населения.</w:t>
      </w:r>
    </w:p>
    <w:p w:rsidR="00482E54" w:rsidRPr="00940B16" w:rsidRDefault="00482E54" w:rsidP="00472C51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40B16">
        <w:rPr>
          <w:color w:val="000000"/>
          <w:sz w:val="32"/>
          <w:szCs w:val="32"/>
        </w:rPr>
        <w:t xml:space="preserve">Дома культуры работали в штатном режиме. </w:t>
      </w:r>
    </w:p>
    <w:p w:rsidR="00033151" w:rsidRDefault="00482E54" w:rsidP="00472C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Традиционно в них проводились праздничные мероприятия,</w:t>
      </w:r>
      <w:r w:rsidR="00033151">
        <w:rPr>
          <w:rFonts w:ascii="Times New Roman" w:hAnsi="Times New Roman" w:cs="Times New Roman"/>
          <w:color w:val="000000"/>
          <w:sz w:val="32"/>
          <w:szCs w:val="32"/>
        </w:rPr>
        <w:t xml:space="preserve"> согласно утвержденного плана и муниципального задания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посвященные Международному женскому Дню 8 марта, Дню пожилых людей и инвалидов, Дню соседей,, , встрече Нового года, масленицы и ряд других мероприятий. Мероприятия не обходились без концертных программ и чаепития. </w:t>
      </w:r>
    </w:p>
    <w:p w:rsidR="00033151" w:rsidRPr="00033151" w:rsidRDefault="00033151" w:rsidP="00472C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33151">
        <w:rPr>
          <w:rFonts w:ascii="Times New Roman" w:hAnsi="Times New Roman" w:cs="Times New Roman"/>
          <w:sz w:val="32"/>
          <w:szCs w:val="32"/>
        </w:rPr>
        <w:t xml:space="preserve">Были проведены  мероприятия   по профилактике асоциальных явлений среди детей, подростков и молодежи. Эти мероприятия, направлены на профилактику наркомании, алкоголизма и  </w:t>
      </w:r>
      <w:proofErr w:type="spellStart"/>
      <w:r w:rsidRPr="00033151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033151">
        <w:rPr>
          <w:rFonts w:ascii="Times New Roman" w:hAnsi="Times New Roman" w:cs="Times New Roman"/>
          <w:sz w:val="32"/>
          <w:szCs w:val="32"/>
        </w:rPr>
        <w:t>.</w:t>
      </w:r>
    </w:p>
    <w:p w:rsidR="00482E54" w:rsidRPr="00940B16" w:rsidRDefault="008153F4" w:rsidP="00472C5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Работники культуры</w:t>
      </w:r>
      <w:r w:rsidR="00482E54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принимали участие </w:t>
      </w:r>
      <w:r w:rsidR="0022453E" w:rsidRPr="00940B16">
        <w:rPr>
          <w:rFonts w:ascii="Times New Roman" w:hAnsi="Times New Roman" w:cs="Times New Roman"/>
          <w:color w:val="000000"/>
          <w:sz w:val="32"/>
          <w:szCs w:val="32"/>
        </w:rPr>
        <w:t>в районных мероприятиях и конкурсах.</w:t>
      </w:r>
      <w:r w:rsidR="00482E54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606B7" w:rsidRPr="00940B16">
        <w:rPr>
          <w:rFonts w:ascii="Times New Roman" w:hAnsi="Times New Roman" w:cs="Times New Roman"/>
          <w:color w:val="000000"/>
          <w:sz w:val="32"/>
          <w:szCs w:val="32"/>
        </w:rPr>
        <w:t>Летом</w:t>
      </w:r>
      <w:r w:rsidR="00033151">
        <w:rPr>
          <w:rFonts w:ascii="Times New Roman" w:hAnsi="Times New Roman" w:cs="Times New Roman"/>
          <w:color w:val="000000"/>
          <w:sz w:val="32"/>
          <w:szCs w:val="32"/>
        </w:rPr>
        <w:t xml:space="preserve"> работали </w:t>
      </w:r>
      <w:proofErr w:type="spellStart"/>
      <w:r w:rsidR="00033151">
        <w:rPr>
          <w:rFonts w:ascii="Times New Roman" w:hAnsi="Times New Roman" w:cs="Times New Roman"/>
          <w:color w:val="000000"/>
          <w:sz w:val="32"/>
          <w:szCs w:val="32"/>
        </w:rPr>
        <w:t>приклубные</w:t>
      </w:r>
      <w:proofErr w:type="spellEnd"/>
      <w:r w:rsidR="00033151">
        <w:rPr>
          <w:rFonts w:ascii="Times New Roman" w:hAnsi="Times New Roman" w:cs="Times New Roman"/>
          <w:color w:val="000000"/>
          <w:sz w:val="32"/>
          <w:szCs w:val="32"/>
        </w:rPr>
        <w:t xml:space="preserve"> площадки для детей</w:t>
      </w:r>
      <w:r w:rsidR="00482E54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606B7" w:rsidRPr="00940B16">
        <w:rPr>
          <w:rFonts w:ascii="Times New Roman" w:hAnsi="Times New Roman" w:cs="Times New Roman"/>
          <w:sz w:val="32"/>
          <w:szCs w:val="32"/>
        </w:rPr>
        <w:t xml:space="preserve">". Средняя заработная бюджетников за </w:t>
      </w:r>
      <w:r w:rsidR="002432F3">
        <w:rPr>
          <w:rFonts w:ascii="Times New Roman" w:hAnsi="Times New Roman" w:cs="Times New Roman"/>
          <w:sz w:val="32"/>
          <w:szCs w:val="32"/>
        </w:rPr>
        <w:t>2019 год</w:t>
      </w:r>
      <w:r w:rsidR="001606B7" w:rsidRPr="00940B16">
        <w:rPr>
          <w:rFonts w:ascii="Times New Roman" w:hAnsi="Times New Roman" w:cs="Times New Roman"/>
          <w:sz w:val="32"/>
          <w:szCs w:val="32"/>
        </w:rPr>
        <w:t xml:space="preserve"> доведена до уровня, установленного «дорожной картой» реализации «майских» Указов Президента Российской Федерации, на 2019 год в размере 28 927,60 рублей.</w:t>
      </w:r>
    </w:p>
    <w:p w:rsidR="00821FC1" w:rsidRPr="00940B16" w:rsidRDefault="00EC6A2C" w:rsidP="00821FC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- На сохранение</w:t>
      </w:r>
      <w:r w:rsidR="00821FC1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культурного и исторического наследия поселения,</w:t>
      </w:r>
    </w:p>
    <w:p w:rsidR="001606B7" w:rsidRPr="00940B16" w:rsidRDefault="001606B7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22453E" w:rsidRPr="00940B16" w:rsidRDefault="00472C51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Бюджетные ассигнования направлены на</w:t>
      </w:r>
      <w:r w:rsidR="00EC6A2C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2453E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22453E" w:rsidRPr="00940B16">
        <w:rPr>
          <w:rFonts w:ascii="Times New Roman" w:hAnsi="Times New Roman" w:cs="Times New Roman"/>
          <w:color w:val="000000"/>
          <w:sz w:val="32"/>
          <w:szCs w:val="32"/>
        </w:rPr>
        <w:t>софинансирование</w:t>
      </w:r>
      <w:proofErr w:type="spellEnd"/>
      <w:r w:rsidR="0022453E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расходов на капитальный ремонт памятника в </w:t>
      </w:r>
      <w:proofErr w:type="spellStart"/>
      <w:r w:rsidR="0022453E" w:rsidRPr="00940B16">
        <w:rPr>
          <w:rFonts w:ascii="Times New Roman" w:hAnsi="Times New Roman" w:cs="Times New Roman"/>
          <w:color w:val="000000"/>
          <w:sz w:val="32"/>
          <w:szCs w:val="32"/>
        </w:rPr>
        <w:t>х.Меркуловский</w:t>
      </w:r>
      <w:proofErr w:type="spellEnd"/>
      <w:r w:rsidR="001606B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«Воинская Слава»-2107,0</w:t>
      </w:r>
      <w:r w:rsidR="00A6598B">
        <w:rPr>
          <w:rFonts w:ascii="Times New Roman" w:hAnsi="Times New Roman" w:cs="Times New Roman"/>
          <w:color w:val="000000"/>
          <w:sz w:val="32"/>
          <w:szCs w:val="32"/>
        </w:rPr>
        <w:t>тыс.руб.</w:t>
      </w:r>
    </w:p>
    <w:p w:rsidR="001606B7" w:rsidRPr="00940B16" w:rsidRDefault="00821FC1" w:rsidP="00482E5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</w:rPr>
        <w:t>и т</w:t>
      </w:r>
      <w:r w:rsidR="001606B7" w:rsidRPr="00940B16">
        <w:rPr>
          <w:rFonts w:ascii="Times New Roman" w:hAnsi="Times New Roman" w:cs="Times New Roman"/>
          <w:color w:val="000000"/>
          <w:sz w:val="32"/>
          <w:szCs w:val="32"/>
        </w:rPr>
        <w:t>екущий ремонт памятников</w:t>
      </w:r>
      <w:r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 поселения</w:t>
      </w:r>
      <w:r w:rsidR="001606B7" w:rsidRPr="00940B16">
        <w:rPr>
          <w:rFonts w:ascii="Times New Roman" w:hAnsi="Times New Roman" w:cs="Times New Roman"/>
          <w:color w:val="000000"/>
          <w:sz w:val="32"/>
          <w:szCs w:val="32"/>
        </w:rPr>
        <w:t xml:space="preserve">-21,0 </w:t>
      </w:r>
      <w:proofErr w:type="spellStart"/>
      <w:r w:rsidR="001606B7" w:rsidRPr="00940B16">
        <w:rPr>
          <w:rFonts w:ascii="Times New Roman" w:hAnsi="Times New Roman" w:cs="Times New Roman"/>
          <w:color w:val="000000"/>
          <w:sz w:val="32"/>
          <w:szCs w:val="32"/>
        </w:rPr>
        <w:t>тыс.руб</w:t>
      </w:r>
      <w:proofErr w:type="spellEnd"/>
    </w:p>
    <w:p w:rsidR="009708DB" w:rsidRPr="00326F7D" w:rsidRDefault="009708DB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Программа «Пожарная безопасность»</w:t>
      </w:r>
      <w:r w:rsidR="00530F5B" w:rsidRPr="00940B16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Pr="00940B16">
        <w:rPr>
          <w:rFonts w:ascii="Times New Roman" w:hAnsi="Times New Roman" w:cs="Times New Roman"/>
          <w:sz w:val="32"/>
          <w:szCs w:val="32"/>
        </w:rPr>
        <w:t xml:space="preserve">45,6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530F5B" w:rsidRPr="00940B16">
        <w:rPr>
          <w:rFonts w:ascii="Times New Roman" w:hAnsi="Times New Roman" w:cs="Times New Roman"/>
          <w:sz w:val="32"/>
          <w:szCs w:val="32"/>
        </w:rPr>
        <w:t xml:space="preserve">. расходы направлены на </w:t>
      </w:r>
      <w:proofErr w:type="spellStart"/>
      <w:r w:rsidR="00530F5B" w:rsidRPr="00940B16">
        <w:rPr>
          <w:rFonts w:ascii="Times New Roman" w:hAnsi="Times New Roman" w:cs="Times New Roman"/>
          <w:sz w:val="32"/>
          <w:szCs w:val="32"/>
        </w:rPr>
        <w:t>преобретение</w:t>
      </w:r>
      <w:proofErr w:type="spellEnd"/>
      <w:r w:rsidR="00530F5B" w:rsidRPr="00940B16">
        <w:rPr>
          <w:rFonts w:ascii="Times New Roman" w:hAnsi="Times New Roman" w:cs="Times New Roman"/>
          <w:sz w:val="32"/>
          <w:szCs w:val="32"/>
        </w:rPr>
        <w:t xml:space="preserve"> ранцевых огнетушителей, проведение противопожарной опашки, установку </w:t>
      </w:r>
      <w:proofErr w:type="spellStart"/>
      <w:r w:rsidR="00530F5B" w:rsidRPr="00940B16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530F5B" w:rsidRPr="00940B16">
        <w:rPr>
          <w:rFonts w:ascii="Times New Roman" w:hAnsi="Times New Roman" w:cs="Times New Roman"/>
          <w:sz w:val="32"/>
          <w:szCs w:val="32"/>
        </w:rPr>
        <w:t xml:space="preserve"> для многодетных семей, рекламных плакатов.</w:t>
      </w:r>
      <w:r w:rsidR="00326F7D" w:rsidRPr="00326F7D">
        <w:rPr>
          <w:rFonts w:ascii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За 2019 год, в сельском поселении в целях выполнения полномочий в сфере ЧС и обеспечения первичных мер пожарной безопасности Администрацией </w:t>
      </w:r>
      <w:proofErr w:type="spellStart"/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Меркуловского</w:t>
      </w:r>
      <w:proofErr w:type="spellEnd"/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сельского поселения проводятся: тренировки по оповещению населения. Систематически проводится профилактическая работа по пожарной безопасности в населенных пунктах (Раз</w:t>
      </w:r>
      <w:r w:rsid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даются памятки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о пожарной безопасности</w:t>
      </w:r>
      <w:r w:rsid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и выдаются 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предупреждения</w:t>
      </w:r>
      <w:r w:rsid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в течении всего года особенно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в период особого противопожарного режима, совместно с ВДПО </w:t>
      </w:r>
      <w:r w:rsid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перед наступлением холодов 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обследуется печное отопление. За 2019 год зарегистрирован 1</w:t>
      </w:r>
      <w:r w:rsidR="002432F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ландшафтный </w:t>
      </w:r>
      <w:r w:rsidR="00326F7D" w:rsidRPr="00326F7D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пожар, потушенный силами Пожарной дружины. Составлен протокол.</w:t>
      </w:r>
    </w:p>
    <w:p w:rsidR="00857177" w:rsidRPr="00940B16" w:rsidRDefault="00511502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В программе «Социальная поддержка граждан» предусмотрено выплата пенсии муниципальным служащим на общую сумму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sz w:val="32"/>
          <w:szCs w:val="32"/>
        </w:rPr>
        <w:t>254,0</w:t>
      </w:r>
      <w:r w:rsidR="00857177" w:rsidRPr="00940B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57177"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="00857177" w:rsidRPr="00940B16">
        <w:rPr>
          <w:rFonts w:ascii="Times New Roman" w:hAnsi="Times New Roman" w:cs="Times New Roman"/>
          <w:sz w:val="32"/>
          <w:szCs w:val="32"/>
        </w:rPr>
        <w:t>.)</w:t>
      </w:r>
    </w:p>
    <w:p w:rsidR="00511502" w:rsidRDefault="0022453E" w:rsidP="0085717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Программа</w:t>
      </w:r>
      <w:r w:rsidR="00511502" w:rsidRPr="00940B1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511502" w:rsidRPr="00940B16">
        <w:rPr>
          <w:rFonts w:ascii="Times New Roman" w:hAnsi="Times New Roman" w:cs="Times New Roman"/>
          <w:sz w:val="32"/>
          <w:szCs w:val="32"/>
        </w:rPr>
        <w:t>Инфомационное</w:t>
      </w:r>
      <w:proofErr w:type="spellEnd"/>
      <w:r w:rsidR="00511502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="009708DB" w:rsidRPr="00940B16">
        <w:rPr>
          <w:rFonts w:ascii="Times New Roman" w:hAnsi="Times New Roman" w:cs="Times New Roman"/>
          <w:sz w:val="32"/>
          <w:szCs w:val="32"/>
        </w:rPr>
        <w:t>общество» -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напрвлена.на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об</w:t>
      </w:r>
      <w:r w:rsidR="00530F5B" w:rsidRPr="00940B16">
        <w:rPr>
          <w:rFonts w:ascii="Times New Roman" w:hAnsi="Times New Roman" w:cs="Times New Roman"/>
          <w:sz w:val="32"/>
          <w:szCs w:val="32"/>
        </w:rPr>
        <w:t>служивание интернета и официального сайта поселения, обслуживание</w:t>
      </w:r>
      <w:r w:rsidRPr="00940B16">
        <w:rPr>
          <w:rFonts w:ascii="Times New Roman" w:hAnsi="Times New Roman" w:cs="Times New Roman"/>
          <w:sz w:val="32"/>
          <w:szCs w:val="32"/>
        </w:rPr>
        <w:t xml:space="preserve"> 12</w:t>
      </w:r>
      <w:r w:rsidR="00530F5B" w:rsidRPr="00940B16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Pr="00940B16">
        <w:rPr>
          <w:rFonts w:ascii="Times New Roman" w:hAnsi="Times New Roman" w:cs="Times New Roman"/>
          <w:sz w:val="32"/>
          <w:szCs w:val="32"/>
        </w:rPr>
        <w:t xml:space="preserve"> .На эти цели израсходовано 127,1 </w:t>
      </w:r>
      <w:proofErr w:type="spellStart"/>
      <w:r w:rsidRPr="00940B16">
        <w:rPr>
          <w:rFonts w:ascii="Times New Roman" w:hAnsi="Times New Roman" w:cs="Times New Roman"/>
          <w:sz w:val="32"/>
          <w:szCs w:val="32"/>
        </w:rPr>
        <w:t>тыс.руб</w:t>
      </w:r>
      <w:proofErr w:type="spellEnd"/>
      <w:r w:rsidRPr="00940B1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10288" w:rsidRDefault="00E10288" w:rsidP="00E1028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E1D15" w:rsidRPr="00940B16" w:rsidRDefault="00BE1D15" w:rsidP="00BE1D15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40B16">
        <w:rPr>
          <w:rFonts w:ascii="Times New Roman" w:hAnsi="Times New Roman" w:cs="Times New Roman"/>
          <w:sz w:val="32"/>
          <w:szCs w:val="32"/>
        </w:rPr>
        <w:t>кдн</w:t>
      </w:r>
      <w:proofErr w:type="spellEnd"/>
    </w:p>
    <w:p w:rsidR="00BE1D15" w:rsidRPr="00940B16" w:rsidRDefault="00BE1D15" w:rsidP="002432F3">
      <w:pPr>
        <w:pStyle w:val="a3"/>
        <w:spacing w:before="0" w:after="0"/>
        <w:ind w:firstLine="567"/>
        <w:jc w:val="both"/>
        <w:rPr>
          <w:rStyle w:val="StrongEmphasis"/>
          <w:sz w:val="32"/>
          <w:szCs w:val="32"/>
          <w:u w:val="single"/>
        </w:rPr>
      </w:pPr>
      <w:r w:rsidRPr="00940B16">
        <w:rPr>
          <w:sz w:val="32"/>
          <w:szCs w:val="32"/>
        </w:rPr>
        <w:tab/>
        <w:t xml:space="preserve">На 31.12.2019 год на учете в КДН и ЗП состоит </w:t>
      </w:r>
      <w:r w:rsidR="00426490">
        <w:rPr>
          <w:sz w:val="32"/>
          <w:szCs w:val="32"/>
        </w:rPr>
        <w:t>6</w:t>
      </w:r>
      <w:r w:rsidRPr="00940B16">
        <w:rPr>
          <w:sz w:val="32"/>
          <w:szCs w:val="32"/>
        </w:rPr>
        <w:t xml:space="preserve"> сем</w:t>
      </w:r>
      <w:r w:rsidR="00426490">
        <w:rPr>
          <w:sz w:val="32"/>
          <w:szCs w:val="32"/>
        </w:rPr>
        <w:t>ей</w:t>
      </w:r>
      <w:r w:rsidRPr="00940B16">
        <w:rPr>
          <w:sz w:val="32"/>
          <w:szCs w:val="32"/>
        </w:rPr>
        <w:t xml:space="preserve">, ненадлежащим образом исполняющие обязанности по содержанию, воспитанию и обучению </w:t>
      </w:r>
      <w:r w:rsidR="00426490">
        <w:rPr>
          <w:sz w:val="32"/>
          <w:szCs w:val="32"/>
        </w:rPr>
        <w:t>12</w:t>
      </w:r>
      <w:r w:rsidRPr="00940B16">
        <w:rPr>
          <w:sz w:val="32"/>
          <w:szCs w:val="32"/>
        </w:rPr>
        <w:t xml:space="preserve"> </w:t>
      </w:r>
      <w:r w:rsidR="00426490">
        <w:rPr>
          <w:sz w:val="32"/>
          <w:szCs w:val="32"/>
        </w:rPr>
        <w:t>детей</w:t>
      </w:r>
      <w:r w:rsidRPr="00940B16">
        <w:rPr>
          <w:sz w:val="32"/>
          <w:szCs w:val="32"/>
        </w:rPr>
        <w:t xml:space="preserve">, </w:t>
      </w:r>
      <w:proofErr w:type="spellStart"/>
      <w:r w:rsidRPr="00940B16">
        <w:rPr>
          <w:sz w:val="32"/>
          <w:szCs w:val="32"/>
        </w:rPr>
        <w:t>т.е</w:t>
      </w:r>
      <w:proofErr w:type="spellEnd"/>
      <w:r w:rsidRPr="00940B16">
        <w:rPr>
          <w:sz w:val="32"/>
          <w:szCs w:val="32"/>
        </w:rPr>
        <w:t xml:space="preserve"> </w:t>
      </w:r>
      <w:proofErr w:type="spellStart"/>
      <w:r w:rsidRPr="00940B16">
        <w:rPr>
          <w:sz w:val="32"/>
          <w:szCs w:val="32"/>
        </w:rPr>
        <w:t>находя</w:t>
      </w:r>
      <w:r w:rsidR="00426490">
        <w:rPr>
          <w:sz w:val="32"/>
          <w:szCs w:val="32"/>
        </w:rPr>
        <w:t>тся</w:t>
      </w:r>
      <w:r w:rsidRPr="00940B16">
        <w:rPr>
          <w:sz w:val="32"/>
          <w:szCs w:val="32"/>
        </w:rPr>
        <w:t>я</w:t>
      </w:r>
      <w:proofErr w:type="spellEnd"/>
      <w:r w:rsidRPr="00940B16">
        <w:rPr>
          <w:sz w:val="32"/>
          <w:szCs w:val="32"/>
        </w:rPr>
        <w:t xml:space="preserve"> в социально опасном положении. Постоянно обновляется списочный состав семей, находящихся в социально-опасном </w:t>
      </w:r>
      <w:proofErr w:type="spellStart"/>
      <w:r w:rsidRPr="00940B16">
        <w:rPr>
          <w:sz w:val="32"/>
          <w:szCs w:val="32"/>
        </w:rPr>
        <w:t>положении.Выясня</w:t>
      </w:r>
      <w:r w:rsidR="00426490">
        <w:rPr>
          <w:sz w:val="32"/>
          <w:szCs w:val="32"/>
        </w:rPr>
        <w:t>ется</w:t>
      </w:r>
      <w:proofErr w:type="spellEnd"/>
      <w:r w:rsidRPr="00940B16">
        <w:rPr>
          <w:sz w:val="32"/>
          <w:szCs w:val="32"/>
        </w:rPr>
        <w:t>, какая необходима помощь несовершеннолетним и их родителям нужна.</w:t>
      </w:r>
      <w:r w:rsidR="00472C51">
        <w:rPr>
          <w:sz w:val="32"/>
          <w:szCs w:val="32"/>
        </w:rPr>
        <w:t xml:space="preserve"> </w:t>
      </w:r>
      <w:r w:rsidR="00EC6A2C" w:rsidRPr="00940B16">
        <w:rPr>
          <w:sz w:val="32"/>
          <w:szCs w:val="32"/>
        </w:rPr>
        <w:t xml:space="preserve">Ежемесячно проводятся рейды в асоциальные семьи с целью изучения жизни детей из неблагоприятных семей, и своевременного проведения профилактических мероприятий по пресечению правонарушений. </w:t>
      </w:r>
      <w:r w:rsidRPr="00940B16">
        <w:rPr>
          <w:sz w:val="32"/>
          <w:szCs w:val="32"/>
        </w:rPr>
        <w:t xml:space="preserve">Очень важно организовать досуг несовершеннолетних и их родителей, чтобы они были заняты, чтобы не возникало желание злоупотреблять спиртными напитками, совершать правонарушения. В этой связи много делают учреждения культуры </w:t>
      </w:r>
      <w:r w:rsidR="002432F3">
        <w:rPr>
          <w:sz w:val="32"/>
          <w:szCs w:val="32"/>
        </w:rPr>
        <w:t>и школы, совет профилактики</w:t>
      </w:r>
    </w:p>
    <w:p w:rsidR="00857177" w:rsidRPr="00940B16" w:rsidRDefault="00857177" w:rsidP="00857177">
      <w:pPr>
        <w:pStyle w:val="a3"/>
        <w:shd w:val="clear" w:color="auto" w:fill="FFFFFF"/>
        <w:spacing w:before="0" w:after="240"/>
        <w:jc w:val="center"/>
        <w:rPr>
          <w:sz w:val="32"/>
          <w:szCs w:val="32"/>
          <w:u w:val="single"/>
        </w:rPr>
      </w:pPr>
      <w:r w:rsidRPr="00940B16">
        <w:rPr>
          <w:rStyle w:val="StrongEmphasis"/>
          <w:sz w:val="32"/>
          <w:szCs w:val="32"/>
          <w:u w:val="single"/>
        </w:rPr>
        <w:t>Молодежь и спорт</w:t>
      </w:r>
    </w:p>
    <w:p w:rsidR="00857177" w:rsidRPr="00940B16" w:rsidRDefault="00857177" w:rsidP="00857177">
      <w:pPr>
        <w:pStyle w:val="a3"/>
        <w:shd w:val="clear" w:color="auto" w:fill="FFFFFF"/>
        <w:spacing w:before="0" w:after="240"/>
        <w:ind w:firstLine="708"/>
        <w:jc w:val="both"/>
        <w:rPr>
          <w:sz w:val="32"/>
          <w:szCs w:val="32"/>
        </w:rPr>
      </w:pPr>
      <w:r w:rsidRPr="00940B16">
        <w:rPr>
          <w:sz w:val="32"/>
          <w:szCs w:val="32"/>
        </w:rPr>
        <w:t xml:space="preserve">Проблема занятости молодежи в нашем поселении стоит остро, Администрация  </w:t>
      </w:r>
      <w:proofErr w:type="spellStart"/>
      <w:r w:rsidRPr="00940B16">
        <w:rPr>
          <w:sz w:val="32"/>
          <w:szCs w:val="32"/>
        </w:rPr>
        <w:t>Меркуловского</w:t>
      </w:r>
      <w:proofErr w:type="spellEnd"/>
      <w:r w:rsidRPr="00940B16">
        <w:rPr>
          <w:sz w:val="32"/>
          <w:szCs w:val="32"/>
        </w:rPr>
        <w:t xml:space="preserve"> сельского поселения принимает все усилия по поддержке молодежи, приглашаем молодежь на сезонные работы, субботники. За  2019 год   совместно с Центром занятости населения   </w:t>
      </w:r>
      <w:r w:rsidR="004E2491" w:rsidRPr="00940B16">
        <w:rPr>
          <w:sz w:val="32"/>
          <w:szCs w:val="32"/>
        </w:rPr>
        <w:t xml:space="preserve">Шолоховского </w:t>
      </w:r>
      <w:r w:rsidRPr="00940B16">
        <w:rPr>
          <w:sz w:val="32"/>
          <w:szCs w:val="32"/>
        </w:rPr>
        <w:t xml:space="preserve">района для создания дополнительных рабочих мест были привлечены </w:t>
      </w:r>
      <w:r w:rsidR="00F83104" w:rsidRPr="00940B16">
        <w:rPr>
          <w:sz w:val="32"/>
          <w:szCs w:val="32"/>
        </w:rPr>
        <w:t>7</w:t>
      </w:r>
      <w:r w:rsidRPr="00940B16">
        <w:rPr>
          <w:sz w:val="32"/>
          <w:szCs w:val="32"/>
        </w:rPr>
        <w:t xml:space="preserve"> подрост</w:t>
      </w:r>
      <w:r w:rsidR="007C10EE" w:rsidRPr="00940B16">
        <w:rPr>
          <w:sz w:val="32"/>
          <w:szCs w:val="32"/>
        </w:rPr>
        <w:t>ков</w:t>
      </w:r>
      <w:r w:rsidRPr="00940B16">
        <w:rPr>
          <w:sz w:val="32"/>
          <w:szCs w:val="32"/>
        </w:rPr>
        <w:t>, которы</w:t>
      </w:r>
      <w:r w:rsidR="007C10EE" w:rsidRPr="00940B16">
        <w:rPr>
          <w:sz w:val="32"/>
          <w:szCs w:val="32"/>
        </w:rPr>
        <w:t>е</w:t>
      </w:r>
      <w:r w:rsidRPr="00940B16">
        <w:rPr>
          <w:sz w:val="32"/>
          <w:szCs w:val="32"/>
        </w:rPr>
        <w:t xml:space="preserve"> оказал</w:t>
      </w:r>
      <w:r w:rsidR="007C10EE" w:rsidRPr="00940B16">
        <w:rPr>
          <w:sz w:val="32"/>
          <w:szCs w:val="32"/>
        </w:rPr>
        <w:t>и</w:t>
      </w:r>
      <w:r w:rsidRPr="00940B16">
        <w:rPr>
          <w:sz w:val="32"/>
          <w:szCs w:val="32"/>
        </w:rPr>
        <w:t xml:space="preserve"> значительную помощь в мероприятиях по благоустройству в летний период </w:t>
      </w:r>
    </w:p>
    <w:p w:rsidR="00857177" w:rsidRPr="00940B16" w:rsidRDefault="00857177" w:rsidP="00472C51">
      <w:pPr>
        <w:pStyle w:val="a3"/>
        <w:shd w:val="clear" w:color="auto" w:fill="FFFFFF"/>
        <w:spacing w:before="0" w:after="240"/>
        <w:jc w:val="both"/>
        <w:rPr>
          <w:sz w:val="32"/>
          <w:szCs w:val="32"/>
        </w:rPr>
      </w:pPr>
      <w:r w:rsidRPr="00940B16">
        <w:rPr>
          <w:sz w:val="32"/>
          <w:szCs w:val="32"/>
        </w:rPr>
        <w:t xml:space="preserve">С целью укрепления здоровья молодежи и  привлечения населения </w:t>
      </w:r>
      <w:proofErr w:type="spellStart"/>
      <w:r w:rsidRPr="00940B16">
        <w:rPr>
          <w:sz w:val="32"/>
          <w:szCs w:val="32"/>
        </w:rPr>
        <w:t>Меркуловского</w:t>
      </w:r>
      <w:proofErr w:type="spellEnd"/>
      <w:r w:rsidRPr="00940B16">
        <w:rPr>
          <w:sz w:val="32"/>
          <w:szCs w:val="32"/>
        </w:rPr>
        <w:t xml:space="preserve"> сельского поселения к систематическим занятиям физической культурой и спортом,</w:t>
      </w:r>
      <w:r w:rsidR="009464DF">
        <w:rPr>
          <w:sz w:val="32"/>
          <w:szCs w:val="32"/>
        </w:rPr>
        <w:t xml:space="preserve"> </w:t>
      </w:r>
      <w:r w:rsidR="007C10EE" w:rsidRPr="00940B16">
        <w:rPr>
          <w:sz w:val="32"/>
          <w:szCs w:val="32"/>
        </w:rPr>
        <w:t>принимаем</w:t>
      </w:r>
      <w:r w:rsidRPr="00940B16">
        <w:rPr>
          <w:sz w:val="32"/>
          <w:szCs w:val="32"/>
        </w:rPr>
        <w:t xml:space="preserve"> </w:t>
      </w:r>
      <w:r w:rsidR="00F83104" w:rsidRPr="00940B16">
        <w:rPr>
          <w:sz w:val="32"/>
          <w:szCs w:val="32"/>
        </w:rPr>
        <w:t>уча</w:t>
      </w:r>
      <w:r w:rsidR="007C10EE" w:rsidRPr="00940B16">
        <w:rPr>
          <w:sz w:val="32"/>
          <w:szCs w:val="32"/>
        </w:rPr>
        <w:t>стие</w:t>
      </w:r>
      <w:r w:rsidR="00F83104" w:rsidRPr="00940B16">
        <w:rPr>
          <w:sz w:val="32"/>
          <w:szCs w:val="32"/>
        </w:rPr>
        <w:t xml:space="preserve"> в</w:t>
      </w:r>
      <w:r w:rsidRPr="00940B16">
        <w:rPr>
          <w:sz w:val="32"/>
          <w:szCs w:val="32"/>
        </w:rPr>
        <w:t xml:space="preserve"> соревнования, задачами которых является: популяризация физической культуры и спорта, увеличение количества занимающихся, пропаганда здорового образа жизни. Жители поселения принимают участие </w:t>
      </w:r>
      <w:r w:rsidR="00910E9B" w:rsidRPr="00940B16">
        <w:rPr>
          <w:sz w:val="32"/>
          <w:szCs w:val="32"/>
        </w:rPr>
        <w:t xml:space="preserve">в соревнованиях, спартакиадах ,в </w:t>
      </w:r>
      <w:proofErr w:type="spellStart"/>
      <w:r w:rsidR="00910E9B" w:rsidRPr="00940B16">
        <w:rPr>
          <w:sz w:val="32"/>
          <w:szCs w:val="32"/>
        </w:rPr>
        <w:t>здачах</w:t>
      </w:r>
      <w:proofErr w:type="spellEnd"/>
      <w:r w:rsidR="00910E9B" w:rsidRPr="00940B16">
        <w:rPr>
          <w:sz w:val="32"/>
          <w:szCs w:val="32"/>
        </w:rPr>
        <w:t xml:space="preserve"> норм </w:t>
      </w:r>
      <w:proofErr w:type="spellStart"/>
      <w:r w:rsidR="00910E9B" w:rsidRPr="00940B16">
        <w:rPr>
          <w:sz w:val="32"/>
          <w:szCs w:val="32"/>
        </w:rPr>
        <w:t>гто</w:t>
      </w:r>
      <w:proofErr w:type="spellEnd"/>
      <w:r w:rsidR="00910E9B" w:rsidRPr="00940B16">
        <w:rPr>
          <w:sz w:val="32"/>
          <w:szCs w:val="32"/>
        </w:rPr>
        <w:t>.</w:t>
      </w:r>
      <w:r w:rsidRPr="00940B16">
        <w:rPr>
          <w:sz w:val="32"/>
          <w:szCs w:val="32"/>
        </w:rPr>
        <w:t xml:space="preserve"> В школ</w:t>
      </w:r>
      <w:r w:rsidR="00341966" w:rsidRPr="00940B16">
        <w:rPr>
          <w:sz w:val="32"/>
          <w:szCs w:val="32"/>
        </w:rPr>
        <w:t xml:space="preserve">ах </w:t>
      </w:r>
      <w:r w:rsidRPr="00940B16">
        <w:rPr>
          <w:sz w:val="32"/>
          <w:szCs w:val="32"/>
        </w:rPr>
        <w:t>функ</w:t>
      </w:r>
      <w:r w:rsidR="00341966" w:rsidRPr="00940B16">
        <w:rPr>
          <w:sz w:val="32"/>
          <w:szCs w:val="32"/>
        </w:rPr>
        <w:t xml:space="preserve">ционируют различные спортивные  секции, в доме культуры молодежи предоставлен </w:t>
      </w:r>
      <w:proofErr w:type="spellStart"/>
      <w:r w:rsidR="00341966" w:rsidRPr="00940B16">
        <w:rPr>
          <w:sz w:val="32"/>
          <w:szCs w:val="32"/>
        </w:rPr>
        <w:t>тенисный</w:t>
      </w:r>
      <w:proofErr w:type="spellEnd"/>
      <w:r w:rsidR="00341966" w:rsidRPr="00940B16">
        <w:rPr>
          <w:sz w:val="32"/>
          <w:szCs w:val="32"/>
        </w:rPr>
        <w:t xml:space="preserve"> стол. </w:t>
      </w:r>
      <w:r w:rsidRPr="00940B16">
        <w:rPr>
          <w:sz w:val="32"/>
          <w:szCs w:val="32"/>
        </w:rPr>
        <w:t xml:space="preserve">Приглашаем всех жителей принимать активное участие, ведь </w:t>
      </w:r>
      <w:r w:rsidRPr="00940B16">
        <w:rPr>
          <w:sz w:val="32"/>
          <w:szCs w:val="32"/>
        </w:rPr>
        <w:lastRenderedPageBreak/>
        <w:t>известно, что движение это жизнь.</w:t>
      </w:r>
      <w:r w:rsidR="00341966" w:rsidRPr="00940B16">
        <w:rPr>
          <w:sz w:val="32"/>
          <w:szCs w:val="32"/>
        </w:rPr>
        <w:t xml:space="preserve"> Результатом работы стали победы на спортивных соревнованиях</w:t>
      </w:r>
      <w:r w:rsidR="001A0FF0" w:rsidRPr="00940B16">
        <w:rPr>
          <w:sz w:val="32"/>
          <w:szCs w:val="32"/>
        </w:rPr>
        <w:t>, посвященных «дню физкультурника»</w:t>
      </w:r>
      <w:r w:rsidR="00341966" w:rsidRPr="00940B16">
        <w:rPr>
          <w:sz w:val="32"/>
          <w:szCs w:val="32"/>
        </w:rPr>
        <w:t xml:space="preserve"> </w:t>
      </w:r>
      <w:r w:rsidR="00BB0B59" w:rsidRPr="00940B16">
        <w:rPr>
          <w:sz w:val="32"/>
          <w:szCs w:val="32"/>
        </w:rPr>
        <w:t>-</w:t>
      </w:r>
      <w:r w:rsidR="00341966" w:rsidRPr="00940B16">
        <w:rPr>
          <w:sz w:val="32"/>
          <w:szCs w:val="32"/>
        </w:rPr>
        <w:t xml:space="preserve"> 1</w:t>
      </w:r>
      <w:r w:rsidR="00BB0B59" w:rsidRPr="00940B16">
        <w:rPr>
          <w:sz w:val="32"/>
          <w:szCs w:val="32"/>
        </w:rPr>
        <w:t xml:space="preserve"> место</w:t>
      </w:r>
      <w:r w:rsidR="00341966" w:rsidRPr="00940B16">
        <w:rPr>
          <w:sz w:val="32"/>
          <w:szCs w:val="32"/>
        </w:rPr>
        <w:t xml:space="preserve"> и</w:t>
      </w:r>
      <w:r w:rsidR="00BB0B59" w:rsidRPr="00940B16">
        <w:rPr>
          <w:sz w:val="32"/>
          <w:szCs w:val="32"/>
        </w:rPr>
        <w:t xml:space="preserve"> в «Спартакиаде трудовых коллективов Шолоховского района </w:t>
      </w:r>
      <w:r w:rsidR="00341966" w:rsidRPr="00940B16">
        <w:rPr>
          <w:sz w:val="32"/>
          <w:szCs w:val="32"/>
        </w:rPr>
        <w:t xml:space="preserve"> 2 место.</w:t>
      </w:r>
    </w:p>
    <w:p w:rsidR="00D953D4" w:rsidRPr="00940B16" w:rsidRDefault="00D953D4" w:rsidP="00D953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en-US"/>
        </w:rPr>
      </w:pPr>
      <w:r w:rsidRPr="00940B16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Губернатором Ростовской области Василием Голубевым был принят </w:t>
      </w:r>
      <w:r w:rsidRPr="00940B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губернаторс</w:t>
      </w:r>
      <w:r w:rsidR="009464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кий  проект «СДЕЛАЕМ ВМЕСТЕ!»., на выполнение которого направлено 272 </w:t>
      </w:r>
      <w:proofErr w:type="spellStart"/>
      <w:r w:rsidR="009464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млн.руб</w:t>
      </w:r>
      <w:proofErr w:type="spellEnd"/>
      <w:r w:rsidR="009464D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940B1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D953D4" w:rsidRPr="00940B16" w:rsidRDefault="00D953D4" w:rsidP="00D953D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Главная цель проекта – вовлечение жителей и бизнеса в решение вопросов местного значения, развитие общественной инфраструктуры своего села или города. Участвуя в проекте, граждане определяют направления расходования бюджетных средств, </w:t>
      </w:r>
      <w:proofErr w:type="spellStart"/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софинансируют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выбранные объекты, помогают в выполнении работ и контролируют их качество. Привлечение средств жителей и бизнеса как дополнительного источника финансирования – не самоцель. Денежное участие граждан способствует отбору наиболее значимой проблемы, более эффективной и бережной эксплуатации объекта, изменению отношения людей к своей роли в развитии территории.</w:t>
      </w:r>
    </w:p>
    <w:p w:rsidR="00D953D4" w:rsidRPr="00940B16" w:rsidRDefault="00D953D4" w:rsidP="00D953D4">
      <w:pPr>
        <w:spacing w:line="228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рамках данного проекта активными жителями </w:t>
      </w:r>
      <w:proofErr w:type="spellStart"/>
      <w:r w:rsidR="00CF3A58"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 в ноябре 2019г. была в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ыдвинута следующая  инициатива -  Обустройство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приклубной</w:t>
      </w:r>
      <w:proofErr w:type="spellEnd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территории «Отдыхаем вместе»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, которая </w:t>
      </w:r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была одобрена жителями, предпринимателями, СПК </w:t>
      </w:r>
      <w:proofErr w:type="spellStart"/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>племзаводом</w:t>
      </w:r>
      <w:proofErr w:type="spellEnd"/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«</w:t>
      </w:r>
      <w:proofErr w:type="spellStart"/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>Меркуловский</w:t>
      </w:r>
      <w:proofErr w:type="spellEnd"/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>»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Администрация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Меркуловского</w:t>
      </w:r>
      <w:proofErr w:type="spellEnd"/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сельского поселения подготовила все необходимые документы  к предоставленному проекту и направила их в</w:t>
      </w:r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областную конкурсную комиссию для участия в конкурсе.</w:t>
      </w:r>
    </w:p>
    <w:p w:rsidR="00D953D4" w:rsidRPr="00940B16" w:rsidRDefault="00D953D4" w:rsidP="00D953D4">
      <w:pPr>
        <w:pStyle w:val="a3"/>
        <w:shd w:val="clear" w:color="auto" w:fill="FFFFFF"/>
        <w:spacing w:before="0" w:beforeAutospacing="0" w:line="300" w:lineRule="atLeast"/>
        <w:jc w:val="both"/>
        <w:rPr>
          <w:color w:val="333333"/>
          <w:sz w:val="32"/>
          <w:szCs w:val="32"/>
        </w:rPr>
      </w:pPr>
      <w:r w:rsidRPr="00940B16">
        <w:rPr>
          <w:color w:val="333333"/>
          <w:sz w:val="32"/>
          <w:szCs w:val="32"/>
        </w:rPr>
        <w:t>Областная комиссия по проведению отбора проектов инициативного бюджетирования, председателем которой является заместитель губернатора Василий Рудой, утвердила результаты конкурса 27 января 2020 года. Всего было подано 376 заявок.</w:t>
      </w:r>
    </w:p>
    <w:p w:rsidR="00D953D4" w:rsidRPr="00940B16" w:rsidRDefault="00D953D4" w:rsidP="00D953D4">
      <w:pPr>
        <w:spacing w:line="228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Проект </w:t>
      </w:r>
      <w:proofErr w:type="spellStart"/>
      <w:r w:rsidR="00CF3A58"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Меркуловского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сельского поселения оказался в числе победителей, на реализацию проекта «</w:t>
      </w:r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Обустройство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приклубной</w:t>
      </w:r>
      <w:proofErr w:type="spellEnd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территории «Отдыхаем вместе» в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х.Меркуловский</w:t>
      </w:r>
      <w:proofErr w:type="spellEnd"/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областного бюджета будет выделено 2 млн. рублей. </w:t>
      </w:r>
    </w:p>
    <w:p w:rsidR="00D953D4" w:rsidRPr="00940B16" w:rsidRDefault="00D953D4" w:rsidP="00D953D4">
      <w:pPr>
        <w:spacing w:line="228" w:lineRule="auto"/>
        <w:jc w:val="both"/>
        <w:rPr>
          <w:rFonts w:ascii="Times New Roman" w:eastAsia="Arial Narrow" w:hAnsi="Times New Roman" w:cs="Times New Roman"/>
          <w:kern w:val="2"/>
          <w:sz w:val="32"/>
          <w:szCs w:val="32"/>
        </w:rPr>
      </w:pPr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Всего согласно смете на обустройство зоны отдыха необходимо 2 </w:t>
      </w:r>
      <w:r w:rsidR="00CF3A58"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561400</w:t>
      </w:r>
      <w:r w:rsidRPr="00940B1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рублей.</w:t>
      </w:r>
    </w:p>
    <w:p w:rsidR="00D953D4" w:rsidRPr="00940B16" w:rsidRDefault="00D953D4" w:rsidP="00D953D4">
      <w:pPr>
        <w:spacing w:line="228" w:lineRule="auto"/>
        <w:jc w:val="both"/>
        <w:rPr>
          <w:rFonts w:ascii="Times New Roman" w:eastAsia="Arial Narrow" w:hAnsi="Times New Roman" w:cs="Times New Roman"/>
          <w:kern w:val="2"/>
          <w:sz w:val="32"/>
          <w:szCs w:val="32"/>
        </w:rPr>
      </w:pP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lastRenderedPageBreak/>
        <w:t xml:space="preserve">Администрацией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Меркуловского</w:t>
      </w:r>
      <w:proofErr w:type="spellEnd"/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сельского поселения будет выделено  из местного бюджета на обустройство зоны отдыха </w:t>
      </w:r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161400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рублей.</w:t>
      </w:r>
    </w:p>
    <w:p w:rsidR="00925450" w:rsidRPr="00940B16" w:rsidRDefault="00D953D4" w:rsidP="00CE3639">
      <w:pPr>
        <w:spacing w:line="228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Также жители сельского поселения должны будут собрать денежные средства в размере </w:t>
      </w:r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300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</w:t>
      </w:r>
      <w:proofErr w:type="spellStart"/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тыс.рублей</w:t>
      </w:r>
      <w:proofErr w:type="spellEnd"/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 для реализации данного проекта. </w:t>
      </w:r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СПК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племзавод</w:t>
      </w:r>
      <w:proofErr w:type="spellEnd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</w:t>
      </w:r>
      <w:proofErr w:type="spellStart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Меркуловский</w:t>
      </w:r>
      <w:proofErr w:type="spellEnd"/>
      <w:r w:rsidR="00CF3A58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100000 рублей</w:t>
      </w:r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Только лишь при соблюдении всех шагов, указанных в процедуре, возможна реализация общественного проекта по обустройству зоны отдыха в центре </w:t>
      </w:r>
      <w:r w:rsidR="0075339C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хутора </w:t>
      </w:r>
      <w:proofErr w:type="spellStart"/>
      <w:r w:rsidR="0075339C"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Меркуловский</w:t>
      </w:r>
      <w:proofErr w:type="spellEnd"/>
      <w:r w:rsidRPr="00940B16">
        <w:rPr>
          <w:rFonts w:ascii="Times New Roman" w:eastAsia="Arial Narrow" w:hAnsi="Times New Roman" w:cs="Times New Roman"/>
          <w:kern w:val="2"/>
          <w:sz w:val="32"/>
          <w:szCs w:val="32"/>
        </w:rPr>
        <w:t>.</w:t>
      </w:r>
      <w:r w:rsidR="009464DF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До 1 октября </w:t>
      </w:r>
      <w:r w:rsidR="00BA52E9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2020 </w:t>
      </w:r>
      <w:proofErr w:type="spellStart"/>
      <w:r w:rsidR="00BA52E9">
        <w:rPr>
          <w:rFonts w:ascii="Times New Roman" w:eastAsia="Arial Narrow" w:hAnsi="Times New Roman" w:cs="Times New Roman"/>
          <w:kern w:val="2"/>
          <w:sz w:val="32"/>
          <w:szCs w:val="32"/>
        </w:rPr>
        <w:t>г.</w:t>
      </w:r>
      <w:r w:rsidR="00CE3639">
        <w:rPr>
          <w:rFonts w:ascii="Times New Roman" w:eastAsia="Arial Narrow" w:hAnsi="Times New Roman" w:cs="Times New Roman"/>
          <w:kern w:val="2"/>
          <w:sz w:val="32"/>
          <w:szCs w:val="32"/>
        </w:rPr>
        <w:t>необходимо</w:t>
      </w:r>
      <w:proofErr w:type="spellEnd"/>
      <w:r w:rsidR="00BA52E9">
        <w:rPr>
          <w:rFonts w:ascii="Times New Roman" w:eastAsia="Arial Narrow" w:hAnsi="Times New Roman" w:cs="Times New Roman"/>
          <w:kern w:val="2"/>
          <w:sz w:val="32"/>
          <w:szCs w:val="32"/>
        </w:rPr>
        <w:t xml:space="preserve"> заверш</w:t>
      </w:r>
      <w:r w:rsidR="00CE3639">
        <w:rPr>
          <w:rFonts w:ascii="Times New Roman" w:eastAsia="Arial Narrow" w:hAnsi="Times New Roman" w:cs="Times New Roman"/>
          <w:kern w:val="2"/>
          <w:sz w:val="32"/>
          <w:szCs w:val="32"/>
        </w:rPr>
        <w:t>ить проект</w:t>
      </w:r>
      <w:r w:rsidR="00BA52E9">
        <w:rPr>
          <w:rFonts w:ascii="Times New Roman" w:eastAsia="Arial Narrow" w:hAnsi="Times New Roman" w:cs="Times New Roman"/>
          <w:kern w:val="2"/>
          <w:sz w:val="32"/>
          <w:szCs w:val="32"/>
        </w:rPr>
        <w:t>.</w:t>
      </w:r>
    </w:p>
    <w:p w:rsidR="004C2651" w:rsidRPr="00940B16" w:rsidRDefault="00925450" w:rsidP="009254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С 2009г. в России была утверждена Федеральная целевая программа развития телерадиовещания до 2018г. 3 июня Ростовская область вместе с другими регионами страны была отключена от аналогового  вещания федеральных каналов, произошел переход на цифровой формат телевидения</w:t>
      </w:r>
      <w:r w:rsidRPr="00940B16">
        <w:rPr>
          <w:rFonts w:ascii="Times New Roman" w:hAnsi="Times New Roman" w:cs="Times New Roman"/>
          <w:sz w:val="32"/>
          <w:szCs w:val="32"/>
          <w:highlight w:val="yellow"/>
        </w:rPr>
        <w:t>.</w:t>
      </w:r>
      <w:r w:rsidR="00CD1F7A" w:rsidRPr="00940B1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CD1F7A" w:rsidRPr="00940B16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="00CD1F7A" w:rsidRPr="00940B16">
        <w:rPr>
          <w:rFonts w:ascii="Times New Roman" w:hAnsi="Times New Roman" w:cs="Times New Roman"/>
          <w:sz w:val="32"/>
          <w:szCs w:val="32"/>
        </w:rPr>
        <w:t>Меркуловского</w:t>
      </w:r>
      <w:proofErr w:type="spellEnd"/>
      <w:r w:rsidR="00CD1F7A" w:rsidRPr="00940B16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r w:rsidR="00BC3CD5" w:rsidRPr="00940B16">
        <w:rPr>
          <w:rFonts w:ascii="Times New Roman" w:hAnsi="Times New Roman" w:cs="Times New Roman"/>
          <w:sz w:val="32"/>
          <w:szCs w:val="32"/>
        </w:rPr>
        <w:t xml:space="preserve">в подготовительный период специалистами администрации </w:t>
      </w:r>
      <w:r w:rsidR="007B2CF9" w:rsidRPr="00940B16">
        <w:rPr>
          <w:rFonts w:ascii="Times New Roman" w:hAnsi="Times New Roman" w:cs="Times New Roman"/>
          <w:sz w:val="32"/>
          <w:szCs w:val="32"/>
        </w:rPr>
        <w:t>ежедневно велся мониторинг о ко</w:t>
      </w:r>
      <w:r w:rsidR="00BC3CD5" w:rsidRPr="00940B16">
        <w:rPr>
          <w:rFonts w:ascii="Times New Roman" w:hAnsi="Times New Roman" w:cs="Times New Roman"/>
          <w:sz w:val="32"/>
          <w:szCs w:val="32"/>
        </w:rPr>
        <w:t xml:space="preserve">личестве подключенных домовладений, </w:t>
      </w:r>
      <w:r w:rsidR="007B2CF9" w:rsidRPr="00940B16">
        <w:rPr>
          <w:rFonts w:ascii="Times New Roman" w:hAnsi="Times New Roman" w:cs="Times New Roman"/>
          <w:sz w:val="32"/>
          <w:szCs w:val="32"/>
        </w:rPr>
        <w:t>о раздаче</w:t>
      </w:r>
      <w:r w:rsidR="00BC3CD5" w:rsidRPr="00940B16">
        <w:rPr>
          <w:rFonts w:ascii="Times New Roman" w:hAnsi="Times New Roman" w:cs="Times New Roman"/>
          <w:sz w:val="32"/>
          <w:szCs w:val="32"/>
        </w:rPr>
        <w:t xml:space="preserve"> инструкций о подключении цифрового вещания </w:t>
      </w:r>
      <w:r w:rsidR="007B2CF9" w:rsidRPr="00940B16">
        <w:rPr>
          <w:rFonts w:ascii="Times New Roman" w:hAnsi="Times New Roman" w:cs="Times New Roman"/>
          <w:sz w:val="32"/>
          <w:szCs w:val="32"/>
        </w:rPr>
        <w:t>а так же оказы</w:t>
      </w:r>
      <w:r w:rsidR="00AE488C" w:rsidRPr="00940B16">
        <w:rPr>
          <w:rFonts w:ascii="Times New Roman" w:hAnsi="Times New Roman" w:cs="Times New Roman"/>
          <w:sz w:val="32"/>
          <w:szCs w:val="32"/>
        </w:rPr>
        <w:t>валась</w:t>
      </w:r>
      <w:r w:rsidR="00EC0397" w:rsidRPr="00940B16">
        <w:rPr>
          <w:rFonts w:ascii="Times New Roman" w:hAnsi="Times New Roman" w:cs="Times New Roman"/>
          <w:sz w:val="32"/>
          <w:szCs w:val="32"/>
        </w:rPr>
        <w:t xml:space="preserve"> помощ</w:t>
      </w:r>
      <w:r w:rsidR="00AE488C" w:rsidRPr="00940B16">
        <w:rPr>
          <w:rFonts w:ascii="Times New Roman" w:hAnsi="Times New Roman" w:cs="Times New Roman"/>
          <w:sz w:val="32"/>
          <w:szCs w:val="32"/>
        </w:rPr>
        <w:t>ь</w:t>
      </w:r>
      <w:r w:rsidR="00EC0397" w:rsidRPr="00940B16">
        <w:rPr>
          <w:rFonts w:ascii="Times New Roman" w:hAnsi="Times New Roman" w:cs="Times New Roman"/>
          <w:sz w:val="32"/>
          <w:szCs w:val="32"/>
        </w:rPr>
        <w:t xml:space="preserve"> в оформлении документов </w:t>
      </w:r>
      <w:r w:rsidR="00AE488C" w:rsidRPr="00940B16">
        <w:rPr>
          <w:rFonts w:ascii="Times New Roman" w:hAnsi="Times New Roman" w:cs="Times New Roman"/>
          <w:sz w:val="32"/>
          <w:szCs w:val="32"/>
        </w:rPr>
        <w:t xml:space="preserve">для </w:t>
      </w:r>
      <w:r w:rsidR="00BC3CD5" w:rsidRPr="00940B16">
        <w:rPr>
          <w:rFonts w:ascii="Times New Roman" w:hAnsi="Times New Roman" w:cs="Times New Roman"/>
          <w:sz w:val="32"/>
          <w:szCs w:val="32"/>
        </w:rPr>
        <w:t>выдач</w:t>
      </w:r>
      <w:r w:rsidR="00AE488C" w:rsidRPr="00940B16">
        <w:rPr>
          <w:rFonts w:ascii="Times New Roman" w:hAnsi="Times New Roman" w:cs="Times New Roman"/>
          <w:sz w:val="32"/>
          <w:szCs w:val="32"/>
        </w:rPr>
        <w:t>и</w:t>
      </w:r>
      <w:r w:rsidR="00BC3CD5" w:rsidRPr="00940B16">
        <w:rPr>
          <w:rFonts w:ascii="Times New Roman" w:hAnsi="Times New Roman" w:cs="Times New Roman"/>
          <w:sz w:val="32"/>
          <w:szCs w:val="32"/>
        </w:rPr>
        <w:t xml:space="preserve"> малоимущим семьям субсидий для </w:t>
      </w:r>
      <w:proofErr w:type="spellStart"/>
      <w:r w:rsidR="00BC3CD5" w:rsidRPr="00940B16">
        <w:rPr>
          <w:rFonts w:ascii="Times New Roman" w:hAnsi="Times New Roman" w:cs="Times New Roman"/>
          <w:sz w:val="32"/>
          <w:szCs w:val="32"/>
        </w:rPr>
        <w:t>преобретения</w:t>
      </w:r>
      <w:proofErr w:type="spellEnd"/>
      <w:r w:rsidR="00BC3CD5" w:rsidRPr="00940B16">
        <w:rPr>
          <w:rFonts w:ascii="Times New Roman" w:hAnsi="Times New Roman" w:cs="Times New Roman"/>
          <w:sz w:val="32"/>
          <w:szCs w:val="32"/>
        </w:rPr>
        <w:t xml:space="preserve"> оборудования.</w:t>
      </w:r>
    </w:p>
    <w:p w:rsidR="00925450" w:rsidRPr="00940B16" w:rsidRDefault="00925450" w:rsidP="0092545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eastAsia="ru-RU"/>
        </w:rPr>
      </w:pPr>
      <w:r w:rsidRPr="00940B16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</w:p>
    <w:p w:rsidR="00D473C7" w:rsidRPr="00940B16" w:rsidRDefault="00D473C7" w:rsidP="00D473C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>На территории Ростовской области  в 2020 году б</w:t>
      </w:r>
      <w:r w:rsidR="00CD1F7A" w:rsidRPr="00940B16">
        <w:rPr>
          <w:rFonts w:ascii="Times New Roman" w:hAnsi="Times New Roman" w:cs="Times New Roman"/>
          <w:sz w:val="32"/>
          <w:szCs w:val="32"/>
        </w:rPr>
        <w:t>удет организована Всероссийская</w:t>
      </w:r>
      <w:r w:rsidR="004C2651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sz w:val="32"/>
          <w:szCs w:val="32"/>
        </w:rPr>
        <w:t>перепись населения</w:t>
      </w:r>
      <w:r w:rsidR="004C2651" w:rsidRPr="00940B16">
        <w:rPr>
          <w:rFonts w:ascii="Times New Roman" w:hAnsi="Times New Roman" w:cs="Times New Roman"/>
          <w:sz w:val="32"/>
          <w:szCs w:val="32"/>
        </w:rPr>
        <w:t>.</w:t>
      </w:r>
      <w:r w:rsidRPr="00940B16">
        <w:rPr>
          <w:rFonts w:ascii="Times New Roman" w:hAnsi="Times New Roman" w:cs="Times New Roman"/>
          <w:sz w:val="32"/>
          <w:szCs w:val="32"/>
        </w:rPr>
        <w:t xml:space="preserve"> Данная перепись будет проведена</w:t>
      </w:r>
      <w:r w:rsidR="004C2651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sz w:val="32"/>
          <w:szCs w:val="32"/>
        </w:rPr>
        <w:t>в период с 1 по 31 октября 2020 года</w:t>
      </w:r>
      <w:r w:rsidR="004C2651" w:rsidRPr="00940B16">
        <w:rPr>
          <w:rFonts w:ascii="Times New Roman" w:hAnsi="Times New Roman" w:cs="Times New Roman"/>
          <w:sz w:val="32"/>
          <w:szCs w:val="32"/>
        </w:rPr>
        <w:t>.  Основной задачей поселения  является наведение порядка в адресном хозяйстве населенных пунктов.</w:t>
      </w:r>
      <w:r w:rsidR="00CD1F7A" w:rsidRPr="00940B16">
        <w:rPr>
          <w:rFonts w:ascii="Times New Roman" w:hAnsi="Times New Roman" w:cs="Times New Roman"/>
          <w:sz w:val="32"/>
          <w:szCs w:val="32"/>
        </w:rPr>
        <w:t xml:space="preserve"> Для этих целей Администрацией поселения </w:t>
      </w:r>
      <w:proofErr w:type="spellStart"/>
      <w:r w:rsidR="00CD1F7A" w:rsidRPr="00940B16">
        <w:rPr>
          <w:rFonts w:ascii="Times New Roman" w:hAnsi="Times New Roman" w:cs="Times New Roman"/>
          <w:sz w:val="32"/>
          <w:szCs w:val="32"/>
        </w:rPr>
        <w:t>преобретен</w:t>
      </w:r>
      <w:proofErr w:type="spellEnd"/>
      <w:r w:rsidR="00CD1F7A" w:rsidRPr="00940B16">
        <w:rPr>
          <w:rFonts w:ascii="Times New Roman" w:hAnsi="Times New Roman" w:cs="Times New Roman"/>
          <w:sz w:val="32"/>
          <w:szCs w:val="32"/>
        </w:rPr>
        <w:t xml:space="preserve"> 61  аншлаг с названием улиц.</w:t>
      </w:r>
      <w:r w:rsidR="004C2651" w:rsidRPr="00940B16">
        <w:rPr>
          <w:rFonts w:ascii="Times New Roman" w:hAnsi="Times New Roman" w:cs="Times New Roman"/>
          <w:sz w:val="32"/>
          <w:szCs w:val="32"/>
        </w:rPr>
        <w:t xml:space="preserve"> Для эффективной и качественной работы </w:t>
      </w:r>
      <w:proofErr w:type="spellStart"/>
      <w:r w:rsidR="004C2651" w:rsidRPr="00940B16">
        <w:rPr>
          <w:rFonts w:ascii="Times New Roman" w:hAnsi="Times New Roman" w:cs="Times New Roman"/>
          <w:sz w:val="32"/>
          <w:szCs w:val="32"/>
        </w:rPr>
        <w:t>перепесчиков</w:t>
      </w:r>
      <w:proofErr w:type="spellEnd"/>
      <w:r w:rsidR="004C2651" w:rsidRPr="00940B16">
        <w:rPr>
          <w:rFonts w:ascii="Times New Roman" w:hAnsi="Times New Roman" w:cs="Times New Roman"/>
          <w:sz w:val="32"/>
          <w:szCs w:val="32"/>
        </w:rPr>
        <w:t xml:space="preserve"> необходимо</w:t>
      </w:r>
      <w:r w:rsidR="00CD1F7A" w:rsidRPr="00940B16">
        <w:rPr>
          <w:rFonts w:ascii="Times New Roman" w:hAnsi="Times New Roman" w:cs="Times New Roman"/>
          <w:sz w:val="32"/>
          <w:szCs w:val="32"/>
        </w:rPr>
        <w:t xml:space="preserve"> также, </w:t>
      </w:r>
      <w:r w:rsidR="004C2651" w:rsidRPr="00940B16">
        <w:rPr>
          <w:rFonts w:ascii="Times New Roman" w:hAnsi="Times New Roman" w:cs="Times New Roman"/>
          <w:sz w:val="32"/>
          <w:szCs w:val="32"/>
        </w:rPr>
        <w:t xml:space="preserve"> чтобы на каждом доме были установлены номерные знаки. </w:t>
      </w:r>
    </w:p>
    <w:p w:rsidR="00925450" w:rsidRPr="00940B16" w:rsidRDefault="00925450" w:rsidP="00B0270A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  <w:lang w:eastAsia="en-US"/>
        </w:rPr>
      </w:pPr>
    </w:p>
    <w:p w:rsidR="00925450" w:rsidRPr="00940B16" w:rsidRDefault="00925450" w:rsidP="009254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40B16">
        <w:rPr>
          <w:rFonts w:ascii="Times New Roman" w:hAnsi="Times New Roman" w:cs="Times New Roman"/>
          <w:b/>
          <w:sz w:val="32"/>
          <w:szCs w:val="32"/>
          <w:u w:val="single"/>
        </w:rPr>
        <w:t>Задачи на 1 полугодие 2020 год</w:t>
      </w:r>
    </w:p>
    <w:p w:rsidR="00925450" w:rsidRPr="00940B16" w:rsidRDefault="00925450" w:rsidP="009254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5450" w:rsidRPr="00940B16" w:rsidRDefault="00925450" w:rsidP="009254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lastRenderedPageBreak/>
        <w:t xml:space="preserve">Год 2020 является Юбилейным для всей нашей страны – 75 лет великой Победы. Все мы обязаны достойно встретить значимый для всех нас Юбилей. А для этого надо приложить немало сил. Никто не должен остаться в стороне, от каждого из нас зависит внешний вид нашего </w:t>
      </w:r>
      <w:r w:rsidR="00CF2937" w:rsidRPr="00940B16">
        <w:rPr>
          <w:rFonts w:ascii="Times New Roman" w:hAnsi="Times New Roman" w:cs="Times New Roman"/>
          <w:sz w:val="32"/>
          <w:szCs w:val="32"/>
        </w:rPr>
        <w:t>хутора</w:t>
      </w:r>
      <w:r w:rsidRPr="00940B16">
        <w:rPr>
          <w:rFonts w:ascii="Times New Roman" w:hAnsi="Times New Roman" w:cs="Times New Roman"/>
          <w:sz w:val="32"/>
          <w:szCs w:val="32"/>
        </w:rPr>
        <w:t>.</w:t>
      </w:r>
    </w:p>
    <w:p w:rsidR="00925450" w:rsidRDefault="00CF2937" w:rsidP="009254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0B16">
        <w:rPr>
          <w:rFonts w:ascii="Times New Roman" w:hAnsi="Times New Roman" w:cs="Times New Roman"/>
          <w:sz w:val="32"/>
          <w:szCs w:val="32"/>
        </w:rPr>
        <w:t xml:space="preserve"> Уже </w:t>
      </w:r>
      <w:r w:rsidR="00634424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925450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sz w:val="32"/>
          <w:szCs w:val="32"/>
        </w:rPr>
        <w:t>вручен</w:t>
      </w:r>
      <w:r w:rsidR="00634424">
        <w:rPr>
          <w:rFonts w:ascii="Times New Roman" w:hAnsi="Times New Roman" w:cs="Times New Roman"/>
          <w:sz w:val="32"/>
          <w:szCs w:val="32"/>
        </w:rPr>
        <w:t xml:space="preserve">о 10 </w:t>
      </w:r>
      <w:r w:rsidRPr="00940B16">
        <w:rPr>
          <w:rFonts w:ascii="Times New Roman" w:hAnsi="Times New Roman" w:cs="Times New Roman"/>
          <w:sz w:val="32"/>
          <w:szCs w:val="32"/>
        </w:rPr>
        <w:t>юбилейных медалей.</w:t>
      </w:r>
      <w:r w:rsidR="00925450" w:rsidRPr="00940B16">
        <w:rPr>
          <w:rFonts w:ascii="Times New Roman" w:hAnsi="Times New Roman" w:cs="Times New Roman"/>
          <w:sz w:val="32"/>
          <w:szCs w:val="32"/>
        </w:rPr>
        <w:t xml:space="preserve"> </w:t>
      </w:r>
      <w:r w:rsidRPr="00940B16">
        <w:rPr>
          <w:rFonts w:ascii="Times New Roman" w:hAnsi="Times New Roman" w:cs="Times New Roman"/>
          <w:sz w:val="32"/>
          <w:szCs w:val="32"/>
        </w:rPr>
        <w:t xml:space="preserve">Подготовлен план мероприятий по наведению порядка на наших памятниках </w:t>
      </w:r>
      <w:r w:rsidR="00634424">
        <w:rPr>
          <w:rFonts w:ascii="Times New Roman" w:hAnsi="Times New Roman" w:cs="Times New Roman"/>
          <w:sz w:val="32"/>
          <w:szCs w:val="32"/>
        </w:rPr>
        <w:t>.</w:t>
      </w:r>
    </w:p>
    <w:p w:rsidR="005320F7" w:rsidRPr="00940B16" w:rsidRDefault="005320F7" w:rsidP="009254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А так же:</w:t>
      </w:r>
    </w:p>
    <w:p w:rsidR="00634424" w:rsidRPr="00634424" w:rsidRDefault="00634424" w:rsidP="0063442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>1. Проводить работу по максимальному привлечению доходов в бюджет поселения.</w:t>
      </w:r>
    </w:p>
    <w:p w:rsidR="00634424" w:rsidRPr="00634424" w:rsidRDefault="00634424" w:rsidP="00634424">
      <w:pPr>
        <w:shd w:val="clear" w:color="auto" w:fill="FFFFFF"/>
        <w:spacing w:after="24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 xml:space="preserve">2. Продолжить работы по благоустройству, озеленению, уличному освещению и поддержанию порядка на территории поселения в целом, </w:t>
      </w:r>
      <w:r w:rsidRPr="00CE3639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 </w:t>
      </w:r>
      <w:r w:rsidRPr="00634424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развитие инфраструктуры, обеспечение жизнедеятельности населения.</w:t>
      </w:r>
    </w:p>
    <w:p w:rsidR="00634424" w:rsidRPr="00634424" w:rsidRDefault="00634424" w:rsidP="00634424">
      <w:pPr>
        <w:shd w:val="clear" w:color="auto" w:fill="FFFFFF"/>
        <w:spacing w:after="24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>3. Продолжить разъяснительную работу среди жителей поселения, и в первую очередь среди молодежи, по профилактике  алкоголизма и наркомании.</w:t>
      </w:r>
    </w:p>
    <w:p w:rsidR="00634424" w:rsidRPr="00634424" w:rsidRDefault="00634424" w:rsidP="00634424">
      <w:pPr>
        <w:shd w:val="clear" w:color="auto" w:fill="FFFFFF"/>
        <w:spacing w:after="24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>4. Реализовать комплекс мер, направленных на обеспечение противопожарной безопасности населения.</w:t>
      </w:r>
    </w:p>
    <w:p w:rsidR="00634424" w:rsidRPr="00634424" w:rsidRDefault="00634424" w:rsidP="0063442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>5. Продолжить работу по вовлечению молодежи в социально полезную деятельность.</w:t>
      </w:r>
    </w:p>
    <w:p w:rsidR="00634424" w:rsidRPr="00634424" w:rsidRDefault="00634424" w:rsidP="00634424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634424">
        <w:rPr>
          <w:rFonts w:ascii="Times New Roman" w:hAnsi="Times New Roman" w:cs="Arial"/>
          <w:sz w:val="32"/>
          <w:szCs w:val="32"/>
        </w:rPr>
        <w:t>6.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634424" w:rsidRPr="00634424" w:rsidRDefault="00634424" w:rsidP="00634424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32"/>
          <w:szCs w:val="32"/>
        </w:rPr>
      </w:pPr>
    </w:p>
    <w:p w:rsidR="00634424" w:rsidRPr="00634424" w:rsidRDefault="00634424" w:rsidP="00472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В заключение позвольте мне выразить благодарность Главе </w:t>
      </w:r>
      <w:r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Шолоховского</w:t>
      </w: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 района</w:t>
      </w:r>
      <w:r w:rsidR="009543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</w:t>
      </w:r>
      <w:proofErr w:type="spellStart"/>
      <w:r w:rsidR="0095436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Де</w:t>
      </w:r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льнову</w:t>
      </w:r>
      <w:proofErr w:type="spellEnd"/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Олегу Николаевичу</w:t>
      </w: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, Администрации </w:t>
      </w:r>
      <w:r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Шолоховского</w:t>
      </w: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района,</w:t>
      </w:r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Директору СПК </w:t>
      </w:r>
      <w:proofErr w:type="spellStart"/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Меркуловский</w:t>
      </w:r>
      <w:proofErr w:type="spellEnd"/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</w:t>
      </w:r>
      <w:proofErr w:type="spellStart"/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>Локтионову</w:t>
      </w:r>
      <w:proofErr w:type="spellEnd"/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НК.,</w:t>
      </w: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руководителям предприятий и учреждений,</w:t>
      </w:r>
      <w:r w:rsidR="005320F7" w:rsidRPr="00CE363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ИП, КФХ</w:t>
      </w:r>
      <w:r w:rsidRPr="0063442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AFA"/>
        </w:rPr>
        <w:t xml:space="preserve"> и всем жителям нашего поселения за работу и помощь в 2019 году. Я верю, что лишь наши совместные усилия, участие каждого из Вас позволят сделать наше поселение именно таким, каким мы все хотим его видеть. </w:t>
      </w:r>
    </w:p>
    <w:p w:rsidR="00634424" w:rsidRPr="00634424" w:rsidRDefault="00634424" w:rsidP="006344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34424">
        <w:rPr>
          <w:rFonts w:ascii="Times New Roman" w:hAnsi="Times New Roman" w:cs="Times New Roman"/>
          <w:sz w:val="32"/>
          <w:szCs w:val="32"/>
        </w:rPr>
        <w:lastRenderedPageBreak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634424" w:rsidRPr="00634424" w:rsidRDefault="00634424" w:rsidP="006344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34424">
        <w:rPr>
          <w:rFonts w:ascii="Times New Roman" w:hAnsi="Times New Roman" w:cs="Times New Roman"/>
          <w:sz w:val="32"/>
          <w:szCs w:val="32"/>
          <w:shd w:val="clear" w:color="auto" w:fill="FAFAFA"/>
        </w:rPr>
        <w:t>Спасибо всем! Благодарю Вас за внимание</w:t>
      </w:r>
      <w:r w:rsidR="005320F7" w:rsidRPr="00CE3639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.</w:t>
      </w:r>
    </w:p>
    <w:p w:rsidR="00D953D4" w:rsidRPr="00940B16" w:rsidRDefault="00D953D4" w:rsidP="00D953D4">
      <w:pPr>
        <w:jc w:val="both"/>
        <w:rPr>
          <w:rFonts w:ascii="Times New Roman" w:eastAsia="Arial Narrow" w:hAnsi="Times New Roman" w:cs="Times New Roman"/>
          <w:kern w:val="2"/>
          <w:sz w:val="32"/>
          <w:szCs w:val="32"/>
          <w:lang w:eastAsia="en-US"/>
        </w:rPr>
      </w:pPr>
    </w:p>
    <w:p w:rsidR="00DC50CE" w:rsidRPr="00940B16" w:rsidRDefault="00DC50CE" w:rsidP="005B4046">
      <w:pPr>
        <w:rPr>
          <w:rFonts w:ascii="Times New Roman" w:hAnsi="Times New Roman" w:cs="Times New Roman"/>
          <w:sz w:val="32"/>
          <w:szCs w:val="32"/>
        </w:rPr>
      </w:pPr>
    </w:p>
    <w:sectPr w:rsidR="00DC50CE" w:rsidRPr="0094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670"/>
    <w:multiLevelType w:val="hybridMultilevel"/>
    <w:tmpl w:val="A692CDDE"/>
    <w:lvl w:ilvl="0" w:tplc="5644C5B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23892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F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8AE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7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26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2F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02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EA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19"/>
    <w:rsid w:val="00033151"/>
    <w:rsid w:val="00075057"/>
    <w:rsid w:val="00090644"/>
    <w:rsid w:val="000A6F1F"/>
    <w:rsid w:val="000D7D0D"/>
    <w:rsid w:val="00115E95"/>
    <w:rsid w:val="00124389"/>
    <w:rsid w:val="00137B4B"/>
    <w:rsid w:val="001606B7"/>
    <w:rsid w:val="001A0FF0"/>
    <w:rsid w:val="001F34A3"/>
    <w:rsid w:val="00204CA9"/>
    <w:rsid w:val="0022453E"/>
    <w:rsid w:val="002432F3"/>
    <w:rsid w:val="00270CB1"/>
    <w:rsid w:val="002F46D6"/>
    <w:rsid w:val="002F57BD"/>
    <w:rsid w:val="003060DF"/>
    <w:rsid w:val="0030674F"/>
    <w:rsid w:val="00326F7D"/>
    <w:rsid w:val="00341966"/>
    <w:rsid w:val="00390C49"/>
    <w:rsid w:val="003D2DEF"/>
    <w:rsid w:val="00426490"/>
    <w:rsid w:val="00427DF8"/>
    <w:rsid w:val="00447392"/>
    <w:rsid w:val="004651A9"/>
    <w:rsid w:val="00472C51"/>
    <w:rsid w:val="00473081"/>
    <w:rsid w:val="00482E54"/>
    <w:rsid w:val="00487526"/>
    <w:rsid w:val="004C243F"/>
    <w:rsid w:val="004C2651"/>
    <w:rsid w:val="004D7D85"/>
    <w:rsid w:val="004E2491"/>
    <w:rsid w:val="004F2578"/>
    <w:rsid w:val="004F3D7F"/>
    <w:rsid w:val="004F4262"/>
    <w:rsid w:val="00511502"/>
    <w:rsid w:val="00530F5B"/>
    <w:rsid w:val="005320F7"/>
    <w:rsid w:val="005535DD"/>
    <w:rsid w:val="00571CC8"/>
    <w:rsid w:val="005810C1"/>
    <w:rsid w:val="00593994"/>
    <w:rsid w:val="005B4046"/>
    <w:rsid w:val="005F3F5F"/>
    <w:rsid w:val="006070DE"/>
    <w:rsid w:val="00610B8D"/>
    <w:rsid w:val="00634424"/>
    <w:rsid w:val="006E2737"/>
    <w:rsid w:val="00705B8D"/>
    <w:rsid w:val="007411AC"/>
    <w:rsid w:val="0075339C"/>
    <w:rsid w:val="00765B50"/>
    <w:rsid w:val="007B2CF9"/>
    <w:rsid w:val="007C10EE"/>
    <w:rsid w:val="008153F4"/>
    <w:rsid w:val="00821FC1"/>
    <w:rsid w:val="00857177"/>
    <w:rsid w:val="008620C0"/>
    <w:rsid w:val="008A7CBE"/>
    <w:rsid w:val="008E5391"/>
    <w:rsid w:val="00903A87"/>
    <w:rsid w:val="00910E9B"/>
    <w:rsid w:val="00925450"/>
    <w:rsid w:val="00940B16"/>
    <w:rsid w:val="009464DF"/>
    <w:rsid w:val="00954361"/>
    <w:rsid w:val="009708DB"/>
    <w:rsid w:val="00A21419"/>
    <w:rsid w:val="00A2771C"/>
    <w:rsid w:val="00A6598B"/>
    <w:rsid w:val="00AA50F6"/>
    <w:rsid w:val="00AE488C"/>
    <w:rsid w:val="00B0270A"/>
    <w:rsid w:val="00BA52E9"/>
    <w:rsid w:val="00BB0B59"/>
    <w:rsid w:val="00BC3CD5"/>
    <w:rsid w:val="00BE17EB"/>
    <w:rsid w:val="00BE1D15"/>
    <w:rsid w:val="00C240F0"/>
    <w:rsid w:val="00C42C34"/>
    <w:rsid w:val="00C45667"/>
    <w:rsid w:val="00C84B3A"/>
    <w:rsid w:val="00CB7782"/>
    <w:rsid w:val="00CD1F7A"/>
    <w:rsid w:val="00CE2280"/>
    <w:rsid w:val="00CE2869"/>
    <w:rsid w:val="00CE3639"/>
    <w:rsid w:val="00CF1EBD"/>
    <w:rsid w:val="00CF2937"/>
    <w:rsid w:val="00CF3A58"/>
    <w:rsid w:val="00D073F9"/>
    <w:rsid w:val="00D473C7"/>
    <w:rsid w:val="00D8132F"/>
    <w:rsid w:val="00D822EE"/>
    <w:rsid w:val="00D953D4"/>
    <w:rsid w:val="00DC50CE"/>
    <w:rsid w:val="00DE1209"/>
    <w:rsid w:val="00DF761C"/>
    <w:rsid w:val="00E01F27"/>
    <w:rsid w:val="00E0413D"/>
    <w:rsid w:val="00E10288"/>
    <w:rsid w:val="00EC0397"/>
    <w:rsid w:val="00EC6A2C"/>
    <w:rsid w:val="00EE42CA"/>
    <w:rsid w:val="00F83104"/>
    <w:rsid w:val="00FA47A9"/>
    <w:rsid w:val="00FE0334"/>
    <w:rsid w:val="00FF365E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FF01-115D-4A8E-9B19-CB019E0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49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B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3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3D4"/>
  </w:style>
  <w:style w:type="paragraph" w:styleId="a5">
    <w:name w:val="No Spacing"/>
    <w:uiPriority w:val="1"/>
    <w:qFormat/>
    <w:rsid w:val="00D953D4"/>
    <w:pPr>
      <w:spacing w:after="0" w:line="240" w:lineRule="auto"/>
    </w:pPr>
  </w:style>
  <w:style w:type="character" w:customStyle="1" w:styleId="StrongEmphasis">
    <w:name w:val="Strong Emphasis"/>
    <w:qFormat/>
    <w:rsid w:val="00857177"/>
    <w:rPr>
      <w:b/>
      <w:bCs/>
    </w:rPr>
  </w:style>
  <w:style w:type="character" w:customStyle="1" w:styleId="msonormal1">
    <w:name w:val="msonormal1"/>
    <w:basedOn w:val="a0"/>
    <w:rsid w:val="00705B8D"/>
  </w:style>
  <w:style w:type="paragraph" w:customStyle="1" w:styleId="paragraph">
    <w:name w:val="paragraph"/>
    <w:basedOn w:val="a"/>
    <w:rsid w:val="006E27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E2737"/>
  </w:style>
  <w:style w:type="character" w:customStyle="1" w:styleId="eop">
    <w:name w:val="eop"/>
    <w:basedOn w:val="a0"/>
    <w:rsid w:val="006E2737"/>
  </w:style>
  <w:style w:type="character" w:customStyle="1" w:styleId="spellingerror">
    <w:name w:val="spellingerror"/>
    <w:basedOn w:val="a0"/>
    <w:rsid w:val="006E2737"/>
  </w:style>
  <w:style w:type="paragraph" w:styleId="a6">
    <w:name w:val="List Paragraph"/>
    <w:basedOn w:val="a"/>
    <w:uiPriority w:val="34"/>
    <w:qFormat/>
    <w:rsid w:val="00D822E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76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1481-D1DD-4114-BE69-50E81D22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18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2020-02-10T06:56:00Z</dcterms:created>
  <dcterms:modified xsi:type="dcterms:W3CDTF">2020-02-17T06:04:00Z</dcterms:modified>
</cp:coreProperties>
</file>