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8" w:rsidRPr="00D40CC5" w:rsidRDefault="009C0838" w:rsidP="009C0838">
      <w:pPr>
        <w:jc w:val="center"/>
        <w:rPr>
          <w:b/>
          <w:bCs/>
          <w:sz w:val="26"/>
          <w:szCs w:val="26"/>
        </w:rPr>
      </w:pPr>
      <w:r w:rsidRPr="00D40CC5">
        <w:rPr>
          <w:b/>
          <w:bCs/>
          <w:sz w:val="26"/>
          <w:szCs w:val="26"/>
        </w:rPr>
        <w:t xml:space="preserve">ПОЛОЖЕНИЕ </w:t>
      </w:r>
    </w:p>
    <w:p w:rsidR="009C0838" w:rsidRDefault="009C0838" w:rsidP="009C0838">
      <w:pPr>
        <w:jc w:val="center"/>
        <w:rPr>
          <w:b/>
          <w:bCs/>
          <w:sz w:val="26"/>
          <w:szCs w:val="26"/>
        </w:rPr>
      </w:pPr>
      <w:r w:rsidRPr="00D40CC5">
        <w:rPr>
          <w:b/>
          <w:bCs/>
          <w:sz w:val="26"/>
          <w:szCs w:val="26"/>
        </w:rPr>
        <w:t xml:space="preserve">о проведении конкурса   красоты «Шолоховская красавица </w:t>
      </w:r>
      <w:r w:rsidR="00D1754F">
        <w:rPr>
          <w:b/>
          <w:bCs/>
          <w:sz w:val="26"/>
          <w:szCs w:val="26"/>
        </w:rPr>
        <w:t>2020</w:t>
      </w:r>
      <w:r w:rsidRPr="00D40CC5">
        <w:rPr>
          <w:b/>
          <w:bCs/>
          <w:sz w:val="26"/>
          <w:szCs w:val="26"/>
        </w:rPr>
        <w:t>»</w:t>
      </w:r>
    </w:p>
    <w:p w:rsidR="009C0838" w:rsidRPr="00D40CC5" w:rsidRDefault="009C0838" w:rsidP="009C0838">
      <w:pPr>
        <w:jc w:val="center"/>
        <w:rPr>
          <w:sz w:val="26"/>
          <w:szCs w:val="26"/>
        </w:rPr>
      </w:pPr>
    </w:p>
    <w:p w:rsidR="009C0838" w:rsidRPr="00D40CC5" w:rsidRDefault="009C0838" w:rsidP="009C0838">
      <w:pPr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  <w:r w:rsidRPr="00D40CC5">
        <w:rPr>
          <w:b/>
          <w:bCs/>
          <w:sz w:val="26"/>
          <w:szCs w:val="26"/>
        </w:rPr>
        <w:t>1. Цели и задачи</w:t>
      </w:r>
    </w:p>
    <w:p w:rsidR="009C0838" w:rsidRDefault="009C0838" w:rsidP="009C08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0CC5">
        <w:rPr>
          <w:sz w:val="26"/>
          <w:szCs w:val="26"/>
        </w:rPr>
        <w:t xml:space="preserve">Конкурс красоты проводится </w:t>
      </w:r>
      <w:r w:rsidR="00751C8C">
        <w:rPr>
          <w:sz w:val="26"/>
          <w:szCs w:val="26"/>
        </w:rPr>
        <w:t xml:space="preserve">в формате «онлайн» </w:t>
      </w:r>
      <w:r w:rsidRPr="00D40CC5">
        <w:rPr>
          <w:sz w:val="26"/>
          <w:szCs w:val="26"/>
        </w:rPr>
        <w:t>с целью пропаганды культуры, красоты,</w:t>
      </w:r>
      <w:r>
        <w:rPr>
          <w:sz w:val="26"/>
          <w:szCs w:val="26"/>
        </w:rPr>
        <w:t xml:space="preserve"> гармонии личности</w:t>
      </w:r>
      <w:r w:rsidRPr="00D40CC5">
        <w:rPr>
          <w:sz w:val="26"/>
          <w:szCs w:val="26"/>
        </w:rPr>
        <w:t>, воспитания эстетического вкуса и здорового образа жизни у молодежи.</w:t>
      </w:r>
    </w:p>
    <w:p w:rsidR="009C0838" w:rsidRPr="00D40CC5" w:rsidRDefault="009C0838" w:rsidP="009C08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0838" w:rsidRDefault="009C0838" w:rsidP="009C083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40CC5">
        <w:rPr>
          <w:b/>
          <w:bCs/>
          <w:sz w:val="26"/>
          <w:szCs w:val="26"/>
        </w:rPr>
        <w:t>2. Участники</w:t>
      </w:r>
    </w:p>
    <w:p w:rsidR="009C0838" w:rsidRDefault="009C0838" w:rsidP="009C08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0CC5">
        <w:rPr>
          <w:sz w:val="26"/>
          <w:szCs w:val="26"/>
        </w:rPr>
        <w:t>К участию допускаются девушки в возрасте от 1</w:t>
      </w:r>
      <w:r w:rsidRPr="00A63F67">
        <w:rPr>
          <w:sz w:val="26"/>
          <w:szCs w:val="26"/>
        </w:rPr>
        <w:t>4</w:t>
      </w:r>
      <w:r>
        <w:rPr>
          <w:sz w:val="26"/>
          <w:szCs w:val="26"/>
        </w:rPr>
        <w:t xml:space="preserve"> до 3</w:t>
      </w:r>
      <w:r w:rsidRPr="00A63F67">
        <w:rPr>
          <w:sz w:val="26"/>
          <w:szCs w:val="26"/>
        </w:rPr>
        <w:t>5</w:t>
      </w:r>
      <w:r w:rsidRPr="00D40CC5">
        <w:rPr>
          <w:sz w:val="26"/>
          <w:szCs w:val="26"/>
        </w:rPr>
        <w:t xml:space="preserve"> лет, претендующие на признание обществом их индивидуальной красоты и талантов, изъявившие желание участвовать в конкурсе, изначально согласные с правилами его проведения и прошедшие предварительный отбор. Обязательным условием является проживание на территории Шолоховского района.  Участники  конкурса могут  иметь с собой   творческие группы поддержки и привлекать их для совместного  исполнения  тех или иных заданий конкурса. </w:t>
      </w:r>
    </w:p>
    <w:p w:rsidR="009C0838" w:rsidRDefault="00751C8C" w:rsidP="009C08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Охват молодежи не менее 3500 пользователей сети «Интернет»</w:t>
      </w:r>
      <w:r w:rsidR="009C0838">
        <w:rPr>
          <w:sz w:val="26"/>
          <w:szCs w:val="26"/>
        </w:rPr>
        <w:t>.</w:t>
      </w:r>
    </w:p>
    <w:p w:rsidR="009C0838" w:rsidRPr="00D40CC5" w:rsidRDefault="009C0838" w:rsidP="009C08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838" w:rsidRDefault="009C0838" w:rsidP="009C0838">
      <w:pPr>
        <w:jc w:val="center"/>
        <w:rPr>
          <w:b/>
          <w:sz w:val="26"/>
          <w:szCs w:val="26"/>
        </w:rPr>
      </w:pPr>
      <w:r w:rsidRPr="00D40CC5">
        <w:rPr>
          <w:b/>
          <w:sz w:val="26"/>
          <w:szCs w:val="26"/>
        </w:rPr>
        <w:t>3. Условия конкурса</w:t>
      </w:r>
    </w:p>
    <w:p w:rsidR="009C0838" w:rsidRPr="00D40CC5" w:rsidRDefault="009C0838" w:rsidP="009C0838">
      <w:pPr>
        <w:ind w:firstLine="708"/>
        <w:jc w:val="both"/>
        <w:rPr>
          <w:sz w:val="26"/>
          <w:szCs w:val="26"/>
        </w:rPr>
      </w:pPr>
      <w:r w:rsidRPr="00472EB9">
        <w:rPr>
          <w:sz w:val="26"/>
          <w:szCs w:val="26"/>
        </w:rPr>
        <w:t>3.1.</w:t>
      </w:r>
      <w:r w:rsidRPr="00D40CC5">
        <w:rPr>
          <w:sz w:val="26"/>
          <w:szCs w:val="26"/>
        </w:rPr>
        <w:t xml:space="preserve"> </w:t>
      </w:r>
      <w:r w:rsidR="00751C8C">
        <w:rPr>
          <w:sz w:val="26"/>
          <w:szCs w:val="26"/>
        </w:rPr>
        <w:t>Конкурс проводится в онлайн-формате</w:t>
      </w:r>
      <w:r w:rsidR="000F7DE8">
        <w:rPr>
          <w:sz w:val="26"/>
          <w:szCs w:val="26"/>
        </w:rPr>
        <w:t>.</w:t>
      </w:r>
      <w:r w:rsidR="00751C8C">
        <w:rPr>
          <w:sz w:val="26"/>
          <w:szCs w:val="26"/>
        </w:rPr>
        <w:t xml:space="preserve"> </w:t>
      </w:r>
      <w:r w:rsidR="000F7DE8">
        <w:rPr>
          <w:sz w:val="26"/>
          <w:szCs w:val="26"/>
        </w:rPr>
        <w:t>Анкета-заявка</w:t>
      </w:r>
      <w:r w:rsidR="00B84315">
        <w:rPr>
          <w:sz w:val="26"/>
          <w:szCs w:val="26"/>
        </w:rPr>
        <w:t xml:space="preserve"> (приложение к положениию</w:t>
      </w:r>
      <w:r w:rsidR="000F7DE8">
        <w:rPr>
          <w:sz w:val="26"/>
          <w:szCs w:val="26"/>
        </w:rPr>
        <w:t xml:space="preserve">), цветное фото в полный рост и </w:t>
      </w:r>
      <w:r w:rsidR="00751C8C">
        <w:rPr>
          <w:sz w:val="26"/>
          <w:szCs w:val="26"/>
        </w:rPr>
        <w:t>конкурсные материалы</w:t>
      </w:r>
      <w:r w:rsidRPr="00D40CC5">
        <w:rPr>
          <w:sz w:val="26"/>
          <w:szCs w:val="26"/>
        </w:rPr>
        <w:t xml:space="preserve"> принимаются до </w:t>
      </w:r>
      <w:r w:rsidR="00751C8C" w:rsidRPr="000F7DE8">
        <w:rPr>
          <w:b/>
          <w:sz w:val="26"/>
          <w:szCs w:val="26"/>
        </w:rPr>
        <w:t>23</w:t>
      </w:r>
      <w:r w:rsidRPr="000F7DE8">
        <w:rPr>
          <w:b/>
          <w:sz w:val="26"/>
          <w:szCs w:val="26"/>
        </w:rPr>
        <w:t xml:space="preserve"> </w:t>
      </w:r>
      <w:r w:rsidR="00751C8C" w:rsidRPr="000F7DE8">
        <w:rPr>
          <w:b/>
          <w:sz w:val="26"/>
          <w:szCs w:val="26"/>
        </w:rPr>
        <w:t>но</w:t>
      </w:r>
      <w:r w:rsidR="00D1754F" w:rsidRPr="000F7DE8">
        <w:rPr>
          <w:b/>
          <w:sz w:val="26"/>
          <w:szCs w:val="26"/>
        </w:rPr>
        <w:t>ября  2020</w:t>
      </w:r>
      <w:r w:rsidRPr="00D40CC5">
        <w:rPr>
          <w:sz w:val="26"/>
          <w:szCs w:val="26"/>
        </w:rPr>
        <w:t xml:space="preserve"> года по адресу: ст. Вешенская пер. Красный 12.</w:t>
      </w:r>
      <w:r>
        <w:rPr>
          <w:sz w:val="26"/>
          <w:szCs w:val="26"/>
        </w:rPr>
        <w:t xml:space="preserve"> (</w:t>
      </w:r>
      <w:r w:rsidRPr="00D40CC5">
        <w:rPr>
          <w:sz w:val="26"/>
          <w:szCs w:val="26"/>
        </w:rPr>
        <w:t>2 этаж</w:t>
      </w:r>
      <w:r>
        <w:rPr>
          <w:sz w:val="26"/>
          <w:szCs w:val="26"/>
        </w:rPr>
        <w:t>, 49 кабинет</w:t>
      </w:r>
      <w:r w:rsidR="000F7DE8">
        <w:rPr>
          <w:sz w:val="26"/>
          <w:szCs w:val="26"/>
        </w:rPr>
        <w:t xml:space="preserve">) в электронном виде на флеш-носителе. Ответственный за проведение мероприятия </w:t>
      </w:r>
      <w:r>
        <w:rPr>
          <w:sz w:val="26"/>
          <w:szCs w:val="26"/>
        </w:rPr>
        <w:t>ведущий специалист по молодежной политике Администрации Шолоховского района</w:t>
      </w:r>
      <w:r w:rsidRPr="00D40CC5">
        <w:rPr>
          <w:sz w:val="26"/>
          <w:szCs w:val="26"/>
        </w:rPr>
        <w:t xml:space="preserve"> </w:t>
      </w:r>
      <w:r>
        <w:rPr>
          <w:sz w:val="26"/>
          <w:szCs w:val="26"/>
        </w:rPr>
        <w:t>Дикая Виктория Владимировна</w:t>
      </w:r>
      <w:r w:rsidRPr="00D40CC5">
        <w:rPr>
          <w:sz w:val="26"/>
          <w:szCs w:val="26"/>
        </w:rPr>
        <w:t xml:space="preserve"> </w:t>
      </w:r>
      <w:r w:rsidR="000F7DE8">
        <w:rPr>
          <w:sz w:val="26"/>
          <w:szCs w:val="26"/>
        </w:rPr>
        <w:t>(21-9-36).</w:t>
      </w:r>
    </w:p>
    <w:p w:rsidR="009C0838" w:rsidRPr="00D40CC5" w:rsidRDefault="009C0838" w:rsidP="000F7DE8">
      <w:pPr>
        <w:ind w:firstLine="708"/>
        <w:jc w:val="both"/>
        <w:rPr>
          <w:sz w:val="26"/>
          <w:szCs w:val="26"/>
        </w:rPr>
      </w:pPr>
      <w:r w:rsidRPr="00D40CC5">
        <w:rPr>
          <w:sz w:val="26"/>
          <w:szCs w:val="26"/>
        </w:rPr>
        <w:t>3.2. Состав жюр</w:t>
      </w:r>
      <w:r w:rsidR="000F7DE8">
        <w:rPr>
          <w:sz w:val="26"/>
          <w:szCs w:val="26"/>
        </w:rPr>
        <w:t>и формируется оргкомитетом за 5</w:t>
      </w:r>
      <w:r w:rsidRPr="00D40CC5">
        <w:rPr>
          <w:sz w:val="26"/>
          <w:szCs w:val="26"/>
        </w:rPr>
        <w:t xml:space="preserve"> дней до </w:t>
      </w:r>
      <w:r w:rsidR="000F7DE8">
        <w:rPr>
          <w:sz w:val="26"/>
          <w:szCs w:val="26"/>
        </w:rPr>
        <w:t>подведения итогов конкурсного отбора.</w:t>
      </w:r>
    </w:p>
    <w:p w:rsidR="009C0838" w:rsidRPr="00D40CC5" w:rsidRDefault="009C0838" w:rsidP="009C0838">
      <w:pPr>
        <w:pStyle w:val="13"/>
        <w:ind w:firstLine="720"/>
        <w:jc w:val="center"/>
        <w:rPr>
          <w:b/>
          <w:sz w:val="26"/>
          <w:szCs w:val="26"/>
        </w:rPr>
      </w:pPr>
    </w:p>
    <w:p w:rsidR="009C0838" w:rsidRDefault="009C0838" w:rsidP="009C0838">
      <w:pPr>
        <w:pStyle w:val="13"/>
        <w:ind w:firstLine="720"/>
        <w:jc w:val="center"/>
        <w:rPr>
          <w:b/>
          <w:sz w:val="26"/>
          <w:szCs w:val="26"/>
        </w:rPr>
      </w:pPr>
      <w:r w:rsidRPr="00D40CC5">
        <w:rPr>
          <w:b/>
          <w:sz w:val="26"/>
          <w:szCs w:val="26"/>
        </w:rPr>
        <w:t>4</w:t>
      </w:r>
      <w:r w:rsidRPr="00A63F67">
        <w:rPr>
          <w:b/>
          <w:sz w:val="26"/>
          <w:szCs w:val="26"/>
        </w:rPr>
        <w:t xml:space="preserve">. Содержание конкурса </w:t>
      </w:r>
    </w:p>
    <w:p w:rsidR="009C0838" w:rsidRPr="00A63F67" w:rsidRDefault="009C0838" w:rsidP="009C0838">
      <w:pPr>
        <w:pStyle w:val="13"/>
        <w:ind w:firstLine="720"/>
        <w:jc w:val="center"/>
        <w:rPr>
          <w:b/>
          <w:sz w:val="26"/>
          <w:szCs w:val="26"/>
        </w:rPr>
      </w:pPr>
    </w:p>
    <w:p w:rsidR="009C0838" w:rsidRPr="00974796" w:rsidRDefault="009C0838" w:rsidP="009747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63F67">
        <w:rPr>
          <w:sz w:val="26"/>
          <w:szCs w:val="26"/>
        </w:rPr>
        <w:t xml:space="preserve">. </w:t>
      </w:r>
      <w:r w:rsidRPr="00B84315">
        <w:rPr>
          <w:b/>
          <w:i/>
          <w:sz w:val="26"/>
          <w:szCs w:val="26"/>
        </w:rPr>
        <w:t>Конкурс</w:t>
      </w:r>
      <w:r w:rsidRPr="00B84315">
        <w:rPr>
          <w:i/>
          <w:sz w:val="26"/>
          <w:szCs w:val="26"/>
        </w:rPr>
        <w:t xml:space="preserve"> </w:t>
      </w:r>
      <w:r w:rsidRPr="00B84315">
        <w:rPr>
          <w:b/>
          <w:i/>
          <w:iCs/>
          <w:sz w:val="26"/>
          <w:szCs w:val="26"/>
        </w:rPr>
        <w:t>«Визитка»</w:t>
      </w:r>
      <w:r>
        <w:rPr>
          <w:b/>
          <w:i/>
          <w:iCs/>
          <w:sz w:val="26"/>
          <w:szCs w:val="26"/>
        </w:rPr>
        <w:t xml:space="preserve"> - </w:t>
      </w:r>
      <w:r w:rsidR="00703D51">
        <w:rPr>
          <w:sz w:val="26"/>
          <w:szCs w:val="26"/>
        </w:rPr>
        <w:t>Участницам необходимо записать виде</w:t>
      </w:r>
      <w:r w:rsidR="00974796">
        <w:rPr>
          <w:sz w:val="26"/>
          <w:szCs w:val="26"/>
        </w:rPr>
        <w:t>о с рассказом</w:t>
      </w:r>
      <w:r w:rsidR="00703D51">
        <w:rPr>
          <w:sz w:val="26"/>
          <w:szCs w:val="26"/>
        </w:rPr>
        <w:t xml:space="preserve"> о себе</w:t>
      </w:r>
      <w:r w:rsidR="00974796">
        <w:rPr>
          <w:sz w:val="26"/>
          <w:szCs w:val="26"/>
        </w:rPr>
        <w:t xml:space="preserve"> (не менее 40 сек.)</w:t>
      </w:r>
    </w:p>
    <w:p w:rsidR="00974796" w:rsidRDefault="00974796" w:rsidP="009C08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C0838" w:rsidRPr="00A63F67">
        <w:rPr>
          <w:b/>
          <w:i/>
          <w:sz w:val="26"/>
          <w:szCs w:val="26"/>
        </w:rPr>
        <w:t xml:space="preserve">.  </w:t>
      </w:r>
      <w:r w:rsidR="009C0838" w:rsidRPr="00B84315">
        <w:rPr>
          <w:b/>
          <w:i/>
          <w:sz w:val="26"/>
          <w:szCs w:val="26"/>
        </w:rPr>
        <w:t>Минута славы</w:t>
      </w:r>
      <w:r w:rsidR="00B84315">
        <w:rPr>
          <w:b/>
          <w:sz w:val="26"/>
          <w:szCs w:val="26"/>
        </w:rPr>
        <w:t xml:space="preserve"> - </w:t>
      </w:r>
      <w:r w:rsidR="009C0838" w:rsidRPr="00A63F67">
        <w:rPr>
          <w:sz w:val="26"/>
          <w:szCs w:val="26"/>
        </w:rPr>
        <w:t>Один из самых зрелищных и запоминающихся этапов конкурса красоты. Каждая  участница должна продемонстрировать свои творческие способности</w:t>
      </w:r>
      <w:r>
        <w:rPr>
          <w:sz w:val="26"/>
          <w:szCs w:val="26"/>
        </w:rPr>
        <w:t>, записав выступление на видео</w:t>
      </w:r>
      <w:r w:rsidR="009C0838" w:rsidRPr="00A63F67">
        <w:rPr>
          <w:sz w:val="26"/>
          <w:szCs w:val="26"/>
        </w:rPr>
        <w:t xml:space="preserve">. Участницы могут петь, танцевать, показывать фокусы или акробатические  номера, могут играть на музыкальных инструментах или декламировать стихи. Основное требование – мастерское владение своим «талантом», неожиданность номера  или роли конкурсантки в нем. </w:t>
      </w:r>
      <w:r w:rsidR="009C0838">
        <w:rPr>
          <w:sz w:val="26"/>
          <w:szCs w:val="26"/>
        </w:rPr>
        <w:t>Лимит выступления – 6 минут</w:t>
      </w:r>
      <w:r w:rsidR="009C0838" w:rsidRPr="00A63F67">
        <w:rPr>
          <w:sz w:val="26"/>
          <w:szCs w:val="26"/>
        </w:rPr>
        <w:t>. Каждая участница может привлечь еще 4-х людей для  подготовки своего номера</w:t>
      </w:r>
      <w:r w:rsidR="009C0838">
        <w:rPr>
          <w:sz w:val="26"/>
          <w:szCs w:val="26"/>
        </w:rPr>
        <w:t xml:space="preserve">. </w:t>
      </w:r>
    </w:p>
    <w:p w:rsidR="009C0838" w:rsidRDefault="00974796" w:rsidP="009C08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0838" w:rsidRPr="00A63F67">
        <w:rPr>
          <w:sz w:val="26"/>
          <w:szCs w:val="26"/>
        </w:rPr>
        <w:t xml:space="preserve">. </w:t>
      </w:r>
      <w:r w:rsidRPr="00B84315">
        <w:rPr>
          <w:b/>
          <w:i/>
          <w:sz w:val="26"/>
          <w:szCs w:val="26"/>
        </w:rPr>
        <w:t>Конкурс ЭССЕ</w:t>
      </w:r>
      <w:r w:rsidR="009C0838" w:rsidRPr="003452A3">
        <w:rPr>
          <w:b/>
          <w:i/>
          <w:sz w:val="26"/>
          <w:szCs w:val="26"/>
        </w:rPr>
        <w:t xml:space="preserve"> </w:t>
      </w:r>
      <w:r w:rsidR="00B84315">
        <w:rPr>
          <w:sz w:val="26"/>
          <w:szCs w:val="26"/>
        </w:rPr>
        <w:t xml:space="preserve">– Участницам необходимо написать краткий рассказ на тему «Почему я участвую в конкурсе красоты «Шолоховская красавица» и выложить в социальной сети «ВКонтакте» с хештегами </w:t>
      </w:r>
      <w:r w:rsidR="00B84315" w:rsidRPr="00B84315">
        <w:rPr>
          <w:sz w:val="26"/>
          <w:szCs w:val="26"/>
        </w:rPr>
        <w:t>#</w:t>
      </w:r>
      <w:r w:rsidR="00B84315">
        <w:rPr>
          <w:sz w:val="26"/>
          <w:szCs w:val="26"/>
        </w:rPr>
        <w:t xml:space="preserve">Шолоховскаякрасавица2020 </w:t>
      </w:r>
      <w:r w:rsidR="00B84315" w:rsidRPr="00B84315">
        <w:rPr>
          <w:sz w:val="26"/>
          <w:szCs w:val="26"/>
        </w:rPr>
        <w:t>#</w:t>
      </w:r>
      <w:r w:rsidR="00B84315">
        <w:rPr>
          <w:sz w:val="26"/>
          <w:szCs w:val="26"/>
        </w:rPr>
        <w:t xml:space="preserve">Шолоховскийрайон </w:t>
      </w:r>
      <w:r w:rsidR="00B84315" w:rsidRPr="00B84315">
        <w:rPr>
          <w:sz w:val="26"/>
          <w:szCs w:val="26"/>
        </w:rPr>
        <w:t>#</w:t>
      </w:r>
      <w:r w:rsidR="00B84315">
        <w:rPr>
          <w:sz w:val="26"/>
          <w:szCs w:val="26"/>
        </w:rPr>
        <w:t>ПобедаЗамной.</w:t>
      </w:r>
    </w:p>
    <w:p w:rsidR="009C0838" w:rsidRPr="00A63F67" w:rsidRDefault="009C0838" w:rsidP="009C0838">
      <w:pPr>
        <w:ind w:left="709"/>
        <w:jc w:val="both"/>
        <w:rPr>
          <w:sz w:val="26"/>
          <w:szCs w:val="26"/>
        </w:rPr>
      </w:pPr>
    </w:p>
    <w:p w:rsidR="009C0838" w:rsidRPr="00A63F67" w:rsidRDefault="009C0838" w:rsidP="009C083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F67">
        <w:rPr>
          <w:b/>
          <w:bCs/>
          <w:sz w:val="26"/>
          <w:szCs w:val="26"/>
        </w:rPr>
        <w:t>5. Критерии оценки</w:t>
      </w:r>
    </w:p>
    <w:p w:rsidR="009C0838" w:rsidRPr="00A63F67" w:rsidRDefault="009C0838" w:rsidP="009C0838">
      <w:pPr>
        <w:ind w:firstLine="709"/>
        <w:jc w:val="both"/>
        <w:rPr>
          <w:sz w:val="26"/>
          <w:szCs w:val="26"/>
        </w:rPr>
      </w:pPr>
      <w:r w:rsidRPr="00A63F67">
        <w:rPr>
          <w:sz w:val="26"/>
          <w:szCs w:val="26"/>
        </w:rPr>
        <w:t xml:space="preserve">Среди </w:t>
      </w:r>
      <w:r w:rsidRPr="001C2E44">
        <w:rPr>
          <w:sz w:val="26"/>
          <w:szCs w:val="26"/>
        </w:rPr>
        <w:t>главных показателей</w:t>
      </w:r>
      <w:r w:rsidRPr="00A63F67">
        <w:rPr>
          <w:b/>
          <w:sz w:val="26"/>
          <w:szCs w:val="26"/>
        </w:rPr>
        <w:t xml:space="preserve"> </w:t>
      </w:r>
      <w:r w:rsidRPr="00A63F67">
        <w:rPr>
          <w:sz w:val="26"/>
          <w:szCs w:val="26"/>
        </w:rPr>
        <w:t>оценки: внешнее обаяние, эрудиция, общительность, творческие способности, индивидуальность и умение самовыражения, культура речи, артистизм, пластика.</w:t>
      </w:r>
    </w:p>
    <w:p w:rsidR="009C0838" w:rsidRPr="00A63F67" w:rsidRDefault="009C0838" w:rsidP="009C0838">
      <w:pPr>
        <w:ind w:firstLine="709"/>
        <w:jc w:val="center"/>
        <w:rPr>
          <w:b/>
          <w:sz w:val="26"/>
          <w:szCs w:val="26"/>
        </w:rPr>
      </w:pPr>
      <w:r w:rsidRPr="00A63F67">
        <w:rPr>
          <w:b/>
          <w:sz w:val="26"/>
          <w:szCs w:val="26"/>
        </w:rPr>
        <w:t>6. Награждение победителей.</w:t>
      </w:r>
    </w:p>
    <w:p w:rsidR="00B84315" w:rsidRDefault="009C0838" w:rsidP="001F4217">
      <w:pPr>
        <w:jc w:val="both"/>
        <w:rPr>
          <w:sz w:val="26"/>
          <w:szCs w:val="26"/>
        </w:rPr>
      </w:pPr>
      <w:r w:rsidRPr="00A63F67">
        <w:rPr>
          <w:sz w:val="26"/>
          <w:szCs w:val="26"/>
        </w:rPr>
        <w:t xml:space="preserve"> </w:t>
      </w:r>
      <w:r w:rsidRPr="00A63F67">
        <w:rPr>
          <w:sz w:val="26"/>
          <w:szCs w:val="26"/>
        </w:rPr>
        <w:tab/>
        <w:t>Все участники к</w:t>
      </w:r>
      <w:r>
        <w:rPr>
          <w:sz w:val="26"/>
          <w:szCs w:val="26"/>
        </w:rPr>
        <w:t>онкурса награждаются дипломами, победительницы</w:t>
      </w:r>
      <w:r w:rsidR="00B84315">
        <w:rPr>
          <w:sz w:val="26"/>
          <w:szCs w:val="26"/>
        </w:rPr>
        <w:t xml:space="preserve"> (1-5 место)</w:t>
      </w:r>
      <w:r>
        <w:rPr>
          <w:sz w:val="26"/>
          <w:szCs w:val="26"/>
        </w:rPr>
        <w:t xml:space="preserve"> -</w:t>
      </w:r>
      <w:r w:rsidRPr="00A63F67">
        <w:rPr>
          <w:sz w:val="26"/>
          <w:szCs w:val="26"/>
        </w:rPr>
        <w:t xml:space="preserve"> ценными подарками</w:t>
      </w:r>
      <w:r w:rsidR="00B84315">
        <w:rPr>
          <w:sz w:val="26"/>
          <w:szCs w:val="26"/>
        </w:rPr>
        <w:t xml:space="preserve"> и лентами </w:t>
      </w:r>
      <w:r w:rsidR="00B84315" w:rsidRPr="00A63F67">
        <w:rPr>
          <w:sz w:val="26"/>
          <w:szCs w:val="26"/>
        </w:rPr>
        <w:t>кон</w:t>
      </w:r>
      <w:r w:rsidR="00B84315">
        <w:rPr>
          <w:sz w:val="26"/>
          <w:szCs w:val="26"/>
        </w:rPr>
        <w:t>курса «Шолоховская красавица 2020»</w:t>
      </w:r>
      <w:r>
        <w:rPr>
          <w:sz w:val="26"/>
          <w:szCs w:val="26"/>
        </w:rPr>
        <w:t>.</w:t>
      </w:r>
      <w:r w:rsidRPr="00A63F67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Участница, завоевавшая тит</w:t>
      </w:r>
      <w:r w:rsidR="00D1754F">
        <w:rPr>
          <w:sz w:val="26"/>
          <w:szCs w:val="26"/>
        </w:rPr>
        <w:t>ул «Шолоховская красавица - 2020</w:t>
      </w:r>
      <w:r>
        <w:rPr>
          <w:sz w:val="26"/>
          <w:szCs w:val="26"/>
        </w:rPr>
        <w:t xml:space="preserve">» получает диадему. </w:t>
      </w:r>
    </w:p>
    <w:p w:rsidR="00B84315" w:rsidRDefault="00B84315" w:rsidP="009C0838">
      <w:pPr>
        <w:jc w:val="right"/>
        <w:rPr>
          <w:sz w:val="26"/>
          <w:szCs w:val="26"/>
        </w:rPr>
      </w:pPr>
    </w:p>
    <w:p w:rsidR="009C0838" w:rsidRDefault="009C0838" w:rsidP="009C0838">
      <w:pPr>
        <w:jc w:val="right"/>
        <w:rPr>
          <w:sz w:val="26"/>
          <w:szCs w:val="26"/>
        </w:rPr>
      </w:pPr>
    </w:p>
    <w:sectPr w:rsidR="009C0838" w:rsidSect="001F4217">
      <w:footnotePr>
        <w:pos w:val="beneathText"/>
      </w:footnotePr>
      <w:pgSz w:w="11905" w:h="16837"/>
      <w:pgMar w:top="567" w:right="567" w:bottom="567" w:left="567" w:header="284" w:footer="3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AA" w:rsidRDefault="00B66BAA" w:rsidP="008E05A9">
      <w:r>
        <w:separator/>
      </w:r>
    </w:p>
  </w:endnote>
  <w:endnote w:type="continuationSeparator" w:id="1">
    <w:p w:rsidR="00B66BAA" w:rsidRDefault="00B66BAA" w:rsidP="008E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AA" w:rsidRDefault="00B66BAA" w:rsidP="008E05A9">
      <w:r>
        <w:separator/>
      </w:r>
    </w:p>
  </w:footnote>
  <w:footnote w:type="continuationSeparator" w:id="1">
    <w:p w:rsidR="00B66BAA" w:rsidRDefault="00B66BAA" w:rsidP="008E0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A45C2"/>
    <w:multiLevelType w:val="hybridMultilevel"/>
    <w:tmpl w:val="1AFE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6D60"/>
    <w:multiLevelType w:val="hybridMultilevel"/>
    <w:tmpl w:val="9E28EE78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C72DF7"/>
    <w:multiLevelType w:val="multilevel"/>
    <w:tmpl w:val="ECD41C16"/>
    <w:lvl w:ilvl="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9"/>
        </w:tabs>
        <w:ind w:left="46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689"/>
        </w:tabs>
        <w:ind w:left="46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049"/>
        </w:tabs>
        <w:ind w:left="50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5049"/>
        </w:tabs>
        <w:ind w:left="50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9"/>
        </w:tabs>
        <w:ind w:left="6129" w:hanging="2160"/>
      </w:pPr>
      <w:rPr>
        <w:rFonts w:hint="default"/>
        <w:b/>
      </w:rPr>
    </w:lvl>
  </w:abstractNum>
  <w:abstractNum w:abstractNumId="4">
    <w:nsid w:val="35D2666E"/>
    <w:multiLevelType w:val="hybridMultilevel"/>
    <w:tmpl w:val="D2463DDC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13E24"/>
    <w:multiLevelType w:val="multilevel"/>
    <w:tmpl w:val="20BC3D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C91965"/>
    <w:multiLevelType w:val="hybridMultilevel"/>
    <w:tmpl w:val="C0FE8214"/>
    <w:lvl w:ilvl="0" w:tplc="946C99A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0351A8"/>
    <w:multiLevelType w:val="multilevel"/>
    <w:tmpl w:val="AC1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A62EA"/>
    <w:multiLevelType w:val="hybridMultilevel"/>
    <w:tmpl w:val="D9B0DE6A"/>
    <w:lvl w:ilvl="0" w:tplc="910E64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27484"/>
    <w:multiLevelType w:val="hybridMultilevel"/>
    <w:tmpl w:val="A718CC50"/>
    <w:lvl w:ilvl="0" w:tplc="B8A2C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5C3743"/>
    <w:multiLevelType w:val="hybridMultilevel"/>
    <w:tmpl w:val="ACF6F5BC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B0899"/>
    <w:rsid w:val="00012B0B"/>
    <w:rsid w:val="00012C0E"/>
    <w:rsid w:val="000261A9"/>
    <w:rsid w:val="000323AE"/>
    <w:rsid w:val="000440E5"/>
    <w:rsid w:val="0005203B"/>
    <w:rsid w:val="00072299"/>
    <w:rsid w:val="000722FC"/>
    <w:rsid w:val="00073B88"/>
    <w:rsid w:val="00090C3B"/>
    <w:rsid w:val="00094261"/>
    <w:rsid w:val="00094AA7"/>
    <w:rsid w:val="0009502F"/>
    <w:rsid w:val="000B4B41"/>
    <w:rsid w:val="000D3CFA"/>
    <w:rsid w:val="000D3DA6"/>
    <w:rsid w:val="000D6A56"/>
    <w:rsid w:val="000F2744"/>
    <w:rsid w:val="000F7DE8"/>
    <w:rsid w:val="00106F6C"/>
    <w:rsid w:val="001152EC"/>
    <w:rsid w:val="00117DC6"/>
    <w:rsid w:val="001212C4"/>
    <w:rsid w:val="00135D60"/>
    <w:rsid w:val="00163ED0"/>
    <w:rsid w:val="00170467"/>
    <w:rsid w:val="00171624"/>
    <w:rsid w:val="001775DD"/>
    <w:rsid w:val="001858BF"/>
    <w:rsid w:val="0019134D"/>
    <w:rsid w:val="00192972"/>
    <w:rsid w:val="00192E45"/>
    <w:rsid w:val="001A52BE"/>
    <w:rsid w:val="001C2E44"/>
    <w:rsid w:val="001D6517"/>
    <w:rsid w:val="001F4217"/>
    <w:rsid w:val="001F59D3"/>
    <w:rsid w:val="002249EC"/>
    <w:rsid w:val="00226A8E"/>
    <w:rsid w:val="002463B1"/>
    <w:rsid w:val="00257E5B"/>
    <w:rsid w:val="00292CCC"/>
    <w:rsid w:val="0029374D"/>
    <w:rsid w:val="002A05B3"/>
    <w:rsid w:val="002B0ABA"/>
    <w:rsid w:val="00300E25"/>
    <w:rsid w:val="003200CA"/>
    <w:rsid w:val="00325C0C"/>
    <w:rsid w:val="003262C5"/>
    <w:rsid w:val="0035011D"/>
    <w:rsid w:val="00353379"/>
    <w:rsid w:val="00353570"/>
    <w:rsid w:val="0035479E"/>
    <w:rsid w:val="00357472"/>
    <w:rsid w:val="0036527F"/>
    <w:rsid w:val="00387138"/>
    <w:rsid w:val="003B0899"/>
    <w:rsid w:val="003D1B76"/>
    <w:rsid w:val="003D2773"/>
    <w:rsid w:val="003E5099"/>
    <w:rsid w:val="003F30F9"/>
    <w:rsid w:val="003F389F"/>
    <w:rsid w:val="003F590D"/>
    <w:rsid w:val="003F5B18"/>
    <w:rsid w:val="003F6035"/>
    <w:rsid w:val="00402198"/>
    <w:rsid w:val="0040441E"/>
    <w:rsid w:val="00415C3A"/>
    <w:rsid w:val="0042420D"/>
    <w:rsid w:val="004301A3"/>
    <w:rsid w:val="00433752"/>
    <w:rsid w:val="00440611"/>
    <w:rsid w:val="00446B97"/>
    <w:rsid w:val="004630E0"/>
    <w:rsid w:val="00466D10"/>
    <w:rsid w:val="00477272"/>
    <w:rsid w:val="00481187"/>
    <w:rsid w:val="00483C55"/>
    <w:rsid w:val="00487558"/>
    <w:rsid w:val="004967A1"/>
    <w:rsid w:val="004B7C88"/>
    <w:rsid w:val="004C2ADB"/>
    <w:rsid w:val="004D0099"/>
    <w:rsid w:val="004E3B73"/>
    <w:rsid w:val="004E6534"/>
    <w:rsid w:val="004F00BC"/>
    <w:rsid w:val="004F0C8A"/>
    <w:rsid w:val="00502C2C"/>
    <w:rsid w:val="00502D49"/>
    <w:rsid w:val="005069AA"/>
    <w:rsid w:val="005102CB"/>
    <w:rsid w:val="005255C4"/>
    <w:rsid w:val="00545DDF"/>
    <w:rsid w:val="00555314"/>
    <w:rsid w:val="00556BB1"/>
    <w:rsid w:val="005622FD"/>
    <w:rsid w:val="00564889"/>
    <w:rsid w:val="005656A3"/>
    <w:rsid w:val="00565B4A"/>
    <w:rsid w:val="00566654"/>
    <w:rsid w:val="00572C6D"/>
    <w:rsid w:val="005A12A7"/>
    <w:rsid w:val="005A705F"/>
    <w:rsid w:val="005B2D8B"/>
    <w:rsid w:val="005B57EF"/>
    <w:rsid w:val="005B5F16"/>
    <w:rsid w:val="005C3151"/>
    <w:rsid w:val="005D3EF3"/>
    <w:rsid w:val="005F01FA"/>
    <w:rsid w:val="005F6007"/>
    <w:rsid w:val="00607DCC"/>
    <w:rsid w:val="006107FB"/>
    <w:rsid w:val="006144B1"/>
    <w:rsid w:val="00624F26"/>
    <w:rsid w:val="00636B83"/>
    <w:rsid w:val="00647944"/>
    <w:rsid w:val="0065036B"/>
    <w:rsid w:val="0065252F"/>
    <w:rsid w:val="00663B5E"/>
    <w:rsid w:val="0068338C"/>
    <w:rsid w:val="00691E08"/>
    <w:rsid w:val="006A5DFF"/>
    <w:rsid w:val="006B0AA3"/>
    <w:rsid w:val="006C0D81"/>
    <w:rsid w:val="006C18C2"/>
    <w:rsid w:val="006D0EA5"/>
    <w:rsid w:val="006D54D5"/>
    <w:rsid w:val="006D5718"/>
    <w:rsid w:val="006F661A"/>
    <w:rsid w:val="0070006E"/>
    <w:rsid w:val="00701204"/>
    <w:rsid w:val="00703D51"/>
    <w:rsid w:val="00714E64"/>
    <w:rsid w:val="00715163"/>
    <w:rsid w:val="00722842"/>
    <w:rsid w:val="0072767C"/>
    <w:rsid w:val="00732EC6"/>
    <w:rsid w:val="00735A50"/>
    <w:rsid w:val="007452D4"/>
    <w:rsid w:val="007515E9"/>
    <w:rsid w:val="00751C8C"/>
    <w:rsid w:val="00753CF6"/>
    <w:rsid w:val="0076653D"/>
    <w:rsid w:val="00774CB1"/>
    <w:rsid w:val="00776FFF"/>
    <w:rsid w:val="00780243"/>
    <w:rsid w:val="007802CD"/>
    <w:rsid w:val="007825AA"/>
    <w:rsid w:val="00783793"/>
    <w:rsid w:val="007A29CE"/>
    <w:rsid w:val="007A7CDD"/>
    <w:rsid w:val="007B0B96"/>
    <w:rsid w:val="007B7CE1"/>
    <w:rsid w:val="007D1CE3"/>
    <w:rsid w:val="007E1514"/>
    <w:rsid w:val="007E3DE1"/>
    <w:rsid w:val="007F1584"/>
    <w:rsid w:val="007F4CAA"/>
    <w:rsid w:val="008014CA"/>
    <w:rsid w:val="008102C1"/>
    <w:rsid w:val="00814003"/>
    <w:rsid w:val="00820E41"/>
    <w:rsid w:val="00825AFD"/>
    <w:rsid w:val="00870CDF"/>
    <w:rsid w:val="008729C8"/>
    <w:rsid w:val="00875B7A"/>
    <w:rsid w:val="008763F2"/>
    <w:rsid w:val="008C6D45"/>
    <w:rsid w:val="008D02BB"/>
    <w:rsid w:val="008D1A5E"/>
    <w:rsid w:val="008E05A9"/>
    <w:rsid w:val="008E166F"/>
    <w:rsid w:val="008F17D2"/>
    <w:rsid w:val="008F18A3"/>
    <w:rsid w:val="008F1F9E"/>
    <w:rsid w:val="008F37B3"/>
    <w:rsid w:val="00902BC5"/>
    <w:rsid w:val="00916BFF"/>
    <w:rsid w:val="00920E35"/>
    <w:rsid w:val="00933602"/>
    <w:rsid w:val="00951FEA"/>
    <w:rsid w:val="00953603"/>
    <w:rsid w:val="009558BF"/>
    <w:rsid w:val="0095622E"/>
    <w:rsid w:val="00957A0B"/>
    <w:rsid w:val="00965495"/>
    <w:rsid w:val="00974796"/>
    <w:rsid w:val="00994DB9"/>
    <w:rsid w:val="009B100F"/>
    <w:rsid w:val="009B467F"/>
    <w:rsid w:val="009B4793"/>
    <w:rsid w:val="009C0838"/>
    <w:rsid w:val="009C4C84"/>
    <w:rsid w:val="009C6C64"/>
    <w:rsid w:val="009D4CDF"/>
    <w:rsid w:val="009D50A6"/>
    <w:rsid w:val="009D7801"/>
    <w:rsid w:val="00A00DF2"/>
    <w:rsid w:val="00A01C1B"/>
    <w:rsid w:val="00A048AA"/>
    <w:rsid w:val="00A06F40"/>
    <w:rsid w:val="00A07B5C"/>
    <w:rsid w:val="00A10C51"/>
    <w:rsid w:val="00A16EB6"/>
    <w:rsid w:val="00A36AE6"/>
    <w:rsid w:val="00A5074C"/>
    <w:rsid w:val="00A51EFF"/>
    <w:rsid w:val="00A52D06"/>
    <w:rsid w:val="00A63EDE"/>
    <w:rsid w:val="00A63F67"/>
    <w:rsid w:val="00A90325"/>
    <w:rsid w:val="00AA6C3F"/>
    <w:rsid w:val="00AB4DEF"/>
    <w:rsid w:val="00AB595C"/>
    <w:rsid w:val="00AE56DA"/>
    <w:rsid w:val="00AF30FE"/>
    <w:rsid w:val="00B01E42"/>
    <w:rsid w:val="00B30D30"/>
    <w:rsid w:val="00B3107D"/>
    <w:rsid w:val="00B66147"/>
    <w:rsid w:val="00B6682E"/>
    <w:rsid w:val="00B66BAA"/>
    <w:rsid w:val="00B75AED"/>
    <w:rsid w:val="00B84315"/>
    <w:rsid w:val="00B86592"/>
    <w:rsid w:val="00B90A38"/>
    <w:rsid w:val="00B95675"/>
    <w:rsid w:val="00BA4F45"/>
    <w:rsid w:val="00BA6481"/>
    <w:rsid w:val="00BB31E1"/>
    <w:rsid w:val="00BB4188"/>
    <w:rsid w:val="00BD1915"/>
    <w:rsid w:val="00BD2E48"/>
    <w:rsid w:val="00BE578F"/>
    <w:rsid w:val="00C24589"/>
    <w:rsid w:val="00C32CDF"/>
    <w:rsid w:val="00C35D85"/>
    <w:rsid w:val="00C37BCC"/>
    <w:rsid w:val="00C67632"/>
    <w:rsid w:val="00C70F71"/>
    <w:rsid w:val="00C96A2B"/>
    <w:rsid w:val="00CA0BA9"/>
    <w:rsid w:val="00CA67DF"/>
    <w:rsid w:val="00CB352A"/>
    <w:rsid w:val="00CC575B"/>
    <w:rsid w:val="00CD4B42"/>
    <w:rsid w:val="00CD53EF"/>
    <w:rsid w:val="00CE6D95"/>
    <w:rsid w:val="00CF501D"/>
    <w:rsid w:val="00D129EB"/>
    <w:rsid w:val="00D1645D"/>
    <w:rsid w:val="00D1754F"/>
    <w:rsid w:val="00D40887"/>
    <w:rsid w:val="00D44E07"/>
    <w:rsid w:val="00D566E7"/>
    <w:rsid w:val="00D5763E"/>
    <w:rsid w:val="00D64488"/>
    <w:rsid w:val="00D67F61"/>
    <w:rsid w:val="00D72120"/>
    <w:rsid w:val="00D82330"/>
    <w:rsid w:val="00D91CEE"/>
    <w:rsid w:val="00DA6C03"/>
    <w:rsid w:val="00DC38B5"/>
    <w:rsid w:val="00DD7026"/>
    <w:rsid w:val="00E0318B"/>
    <w:rsid w:val="00E2118A"/>
    <w:rsid w:val="00E21859"/>
    <w:rsid w:val="00E35CAE"/>
    <w:rsid w:val="00E5740A"/>
    <w:rsid w:val="00E61E4D"/>
    <w:rsid w:val="00E7378A"/>
    <w:rsid w:val="00EB1A86"/>
    <w:rsid w:val="00EB3E0F"/>
    <w:rsid w:val="00EC4A2C"/>
    <w:rsid w:val="00ED0958"/>
    <w:rsid w:val="00ED7954"/>
    <w:rsid w:val="00F04823"/>
    <w:rsid w:val="00F05A3C"/>
    <w:rsid w:val="00F067A1"/>
    <w:rsid w:val="00F2711C"/>
    <w:rsid w:val="00F6443B"/>
    <w:rsid w:val="00F67C91"/>
    <w:rsid w:val="00F911B5"/>
    <w:rsid w:val="00F94E45"/>
    <w:rsid w:val="00F960D4"/>
    <w:rsid w:val="00F97BB1"/>
    <w:rsid w:val="00FA76F1"/>
    <w:rsid w:val="00FB10F4"/>
    <w:rsid w:val="00FC0D14"/>
    <w:rsid w:val="00FC3075"/>
    <w:rsid w:val="00FC4D22"/>
    <w:rsid w:val="00FD6959"/>
    <w:rsid w:val="00FE1353"/>
    <w:rsid w:val="00FE309F"/>
    <w:rsid w:val="00FE3C55"/>
    <w:rsid w:val="00FE48D2"/>
    <w:rsid w:val="00FE603F"/>
    <w:rsid w:val="00FF23C8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5479E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35479E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5479E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479E"/>
    <w:pPr>
      <w:keepNext/>
      <w:tabs>
        <w:tab w:val="num" w:pos="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5479E"/>
    <w:rPr>
      <w:rFonts w:ascii="Symbol" w:hAnsi="Symbol"/>
    </w:rPr>
  </w:style>
  <w:style w:type="character" w:customStyle="1" w:styleId="WW8Num5z0">
    <w:name w:val="WW8Num5z0"/>
    <w:rsid w:val="0035479E"/>
    <w:rPr>
      <w:rFonts w:ascii="Symbol" w:hAnsi="Symbol"/>
    </w:rPr>
  </w:style>
  <w:style w:type="character" w:customStyle="1" w:styleId="WW8Num6z0">
    <w:name w:val="WW8Num6z0"/>
    <w:rsid w:val="0035479E"/>
    <w:rPr>
      <w:rFonts w:ascii="Symbol" w:hAnsi="Symbol"/>
    </w:rPr>
  </w:style>
  <w:style w:type="character" w:customStyle="1" w:styleId="WW8Num7z0">
    <w:name w:val="WW8Num7z0"/>
    <w:rsid w:val="0035479E"/>
    <w:rPr>
      <w:rFonts w:ascii="Symbol" w:hAnsi="Symbol"/>
    </w:rPr>
  </w:style>
  <w:style w:type="character" w:customStyle="1" w:styleId="WW8Num8z0">
    <w:name w:val="WW8Num8z0"/>
    <w:rsid w:val="0035479E"/>
    <w:rPr>
      <w:rFonts w:ascii="Symbol" w:hAnsi="Symbol"/>
    </w:rPr>
  </w:style>
  <w:style w:type="character" w:customStyle="1" w:styleId="WW8Num9z0">
    <w:name w:val="WW8Num9z0"/>
    <w:rsid w:val="0035479E"/>
    <w:rPr>
      <w:b/>
    </w:rPr>
  </w:style>
  <w:style w:type="character" w:customStyle="1" w:styleId="WW8Num10z0">
    <w:name w:val="WW8Num10z0"/>
    <w:rsid w:val="0035479E"/>
    <w:rPr>
      <w:rFonts w:ascii="Symbol" w:hAnsi="Symbol"/>
    </w:rPr>
  </w:style>
  <w:style w:type="character" w:customStyle="1" w:styleId="WW8Num13z0">
    <w:name w:val="WW8Num13z0"/>
    <w:rsid w:val="0035479E"/>
    <w:rPr>
      <w:rFonts w:ascii="Symbol" w:hAnsi="Symbol"/>
    </w:rPr>
  </w:style>
  <w:style w:type="character" w:customStyle="1" w:styleId="WW8Num14z0">
    <w:name w:val="WW8Num14z0"/>
    <w:rsid w:val="0035479E"/>
    <w:rPr>
      <w:rFonts w:ascii="Symbol" w:hAnsi="Symbol"/>
    </w:rPr>
  </w:style>
  <w:style w:type="character" w:customStyle="1" w:styleId="WW8Num15z0">
    <w:name w:val="WW8Num15z0"/>
    <w:rsid w:val="0035479E"/>
    <w:rPr>
      <w:rFonts w:ascii="Symbol" w:hAnsi="Symbol"/>
    </w:rPr>
  </w:style>
  <w:style w:type="character" w:customStyle="1" w:styleId="WW8Num16z0">
    <w:name w:val="WW8Num16z0"/>
    <w:rsid w:val="0035479E"/>
    <w:rPr>
      <w:rFonts w:ascii="Symbol" w:hAnsi="Symbol"/>
    </w:rPr>
  </w:style>
  <w:style w:type="character" w:customStyle="1" w:styleId="WW8Num17z0">
    <w:name w:val="WW8Num17z0"/>
    <w:rsid w:val="0035479E"/>
    <w:rPr>
      <w:rFonts w:ascii="Symbol" w:hAnsi="Symbol"/>
    </w:rPr>
  </w:style>
  <w:style w:type="character" w:customStyle="1" w:styleId="WW8Num19z0">
    <w:name w:val="WW8Num19z0"/>
    <w:rsid w:val="0035479E"/>
    <w:rPr>
      <w:b/>
    </w:rPr>
  </w:style>
  <w:style w:type="character" w:customStyle="1" w:styleId="WW8Num22z0">
    <w:name w:val="WW8Num22z0"/>
    <w:rsid w:val="0035479E"/>
    <w:rPr>
      <w:b/>
    </w:rPr>
  </w:style>
  <w:style w:type="character" w:customStyle="1" w:styleId="WW8Num23z0">
    <w:name w:val="WW8Num23z0"/>
    <w:rsid w:val="0035479E"/>
    <w:rPr>
      <w:rFonts w:ascii="Symbol" w:hAnsi="Symbol"/>
    </w:rPr>
  </w:style>
  <w:style w:type="character" w:customStyle="1" w:styleId="WW8Num24z0">
    <w:name w:val="WW8Num24z0"/>
    <w:rsid w:val="0035479E"/>
    <w:rPr>
      <w:rFonts w:ascii="Symbol" w:hAnsi="Symbol"/>
    </w:rPr>
  </w:style>
  <w:style w:type="character" w:customStyle="1" w:styleId="WW8Num28z0">
    <w:name w:val="WW8Num28z0"/>
    <w:rsid w:val="0035479E"/>
    <w:rPr>
      <w:rFonts w:ascii="Symbol" w:hAnsi="Symbol"/>
    </w:rPr>
  </w:style>
  <w:style w:type="character" w:customStyle="1" w:styleId="WW8Num29z0">
    <w:name w:val="WW8Num29z0"/>
    <w:rsid w:val="0035479E"/>
    <w:rPr>
      <w:rFonts w:ascii="Symbol" w:hAnsi="Symbol"/>
    </w:rPr>
  </w:style>
  <w:style w:type="character" w:customStyle="1" w:styleId="WW8Num30z0">
    <w:name w:val="WW8Num30z0"/>
    <w:rsid w:val="0035479E"/>
    <w:rPr>
      <w:rFonts w:ascii="Symbol" w:hAnsi="Symbol"/>
    </w:rPr>
  </w:style>
  <w:style w:type="character" w:customStyle="1" w:styleId="WW8Num36z0">
    <w:name w:val="WW8Num36z0"/>
    <w:rsid w:val="0035479E"/>
    <w:rPr>
      <w:rFonts w:ascii="Symbol" w:hAnsi="Symbol"/>
    </w:rPr>
  </w:style>
  <w:style w:type="character" w:customStyle="1" w:styleId="WW8Num37z0">
    <w:name w:val="WW8Num37z0"/>
    <w:rsid w:val="0035479E"/>
    <w:rPr>
      <w:b/>
    </w:rPr>
  </w:style>
  <w:style w:type="character" w:customStyle="1" w:styleId="10">
    <w:name w:val="Основной шрифт абзаца1"/>
    <w:rsid w:val="0035479E"/>
  </w:style>
  <w:style w:type="character" w:styleId="a3">
    <w:name w:val="page number"/>
    <w:basedOn w:val="10"/>
    <w:rsid w:val="0035479E"/>
  </w:style>
  <w:style w:type="paragraph" w:customStyle="1" w:styleId="a4">
    <w:name w:val="Заголовок"/>
    <w:basedOn w:val="a"/>
    <w:next w:val="a5"/>
    <w:rsid w:val="003547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35479E"/>
    <w:pPr>
      <w:jc w:val="both"/>
    </w:pPr>
    <w:rPr>
      <w:sz w:val="28"/>
    </w:rPr>
  </w:style>
  <w:style w:type="paragraph" w:styleId="a6">
    <w:name w:val="List"/>
    <w:basedOn w:val="a5"/>
    <w:rsid w:val="0035479E"/>
    <w:rPr>
      <w:rFonts w:ascii="Arial" w:hAnsi="Arial" w:cs="Tahoma"/>
    </w:rPr>
  </w:style>
  <w:style w:type="paragraph" w:customStyle="1" w:styleId="11">
    <w:name w:val="Название1"/>
    <w:basedOn w:val="a"/>
    <w:rsid w:val="0035479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35479E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35479E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35479E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35479E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35479E"/>
    <w:pPr>
      <w:jc w:val="center"/>
    </w:pPr>
    <w:rPr>
      <w:i/>
      <w:iCs/>
    </w:rPr>
  </w:style>
  <w:style w:type="paragraph" w:styleId="aa">
    <w:name w:val="Body Text Indent"/>
    <w:basedOn w:val="a"/>
    <w:rsid w:val="0035479E"/>
    <w:pPr>
      <w:ind w:firstLine="705"/>
      <w:jc w:val="both"/>
    </w:pPr>
    <w:rPr>
      <w:sz w:val="28"/>
    </w:rPr>
  </w:style>
  <w:style w:type="paragraph" w:customStyle="1" w:styleId="210">
    <w:name w:val="Основной текст 21"/>
    <w:basedOn w:val="a"/>
    <w:rsid w:val="0035479E"/>
    <w:pPr>
      <w:jc w:val="both"/>
    </w:pPr>
    <w:rPr>
      <w:sz w:val="26"/>
    </w:rPr>
  </w:style>
  <w:style w:type="paragraph" w:customStyle="1" w:styleId="ConsPlusTitle">
    <w:name w:val="ConsPlusTitle"/>
    <w:rsid w:val="0035479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b">
    <w:name w:val="Содержимое врезки"/>
    <w:basedOn w:val="a5"/>
    <w:rsid w:val="0035479E"/>
  </w:style>
  <w:style w:type="paragraph" w:styleId="ac">
    <w:name w:val="Balloon Text"/>
    <w:basedOn w:val="a"/>
    <w:semiHidden/>
    <w:rsid w:val="00487558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106F6C"/>
    <w:pPr>
      <w:suppressAutoHyphens w:val="0"/>
    </w:pPr>
    <w:rPr>
      <w:rFonts w:ascii="Courier New" w:hAnsi="Courier New"/>
      <w:lang w:eastAsia="ru-RU"/>
    </w:rPr>
  </w:style>
  <w:style w:type="character" w:customStyle="1" w:styleId="ae">
    <w:name w:val="Текст Знак"/>
    <w:basedOn w:val="a0"/>
    <w:link w:val="ad"/>
    <w:rsid w:val="00106F6C"/>
    <w:rPr>
      <w:rFonts w:ascii="Courier New" w:hAnsi="Courier New"/>
    </w:rPr>
  </w:style>
  <w:style w:type="table" w:styleId="af">
    <w:name w:val="Table Grid"/>
    <w:basedOn w:val="a1"/>
    <w:rsid w:val="003F6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0B4B41"/>
    <w:pPr>
      <w:suppressLineNumbers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203B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 w:bidi="en-US"/>
    </w:rPr>
  </w:style>
  <w:style w:type="paragraph" w:styleId="af2">
    <w:name w:val="Normal (Web)"/>
    <w:basedOn w:val="a"/>
    <w:uiPriority w:val="99"/>
    <w:unhideWhenUsed/>
    <w:rsid w:val="00564889"/>
    <w:pPr>
      <w:suppressAutoHyphens w:val="0"/>
    </w:pPr>
    <w:rPr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4E6534"/>
    <w:pPr>
      <w:widowControl w:val="0"/>
      <w:ind w:firstLine="851"/>
    </w:pPr>
    <w:rPr>
      <w:rFonts w:eastAsia="SimSun"/>
      <w:kern w:val="1"/>
      <w:sz w:val="24"/>
      <w:lang w:eastAsia="hi-IN" w:bidi="hi-IN"/>
    </w:rPr>
  </w:style>
  <w:style w:type="character" w:customStyle="1" w:styleId="30">
    <w:name w:val="Заголовок 3 Знак"/>
    <w:basedOn w:val="a0"/>
    <w:link w:val="3"/>
    <w:rsid w:val="00ED7954"/>
    <w:rPr>
      <w:sz w:val="28"/>
      <w:lang w:eastAsia="ar-SA"/>
    </w:rPr>
  </w:style>
  <w:style w:type="paragraph" w:styleId="af3">
    <w:name w:val="No Spacing"/>
    <w:uiPriority w:val="1"/>
    <w:qFormat/>
    <w:rsid w:val="00FE1353"/>
    <w:rPr>
      <w:rFonts w:eastAsia="Calibri"/>
      <w:sz w:val="28"/>
      <w:szCs w:val="22"/>
      <w:lang w:val="en-US" w:eastAsia="en-US" w:bidi="en-US"/>
    </w:rPr>
  </w:style>
  <w:style w:type="character" w:styleId="af4">
    <w:name w:val="Strong"/>
    <w:basedOn w:val="a0"/>
    <w:uiPriority w:val="22"/>
    <w:qFormat/>
    <w:rsid w:val="009558BF"/>
    <w:rPr>
      <w:b/>
      <w:bCs/>
    </w:rPr>
  </w:style>
  <w:style w:type="character" w:customStyle="1" w:styleId="apple-converted-space">
    <w:name w:val="apple-converted-space"/>
    <w:basedOn w:val="a0"/>
    <w:rsid w:val="009558BF"/>
  </w:style>
  <w:style w:type="character" w:styleId="af5">
    <w:name w:val="Emphasis"/>
    <w:basedOn w:val="a0"/>
    <w:qFormat/>
    <w:rsid w:val="009558BF"/>
    <w:rPr>
      <w:i/>
      <w:iCs/>
    </w:rPr>
  </w:style>
  <w:style w:type="paragraph" w:styleId="af6">
    <w:name w:val="footer"/>
    <w:basedOn w:val="a"/>
    <w:link w:val="af7"/>
    <w:rsid w:val="008E05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8E05A9"/>
    <w:rPr>
      <w:lang w:eastAsia="ar-SA"/>
    </w:rPr>
  </w:style>
  <w:style w:type="paragraph" w:customStyle="1" w:styleId="13">
    <w:name w:val="Стиль1"/>
    <w:basedOn w:val="a"/>
    <w:rsid w:val="00171624"/>
    <w:pPr>
      <w:suppressAutoHyphens w:val="0"/>
      <w:ind w:firstLine="708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E49A-57B7-41E3-BAC4-B4D8861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Отдел культуры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voshod</dc:creator>
  <cp:keywords/>
  <dc:description/>
  <cp:lastModifiedBy>Admin</cp:lastModifiedBy>
  <cp:revision>29</cp:revision>
  <cp:lastPrinted>2020-08-17T07:28:00Z</cp:lastPrinted>
  <dcterms:created xsi:type="dcterms:W3CDTF">2016-08-02T08:15:00Z</dcterms:created>
  <dcterms:modified xsi:type="dcterms:W3CDTF">2020-11-10T08:21:00Z</dcterms:modified>
</cp:coreProperties>
</file>