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7F9" w:rsidRDefault="00AA37F9" w:rsidP="00AA37F9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РОССИЙСКАЯ ФЕДЕРАЦИЯ</w:t>
      </w:r>
    </w:p>
    <w:p w:rsidR="00AA37F9" w:rsidRDefault="00AA37F9" w:rsidP="00AA37F9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РОСТОВСКАЯ ОБЛАСТЬ</w:t>
      </w:r>
      <w:r>
        <w:rPr>
          <w:rFonts w:ascii="Times New Roman" w:hAnsi="Times New Roman" w:cs="Times New Roman"/>
          <w:bCs w:val="0"/>
          <w:sz w:val="24"/>
          <w:szCs w:val="24"/>
        </w:rPr>
        <w:br/>
        <w:t>ШОЛОХОВСКИЙ РАЙОН</w:t>
      </w:r>
    </w:p>
    <w:p w:rsidR="00AA37F9" w:rsidRDefault="00AA37F9" w:rsidP="00AA37F9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МНИЦИПАЛЬНОЕ ОБРАЗОВАНИЕ</w:t>
      </w:r>
      <w:r>
        <w:rPr>
          <w:rFonts w:ascii="Times New Roman" w:hAnsi="Times New Roman" w:cs="Times New Roman"/>
          <w:bCs w:val="0"/>
          <w:sz w:val="24"/>
          <w:szCs w:val="24"/>
        </w:rPr>
        <w:br/>
        <w:t xml:space="preserve">  «МЕРКУЛОВСКОЕ СЕЛЬСКОЕ ПОСЕЛЕНИЕ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:rsidR="00AA37F9" w:rsidRDefault="00AA37F9" w:rsidP="00AA37F9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СОБРАНИЕ ДЕПУТАТОВ МЕРКУЛОВСКОГО СЕЛЬСКОГО ПОСЕЛЕНИЯ</w:t>
      </w:r>
    </w:p>
    <w:p w:rsidR="00AA37F9" w:rsidRDefault="00AA37F9" w:rsidP="00AA37F9">
      <w:pPr>
        <w:pStyle w:val="ConsTitle"/>
        <w:widowControl/>
        <w:tabs>
          <w:tab w:val="left" w:pos="6210"/>
        </w:tabs>
        <w:ind w:right="0"/>
        <w:jc w:val="both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</w:t>
      </w:r>
    </w:p>
    <w:p w:rsidR="00AA37F9" w:rsidRDefault="00AA37F9" w:rsidP="00AA37F9">
      <w:pPr>
        <w:pStyle w:val="ConsPlusTitle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РЕШЕНИЕ                                                     </w:t>
      </w:r>
    </w:p>
    <w:p w:rsidR="00AA37F9" w:rsidRPr="00317F28" w:rsidRDefault="00AA37F9" w:rsidP="00AA37F9">
      <w:pPr>
        <w:tabs>
          <w:tab w:val="left" w:pos="2520"/>
        </w:tabs>
        <w:rPr>
          <w:sz w:val="32"/>
          <w:szCs w:val="32"/>
        </w:rPr>
      </w:pPr>
      <w:r>
        <w:tab/>
      </w:r>
    </w:p>
    <w:p w:rsidR="00D11E9E" w:rsidRPr="000547CB" w:rsidRDefault="00D11E9E" w:rsidP="00D11E9E"/>
    <w:p w:rsidR="00AA37F9" w:rsidRDefault="00AA37F9" w:rsidP="00AA37F9">
      <w:pPr>
        <w:pStyle w:val="ConsTitle"/>
        <w:widowControl/>
        <w:ind w:right="0"/>
        <w:jc w:val="both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74E25">
        <w:rPr>
          <w:rFonts w:ascii="Times New Roman" w:hAnsi="Times New Roman" w:cs="Times New Roman"/>
          <w:b w:val="0"/>
          <w:bCs w:val="0"/>
          <w:sz w:val="24"/>
          <w:szCs w:val="24"/>
        </w:rPr>
        <w:t>О внесении изменений в решение Собрания</w:t>
      </w:r>
    </w:p>
    <w:p w:rsidR="00AA37F9" w:rsidRDefault="00AA37F9" w:rsidP="00AA37F9">
      <w:pPr>
        <w:pStyle w:val="ConsTitle"/>
        <w:widowControl/>
        <w:ind w:right="0"/>
        <w:jc w:val="both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74E2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депутатов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Меркуловского</w:t>
      </w:r>
      <w:r w:rsidRPr="00274E2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поселения</w:t>
      </w:r>
    </w:p>
    <w:p w:rsidR="00AA37F9" w:rsidRDefault="00AA37F9" w:rsidP="00AA37F9">
      <w:pPr>
        <w:pStyle w:val="ConsTitle"/>
        <w:widowControl/>
        <w:ind w:right="0"/>
        <w:jc w:val="both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74E2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29</w:t>
      </w:r>
      <w:r w:rsidRPr="00274E25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11.2021</w:t>
      </w:r>
      <w:r w:rsidRPr="00274E2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12</w:t>
      </w:r>
      <w:r w:rsidRPr="00274E2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б утверждении</w:t>
      </w:r>
    </w:p>
    <w:p w:rsidR="00AA37F9" w:rsidRDefault="00AA37F9" w:rsidP="00AA37F9">
      <w:pPr>
        <w:pStyle w:val="ConsTitle"/>
        <w:widowControl/>
        <w:ind w:right="0"/>
        <w:jc w:val="both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Положения о</w:t>
      </w:r>
      <w:r w:rsidRPr="00274E2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бюджетном процессе</w:t>
      </w:r>
    </w:p>
    <w:p w:rsidR="00AA37F9" w:rsidRPr="00274E25" w:rsidRDefault="00AA37F9" w:rsidP="00AA37F9">
      <w:pPr>
        <w:pStyle w:val="ConsTitle"/>
        <w:widowControl/>
        <w:ind w:right="0"/>
        <w:jc w:val="both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74E2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Меркуловском</w:t>
      </w:r>
      <w:r w:rsidRPr="00274E2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сельском поселении»</w:t>
      </w:r>
    </w:p>
    <w:p w:rsidR="00D05512" w:rsidRDefault="000547CB" w:rsidP="006515E7">
      <w:pPr>
        <w:keepNext/>
        <w:widowControl w:val="0"/>
        <w:suppressAutoHyphens/>
        <w:jc w:val="both"/>
        <w:outlineLvl w:val="1"/>
      </w:pPr>
      <w:r>
        <w:t xml:space="preserve">    </w:t>
      </w:r>
      <w:r w:rsidR="006515E7" w:rsidRPr="000547CB">
        <w:t xml:space="preserve"> </w:t>
      </w:r>
    </w:p>
    <w:p w:rsidR="00224F84" w:rsidRPr="00224F84" w:rsidRDefault="00224F84" w:rsidP="00224F84">
      <w:pPr>
        <w:pStyle w:val="ConsTitle"/>
        <w:widowControl/>
        <w:ind w:right="0"/>
        <w:jc w:val="both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</w:t>
      </w:r>
      <w:r w:rsidRPr="00224F84">
        <w:rPr>
          <w:rFonts w:ascii="Times New Roman" w:hAnsi="Times New Roman" w:cs="Times New Roman"/>
          <w:b w:val="0"/>
          <w:bCs w:val="0"/>
          <w:sz w:val="24"/>
          <w:szCs w:val="24"/>
        </w:rPr>
        <w:t>Принято Собранием депутатов</w:t>
      </w:r>
    </w:p>
    <w:p w:rsidR="00224F84" w:rsidRPr="00224F84" w:rsidRDefault="00224F84" w:rsidP="00224F84">
      <w:pPr>
        <w:ind w:firstLine="426"/>
        <w:jc w:val="both"/>
      </w:pPr>
      <w:r w:rsidRPr="00224F84">
        <w:rPr>
          <w:bCs/>
        </w:rPr>
        <w:t xml:space="preserve">Меркуловского сельского  поселения                                                             </w:t>
      </w:r>
      <w:r w:rsidR="00E21D25">
        <w:rPr>
          <w:bCs/>
        </w:rPr>
        <w:t xml:space="preserve">05 марта </w:t>
      </w:r>
      <w:r>
        <w:rPr>
          <w:bCs/>
        </w:rPr>
        <w:t>2024</w:t>
      </w:r>
      <w:r w:rsidRPr="00224F84">
        <w:rPr>
          <w:bCs/>
        </w:rPr>
        <w:t xml:space="preserve">                                                    </w:t>
      </w:r>
    </w:p>
    <w:p w:rsidR="00224F84" w:rsidRDefault="00224F84" w:rsidP="00C322A8">
      <w:pPr>
        <w:ind w:firstLine="426"/>
        <w:jc w:val="both"/>
      </w:pPr>
    </w:p>
    <w:p w:rsidR="004B0144" w:rsidRPr="00C322A8" w:rsidRDefault="006A52D6" w:rsidP="00C322A8">
      <w:pPr>
        <w:ind w:firstLine="426"/>
        <w:jc w:val="both"/>
      </w:pPr>
      <w:r>
        <w:t xml:space="preserve">     </w:t>
      </w:r>
      <w:r w:rsidRPr="006A2210">
        <w:t>В соответствии с действующим законодательством Российской Федерации, руководств</w:t>
      </w:r>
      <w:r w:rsidRPr="006A2210">
        <w:t>у</w:t>
      </w:r>
      <w:r w:rsidRPr="006A2210">
        <w:t xml:space="preserve">ясь Бюджетным кодексом Российской Федерации, </w:t>
      </w:r>
      <w:r>
        <w:t xml:space="preserve">Собрание депутатов </w:t>
      </w:r>
      <w:r w:rsidR="00224F84">
        <w:t>Меркуловского</w:t>
      </w:r>
      <w:r w:rsidRPr="006A2210">
        <w:t xml:space="preserve"> сельского поселения</w:t>
      </w:r>
      <w:r w:rsidR="003B5E68">
        <w:t>,</w:t>
      </w:r>
    </w:p>
    <w:p w:rsidR="003B5E68" w:rsidRDefault="00D11E9E" w:rsidP="00C322A8">
      <w:pPr>
        <w:jc w:val="center"/>
        <w:rPr>
          <w:b/>
          <w:spacing w:val="20"/>
        </w:rPr>
      </w:pPr>
      <w:r w:rsidRPr="000547CB">
        <w:rPr>
          <w:b/>
          <w:caps/>
          <w:spacing w:val="20"/>
        </w:rPr>
        <w:t>решилО</w:t>
      </w:r>
      <w:r w:rsidRPr="000547CB">
        <w:rPr>
          <w:b/>
          <w:spacing w:val="20"/>
        </w:rPr>
        <w:t>:</w:t>
      </w:r>
    </w:p>
    <w:p w:rsidR="0012688D" w:rsidRPr="00C322A8" w:rsidRDefault="0012688D" w:rsidP="00C322A8">
      <w:pPr>
        <w:jc w:val="center"/>
        <w:rPr>
          <w:b/>
          <w:spacing w:val="20"/>
        </w:rPr>
      </w:pPr>
    </w:p>
    <w:p w:rsidR="004B0144" w:rsidRDefault="004B0144" w:rsidP="004B0144">
      <w:pPr>
        <w:ind w:firstLine="708"/>
        <w:jc w:val="both"/>
      </w:pPr>
      <w:r>
        <w:t xml:space="preserve">  </w:t>
      </w:r>
      <w:r w:rsidRPr="00BD095C">
        <w:t xml:space="preserve">1. Внести в решение Собрания депутатов </w:t>
      </w:r>
      <w:r w:rsidR="00224F84">
        <w:t>Меркуловского сельского поселения от 29</w:t>
      </w:r>
      <w:r w:rsidRPr="00BD095C">
        <w:t xml:space="preserve"> </w:t>
      </w:r>
      <w:r>
        <w:t>н</w:t>
      </w:r>
      <w:r>
        <w:t>о</w:t>
      </w:r>
      <w:r>
        <w:t>ября</w:t>
      </w:r>
      <w:r w:rsidRPr="00BD095C">
        <w:t xml:space="preserve"> 20</w:t>
      </w:r>
      <w:r>
        <w:t>21</w:t>
      </w:r>
      <w:r w:rsidRPr="00BD095C">
        <w:t xml:space="preserve"> года № </w:t>
      </w:r>
      <w:r w:rsidR="00224F84">
        <w:t>12</w:t>
      </w:r>
      <w:r w:rsidRPr="00BD095C">
        <w:t xml:space="preserve"> «</w:t>
      </w:r>
      <w:r w:rsidRPr="00DF4799">
        <w:rPr>
          <w:bCs/>
        </w:rPr>
        <w:t>Об утверждении Положения о</w:t>
      </w:r>
      <w:r w:rsidRPr="00BD095C">
        <w:t xml:space="preserve"> бюджетном процессе в </w:t>
      </w:r>
      <w:r w:rsidR="00224F84">
        <w:t xml:space="preserve">Меркуловском </w:t>
      </w:r>
      <w:r w:rsidRPr="00BD095C">
        <w:t>сел</w:t>
      </w:r>
      <w:r w:rsidRPr="00BD095C">
        <w:t>ь</w:t>
      </w:r>
      <w:r w:rsidRPr="00BD095C">
        <w:t>ском поселении» следующие изменения:</w:t>
      </w:r>
    </w:p>
    <w:p w:rsidR="00C119A2" w:rsidRPr="00D04672" w:rsidRDefault="00C119A2" w:rsidP="00C119A2">
      <w:pPr>
        <w:tabs>
          <w:tab w:val="left" w:pos="1475"/>
        </w:tabs>
        <w:autoSpaceDE w:val="0"/>
        <w:autoSpaceDN w:val="0"/>
        <w:adjustRightInd w:val="0"/>
        <w:spacing w:before="240"/>
        <w:ind w:firstLine="426"/>
        <w:jc w:val="both"/>
        <w:outlineLvl w:val="0"/>
        <w:rPr>
          <w:sz w:val="26"/>
          <w:szCs w:val="26"/>
        </w:rPr>
      </w:pPr>
      <w:r>
        <w:t xml:space="preserve">    </w:t>
      </w:r>
      <w:r w:rsidRPr="0096657C">
        <w:rPr>
          <w:sz w:val="26"/>
          <w:szCs w:val="26"/>
        </w:rPr>
        <w:t>в приложении к решению:</w:t>
      </w:r>
    </w:p>
    <w:p w:rsidR="00C119A2" w:rsidRPr="00D04672" w:rsidRDefault="00C119A2" w:rsidP="00C119A2">
      <w:pPr>
        <w:shd w:val="clear" w:color="auto" w:fill="FFFFFF"/>
        <w:ind w:firstLine="612"/>
        <w:jc w:val="both"/>
        <w:rPr>
          <w:color w:val="000000"/>
          <w:sz w:val="26"/>
          <w:szCs w:val="26"/>
        </w:rPr>
      </w:pPr>
      <w:r w:rsidRPr="00D04672">
        <w:rPr>
          <w:color w:val="000000"/>
          <w:sz w:val="26"/>
          <w:szCs w:val="26"/>
        </w:rPr>
        <w:t>1) в статье 4:</w:t>
      </w:r>
    </w:p>
    <w:p w:rsidR="00C119A2" w:rsidRDefault="00C119A2" w:rsidP="00C119A2">
      <w:pPr>
        <w:shd w:val="clear" w:color="auto" w:fill="FFFFFF"/>
        <w:ind w:firstLine="612"/>
        <w:jc w:val="both"/>
        <w:rPr>
          <w:color w:val="000000"/>
          <w:sz w:val="26"/>
          <w:szCs w:val="26"/>
        </w:rPr>
      </w:pPr>
      <w:r w:rsidRPr="00D04672">
        <w:rPr>
          <w:color w:val="000000"/>
          <w:sz w:val="26"/>
          <w:szCs w:val="26"/>
        </w:rPr>
        <w:t>а) абзац второй части 1 изложить в следующей редакции:</w:t>
      </w:r>
    </w:p>
    <w:p w:rsidR="00C119A2" w:rsidRDefault="00C119A2" w:rsidP="00C119A2">
      <w:pPr>
        <w:shd w:val="clear" w:color="auto" w:fill="FFFFFF"/>
        <w:ind w:firstLine="612"/>
        <w:jc w:val="both"/>
        <w:rPr>
          <w:color w:val="000000"/>
          <w:sz w:val="26"/>
          <w:szCs w:val="26"/>
        </w:rPr>
      </w:pPr>
      <w:r w:rsidRPr="00D04672">
        <w:rPr>
          <w:color w:val="000000"/>
          <w:sz w:val="26"/>
          <w:szCs w:val="26"/>
        </w:rPr>
        <w:t>«Определение принципов назначения, структуры, порядка формирования и применения кодов бюджетной классификации Российской Федерации, а также пр</w:t>
      </w:r>
      <w:r w:rsidRPr="00D04672">
        <w:rPr>
          <w:color w:val="000000"/>
          <w:sz w:val="26"/>
          <w:szCs w:val="26"/>
        </w:rPr>
        <w:t>и</w:t>
      </w:r>
      <w:r w:rsidRPr="00D04672">
        <w:rPr>
          <w:color w:val="000000"/>
          <w:sz w:val="26"/>
          <w:szCs w:val="26"/>
        </w:rPr>
        <w:t>своение кодов составным частям бюджетной классификации Российской Федерации, к</w:t>
      </w:r>
      <w:r w:rsidRPr="00D04672">
        <w:rPr>
          <w:color w:val="000000"/>
          <w:sz w:val="26"/>
          <w:szCs w:val="26"/>
        </w:rPr>
        <w:t>о</w:t>
      </w:r>
      <w:r w:rsidRPr="00D04672">
        <w:rPr>
          <w:color w:val="000000"/>
          <w:sz w:val="26"/>
          <w:szCs w:val="26"/>
        </w:rPr>
        <w:t>торые в соответствии с Бюджетным кодексом Российской Федерации являются едиными для бюджетов бюджетной системы Российской Федерации, осуществляются Министе</w:t>
      </w:r>
      <w:r w:rsidRPr="00D04672">
        <w:rPr>
          <w:color w:val="000000"/>
          <w:sz w:val="26"/>
          <w:szCs w:val="26"/>
        </w:rPr>
        <w:t>р</w:t>
      </w:r>
      <w:r w:rsidRPr="00D04672">
        <w:rPr>
          <w:color w:val="000000"/>
          <w:sz w:val="26"/>
          <w:szCs w:val="26"/>
        </w:rPr>
        <w:t>ством финансов Российской Федерации с учетом положений пунктов 3 и 4 статьи 18 Бюджетного кодекса Российской Федерации.»;</w:t>
      </w:r>
    </w:p>
    <w:p w:rsidR="00C119A2" w:rsidRPr="00D04672" w:rsidRDefault="00C119A2" w:rsidP="00C119A2">
      <w:pPr>
        <w:shd w:val="clear" w:color="auto" w:fill="FFFFFF"/>
        <w:ind w:firstLine="612"/>
        <w:jc w:val="both"/>
        <w:rPr>
          <w:color w:val="000000"/>
          <w:sz w:val="26"/>
          <w:szCs w:val="26"/>
        </w:rPr>
      </w:pPr>
      <w:r w:rsidRPr="00D04672">
        <w:rPr>
          <w:color w:val="000000"/>
          <w:sz w:val="26"/>
          <w:szCs w:val="26"/>
        </w:rPr>
        <w:t>б) в части 3:</w:t>
      </w:r>
    </w:p>
    <w:p w:rsidR="00C119A2" w:rsidRPr="00D04672" w:rsidRDefault="00C119A2" w:rsidP="00C119A2">
      <w:pPr>
        <w:shd w:val="clear" w:color="auto" w:fill="FFFFFF"/>
        <w:ind w:firstLine="612"/>
        <w:jc w:val="both"/>
        <w:rPr>
          <w:color w:val="000000"/>
          <w:sz w:val="26"/>
          <w:szCs w:val="26"/>
        </w:rPr>
      </w:pPr>
      <w:r w:rsidRPr="00D04672">
        <w:rPr>
          <w:color w:val="000000"/>
          <w:sz w:val="26"/>
          <w:szCs w:val="26"/>
        </w:rPr>
        <w:t>абзац четвертый изложить в следующей редакции:</w:t>
      </w:r>
    </w:p>
    <w:p w:rsidR="00C119A2" w:rsidRPr="00D04672" w:rsidRDefault="00C119A2" w:rsidP="00C119A2">
      <w:pPr>
        <w:shd w:val="clear" w:color="auto" w:fill="FFFFFF"/>
        <w:ind w:firstLine="612"/>
        <w:jc w:val="both"/>
        <w:rPr>
          <w:color w:val="000000"/>
          <w:sz w:val="26"/>
          <w:szCs w:val="26"/>
        </w:rPr>
      </w:pPr>
      <w:r w:rsidRPr="00D04672">
        <w:rPr>
          <w:color w:val="000000"/>
          <w:sz w:val="26"/>
          <w:szCs w:val="26"/>
        </w:rPr>
        <w:t>«</w:t>
      </w:r>
      <w:r w:rsidRPr="0099128D">
        <w:rPr>
          <w:color w:val="000000"/>
          <w:sz w:val="26"/>
          <w:szCs w:val="26"/>
        </w:rPr>
        <w:t xml:space="preserve">Перечень и коды целевых статей расходов бюджета </w:t>
      </w:r>
      <w:r w:rsidR="00224F84">
        <w:rPr>
          <w:color w:val="000000"/>
          <w:sz w:val="26"/>
          <w:szCs w:val="26"/>
        </w:rPr>
        <w:t>Меркуловского</w:t>
      </w:r>
      <w:r w:rsidRPr="0099128D">
        <w:rPr>
          <w:color w:val="000000"/>
          <w:sz w:val="26"/>
          <w:szCs w:val="26"/>
        </w:rPr>
        <w:t xml:space="preserve"> сельского п</w:t>
      </w:r>
      <w:r w:rsidRPr="0099128D">
        <w:rPr>
          <w:color w:val="000000"/>
          <w:sz w:val="26"/>
          <w:szCs w:val="26"/>
        </w:rPr>
        <w:t>о</w:t>
      </w:r>
      <w:r w:rsidRPr="0099128D">
        <w:rPr>
          <w:color w:val="000000"/>
          <w:sz w:val="26"/>
          <w:szCs w:val="26"/>
        </w:rPr>
        <w:t xml:space="preserve">селения Шолоховского района устанавливаются с учетом положений пунктов 3 и 4 статьи 18 Бюджетного кодекса Российской Федерации </w:t>
      </w:r>
      <w:r w:rsidR="001149AD">
        <w:rPr>
          <w:sz w:val="26"/>
          <w:szCs w:val="26"/>
        </w:rPr>
        <w:t xml:space="preserve">Администрацией </w:t>
      </w:r>
      <w:r w:rsidR="00224F84">
        <w:rPr>
          <w:sz w:val="26"/>
          <w:szCs w:val="26"/>
        </w:rPr>
        <w:t>Меркуловского</w:t>
      </w:r>
      <w:r w:rsidRPr="0099128D">
        <w:rPr>
          <w:sz w:val="26"/>
          <w:szCs w:val="26"/>
        </w:rPr>
        <w:t xml:space="preserve"> сел</w:t>
      </w:r>
      <w:r w:rsidRPr="0099128D">
        <w:rPr>
          <w:sz w:val="26"/>
          <w:szCs w:val="26"/>
        </w:rPr>
        <w:t>ь</w:t>
      </w:r>
      <w:r w:rsidRPr="0099128D">
        <w:rPr>
          <w:sz w:val="26"/>
          <w:szCs w:val="26"/>
        </w:rPr>
        <w:t>ского поселения,</w:t>
      </w:r>
      <w:r w:rsidRPr="0099128D">
        <w:rPr>
          <w:color w:val="000000"/>
          <w:sz w:val="26"/>
          <w:szCs w:val="26"/>
        </w:rPr>
        <w:t> если иное не установлено Бюджетным кодексом Российской Федер</w:t>
      </w:r>
      <w:r w:rsidRPr="0099128D">
        <w:rPr>
          <w:color w:val="000000"/>
          <w:sz w:val="26"/>
          <w:szCs w:val="26"/>
        </w:rPr>
        <w:t>а</w:t>
      </w:r>
      <w:r w:rsidRPr="0099128D">
        <w:rPr>
          <w:color w:val="000000"/>
          <w:sz w:val="26"/>
          <w:szCs w:val="26"/>
        </w:rPr>
        <w:t>ции.»;</w:t>
      </w:r>
    </w:p>
    <w:p w:rsidR="00C119A2" w:rsidRDefault="00C119A2" w:rsidP="00C119A2">
      <w:pPr>
        <w:shd w:val="clear" w:color="auto" w:fill="FFFFFF"/>
        <w:ind w:firstLine="612"/>
        <w:jc w:val="both"/>
        <w:rPr>
          <w:color w:val="000000"/>
          <w:sz w:val="26"/>
          <w:szCs w:val="26"/>
        </w:rPr>
      </w:pPr>
    </w:p>
    <w:p w:rsidR="00C119A2" w:rsidRPr="00D04672" w:rsidRDefault="00C119A2" w:rsidP="00C119A2">
      <w:pPr>
        <w:shd w:val="clear" w:color="auto" w:fill="FFFFFF"/>
        <w:ind w:firstLine="612"/>
        <w:jc w:val="both"/>
        <w:rPr>
          <w:color w:val="000000"/>
          <w:sz w:val="26"/>
          <w:szCs w:val="26"/>
        </w:rPr>
      </w:pPr>
      <w:r w:rsidRPr="00D04672">
        <w:rPr>
          <w:color w:val="000000"/>
          <w:sz w:val="26"/>
          <w:szCs w:val="26"/>
        </w:rPr>
        <w:t>абзац пятый изложить в следующей редакции:</w:t>
      </w:r>
    </w:p>
    <w:p w:rsidR="00C119A2" w:rsidRPr="00D04672" w:rsidRDefault="00C119A2" w:rsidP="00C119A2">
      <w:pPr>
        <w:shd w:val="clear" w:color="auto" w:fill="FFFFFF"/>
        <w:spacing w:before="240"/>
        <w:ind w:firstLine="612"/>
        <w:jc w:val="both"/>
        <w:rPr>
          <w:color w:val="000000"/>
          <w:sz w:val="26"/>
          <w:szCs w:val="26"/>
        </w:rPr>
      </w:pPr>
      <w:r w:rsidRPr="00D04672">
        <w:rPr>
          <w:color w:val="000000"/>
          <w:sz w:val="26"/>
          <w:szCs w:val="26"/>
        </w:rPr>
        <w:t>«Перечень и коды целевых статей расходов бюджета</w:t>
      </w:r>
      <w:r w:rsidR="001149AD">
        <w:rPr>
          <w:color w:val="000000"/>
          <w:sz w:val="26"/>
          <w:szCs w:val="26"/>
        </w:rPr>
        <w:t xml:space="preserve"> </w:t>
      </w:r>
      <w:r w:rsidR="00224F84">
        <w:rPr>
          <w:color w:val="000000"/>
          <w:sz w:val="26"/>
          <w:szCs w:val="26"/>
        </w:rPr>
        <w:t>Меркуловского</w:t>
      </w:r>
      <w:r>
        <w:rPr>
          <w:color w:val="000000"/>
          <w:sz w:val="26"/>
          <w:szCs w:val="26"/>
        </w:rPr>
        <w:t xml:space="preserve"> сельского п</w:t>
      </w:r>
      <w:r>
        <w:rPr>
          <w:color w:val="000000"/>
          <w:sz w:val="26"/>
          <w:szCs w:val="26"/>
        </w:rPr>
        <w:t>о</w:t>
      </w:r>
      <w:r>
        <w:rPr>
          <w:color w:val="000000"/>
          <w:sz w:val="26"/>
          <w:szCs w:val="26"/>
        </w:rPr>
        <w:t>селения Шолоховского района</w:t>
      </w:r>
      <w:r w:rsidRPr="00D04672">
        <w:rPr>
          <w:color w:val="000000"/>
          <w:sz w:val="26"/>
          <w:szCs w:val="26"/>
        </w:rPr>
        <w:t>, финансовое обеспечение которых осуществляется за счет межбюджетных субсидий, субвенций и иных межбюджетных трансфертов, имеющих ц</w:t>
      </w:r>
      <w:r w:rsidRPr="00D04672">
        <w:rPr>
          <w:color w:val="000000"/>
          <w:sz w:val="26"/>
          <w:szCs w:val="26"/>
        </w:rPr>
        <w:t>е</w:t>
      </w:r>
      <w:r w:rsidRPr="00D04672">
        <w:rPr>
          <w:color w:val="000000"/>
          <w:sz w:val="26"/>
          <w:szCs w:val="26"/>
        </w:rPr>
        <w:t xml:space="preserve">левое назначение, из федерального </w:t>
      </w:r>
      <w:r>
        <w:rPr>
          <w:color w:val="000000"/>
          <w:sz w:val="26"/>
          <w:szCs w:val="26"/>
        </w:rPr>
        <w:t xml:space="preserve">и областного </w:t>
      </w:r>
      <w:r w:rsidRPr="00D04672">
        <w:rPr>
          <w:color w:val="000000"/>
          <w:sz w:val="26"/>
          <w:szCs w:val="26"/>
        </w:rPr>
        <w:t>бюджет</w:t>
      </w:r>
      <w:r>
        <w:rPr>
          <w:color w:val="000000"/>
          <w:sz w:val="26"/>
          <w:szCs w:val="26"/>
        </w:rPr>
        <w:t>ов</w:t>
      </w:r>
      <w:r w:rsidRPr="00D04672">
        <w:rPr>
          <w:color w:val="000000"/>
          <w:sz w:val="26"/>
          <w:szCs w:val="26"/>
        </w:rPr>
        <w:t>, определяются в порядке, у</w:t>
      </w:r>
      <w:r w:rsidRPr="00D04672">
        <w:rPr>
          <w:color w:val="000000"/>
          <w:sz w:val="26"/>
          <w:szCs w:val="26"/>
        </w:rPr>
        <w:t>с</w:t>
      </w:r>
      <w:r w:rsidRPr="00D04672">
        <w:rPr>
          <w:color w:val="000000"/>
          <w:sz w:val="26"/>
          <w:szCs w:val="26"/>
        </w:rPr>
        <w:t xml:space="preserve">тановленном Министерством финансов </w:t>
      </w:r>
      <w:r>
        <w:rPr>
          <w:color w:val="000000"/>
          <w:sz w:val="26"/>
          <w:szCs w:val="26"/>
        </w:rPr>
        <w:t>Ростовской области</w:t>
      </w:r>
      <w:r w:rsidRPr="00D04672">
        <w:rPr>
          <w:color w:val="000000"/>
          <w:sz w:val="26"/>
          <w:szCs w:val="26"/>
        </w:rPr>
        <w:t xml:space="preserve"> с учетом положений пунктов 3 и 4 статьи 18 Бюджетного кодекса Российской Федерации.»;</w:t>
      </w:r>
    </w:p>
    <w:p w:rsidR="001149AD" w:rsidRDefault="001149AD" w:rsidP="00C119A2">
      <w:pPr>
        <w:shd w:val="clear" w:color="auto" w:fill="FFFFFF"/>
        <w:ind w:firstLine="612"/>
        <w:jc w:val="both"/>
        <w:rPr>
          <w:color w:val="000000"/>
          <w:sz w:val="26"/>
          <w:szCs w:val="26"/>
        </w:rPr>
      </w:pPr>
    </w:p>
    <w:p w:rsidR="00C119A2" w:rsidRDefault="00C119A2" w:rsidP="00C119A2">
      <w:pPr>
        <w:shd w:val="clear" w:color="auto" w:fill="FFFFFF"/>
        <w:ind w:firstLine="612"/>
        <w:jc w:val="both"/>
        <w:rPr>
          <w:color w:val="000000"/>
          <w:sz w:val="26"/>
          <w:szCs w:val="26"/>
        </w:rPr>
      </w:pPr>
      <w:r w:rsidRPr="00D04672">
        <w:rPr>
          <w:color w:val="000000"/>
          <w:sz w:val="26"/>
          <w:szCs w:val="26"/>
        </w:rPr>
        <w:lastRenderedPageBreak/>
        <w:t xml:space="preserve">2) </w:t>
      </w:r>
      <w:r>
        <w:rPr>
          <w:color w:val="000000"/>
          <w:sz w:val="26"/>
          <w:szCs w:val="26"/>
        </w:rPr>
        <w:t>часть 4 статьи 6</w:t>
      </w:r>
      <w:r w:rsidRPr="00FD2C3D">
        <w:rPr>
          <w:color w:val="000000"/>
          <w:sz w:val="26"/>
          <w:szCs w:val="26"/>
        </w:rPr>
        <w:t xml:space="preserve"> </w:t>
      </w:r>
      <w:r w:rsidRPr="00D04672">
        <w:rPr>
          <w:color w:val="000000"/>
          <w:sz w:val="26"/>
          <w:szCs w:val="26"/>
        </w:rPr>
        <w:t>изложить в следующей редакции:</w:t>
      </w:r>
    </w:p>
    <w:p w:rsidR="00C119A2" w:rsidRDefault="00C119A2" w:rsidP="00C119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FD2C3D">
        <w:rPr>
          <w:rFonts w:ascii="Times New Roman" w:hAnsi="Times New Roman" w:cs="Times New Roman"/>
          <w:sz w:val="26"/>
          <w:szCs w:val="26"/>
        </w:rPr>
        <w:t>4. Муниципальные контракты заключаются в соответствии с планом-графиком з</w:t>
      </w:r>
      <w:r w:rsidRPr="00FD2C3D">
        <w:rPr>
          <w:rFonts w:ascii="Times New Roman" w:hAnsi="Times New Roman" w:cs="Times New Roman"/>
          <w:sz w:val="26"/>
          <w:szCs w:val="26"/>
        </w:rPr>
        <w:t>а</w:t>
      </w:r>
      <w:r w:rsidRPr="00FD2C3D">
        <w:rPr>
          <w:rFonts w:ascii="Times New Roman" w:hAnsi="Times New Roman" w:cs="Times New Roman"/>
          <w:sz w:val="26"/>
          <w:szCs w:val="26"/>
        </w:rPr>
        <w:t>купок товаров, работ, услуг для обеспечения</w:t>
      </w:r>
      <w:r w:rsidR="006E021D">
        <w:rPr>
          <w:rFonts w:ascii="Times New Roman" w:hAnsi="Times New Roman" w:cs="Times New Roman"/>
          <w:sz w:val="26"/>
          <w:szCs w:val="26"/>
        </w:rPr>
        <w:t xml:space="preserve"> муниципальных нужд </w:t>
      </w:r>
      <w:r w:rsidR="00224F84">
        <w:rPr>
          <w:rFonts w:ascii="Times New Roman" w:hAnsi="Times New Roman" w:cs="Times New Roman"/>
          <w:sz w:val="26"/>
          <w:szCs w:val="26"/>
        </w:rPr>
        <w:t>Меркуловского</w:t>
      </w:r>
      <w:r w:rsidRPr="00FD2C3D">
        <w:rPr>
          <w:rFonts w:ascii="Times New Roman" w:hAnsi="Times New Roman" w:cs="Times New Roman"/>
          <w:sz w:val="26"/>
          <w:szCs w:val="26"/>
        </w:rPr>
        <w:t xml:space="preserve"> сел</w:t>
      </w:r>
      <w:r w:rsidRPr="00FD2C3D">
        <w:rPr>
          <w:rFonts w:ascii="Times New Roman" w:hAnsi="Times New Roman" w:cs="Times New Roman"/>
          <w:sz w:val="26"/>
          <w:szCs w:val="26"/>
        </w:rPr>
        <w:t>ь</w:t>
      </w:r>
      <w:r w:rsidRPr="00FD2C3D">
        <w:rPr>
          <w:rFonts w:ascii="Times New Roman" w:hAnsi="Times New Roman" w:cs="Times New Roman"/>
          <w:sz w:val="26"/>
          <w:szCs w:val="26"/>
        </w:rPr>
        <w:t>ского поселения,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порядке, и оплачиваются в пред</w:t>
      </w:r>
      <w:r w:rsidRPr="00FD2C3D">
        <w:rPr>
          <w:rFonts w:ascii="Times New Roman" w:hAnsi="Times New Roman" w:cs="Times New Roman"/>
          <w:sz w:val="26"/>
          <w:szCs w:val="26"/>
        </w:rPr>
        <w:t>е</w:t>
      </w:r>
      <w:r w:rsidRPr="00FD2C3D">
        <w:rPr>
          <w:rFonts w:ascii="Times New Roman" w:hAnsi="Times New Roman" w:cs="Times New Roman"/>
          <w:sz w:val="26"/>
          <w:szCs w:val="26"/>
        </w:rPr>
        <w:t>лах лимитов бюджетных обязательств, за исключением случаев, установленных Бюдже</w:t>
      </w:r>
      <w:r w:rsidRPr="00FD2C3D">
        <w:rPr>
          <w:rFonts w:ascii="Times New Roman" w:hAnsi="Times New Roman" w:cs="Times New Roman"/>
          <w:sz w:val="26"/>
          <w:szCs w:val="26"/>
        </w:rPr>
        <w:t>т</w:t>
      </w:r>
      <w:r w:rsidRPr="00FD2C3D">
        <w:rPr>
          <w:rFonts w:ascii="Times New Roman" w:hAnsi="Times New Roman" w:cs="Times New Roman"/>
          <w:sz w:val="26"/>
          <w:szCs w:val="26"/>
        </w:rPr>
        <w:t>ным кодексом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и иными федеральными законами, регулирующими бюджетные правоотношения</w:t>
      </w:r>
      <w:r w:rsidRPr="00FD2C3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C119A2" w:rsidRPr="005D723C" w:rsidRDefault="000653E0" w:rsidP="00C119A2">
      <w:pPr>
        <w:shd w:val="clear" w:color="auto" w:fill="FFFFFF"/>
        <w:spacing w:before="240"/>
        <w:ind w:firstLine="61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C119A2" w:rsidRPr="005D723C">
        <w:rPr>
          <w:color w:val="000000"/>
          <w:sz w:val="26"/>
          <w:szCs w:val="26"/>
        </w:rPr>
        <w:t>) статью 20 изложить в следующей редакции:</w:t>
      </w:r>
    </w:p>
    <w:p w:rsidR="00A82004" w:rsidRPr="005D723C" w:rsidRDefault="00C119A2" w:rsidP="00A82004">
      <w:pPr>
        <w:suppressAutoHyphens/>
        <w:autoSpaceDE w:val="0"/>
        <w:autoSpaceDN w:val="0"/>
        <w:adjustRightInd w:val="0"/>
        <w:ind w:firstLine="737"/>
        <w:rPr>
          <w:sz w:val="26"/>
          <w:szCs w:val="26"/>
        </w:rPr>
      </w:pPr>
      <w:r w:rsidRPr="005D723C">
        <w:rPr>
          <w:color w:val="000000"/>
          <w:sz w:val="26"/>
          <w:szCs w:val="26"/>
        </w:rPr>
        <w:t>«</w:t>
      </w:r>
      <w:r w:rsidR="00A82004" w:rsidRPr="005D723C">
        <w:rPr>
          <w:sz w:val="26"/>
          <w:szCs w:val="26"/>
        </w:rPr>
        <w:t xml:space="preserve">Статья 20. Муниципальные программы </w:t>
      </w:r>
      <w:r w:rsidR="00224F84">
        <w:rPr>
          <w:sz w:val="26"/>
          <w:szCs w:val="26"/>
        </w:rPr>
        <w:t>Меркуловского</w:t>
      </w:r>
      <w:r w:rsidR="00A82004" w:rsidRPr="005D723C">
        <w:rPr>
          <w:sz w:val="26"/>
          <w:szCs w:val="26"/>
        </w:rPr>
        <w:t xml:space="preserve"> сельского поселения</w:t>
      </w:r>
    </w:p>
    <w:p w:rsidR="00A82004" w:rsidRPr="005D723C" w:rsidRDefault="00A82004" w:rsidP="00A82004">
      <w:pPr>
        <w:suppressAutoHyphens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5D723C">
        <w:rPr>
          <w:sz w:val="26"/>
          <w:szCs w:val="26"/>
        </w:rPr>
        <w:t xml:space="preserve">1. Муниципальные программы </w:t>
      </w:r>
      <w:r w:rsidR="00224F84">
        <w:rPr>
          <w:sz w:val="26"/>
          <w:szCs w:val="26"/>
        </w:rPr>
        <w:t>Меркуловского</w:t>
      </w:r>
      <w:r w:rsidRPr="005D723C">
        <w:rPr>
          <w:sz w:val="26"/>
          <w:szCs w:val="26"/>
        </w:rPr>
        <w:t xml:space="preserve"> сельского поселения утверждаются Администрацией </w:t>
      </w:r>
      <w:r w:rsidR="00224F84">
        <w:rPr>
          <w:sz w:val="26"/>
          <w:szCs w:val="26"/>
        </w:rPr>
        <w:t>Меркуловского</w:t>
      </w:r>
      <w:r w:rsidRPr="005D723C">
        <w:rPr>
          <w:sz w:val="26"/>
          <w:szCs w:val="26"/>
        </w:rPr>
        <w:t xml:space="preserve"> сельского поселения.             </w:t>
      </w:r>
    </w:p>
    <w:p w:rsidR="00A82004" w:rsidRPr="005D723C" w:rsidRDefault="00A82004" w:rsidP="00A82004">
      <w:pPr>
        <w:autoSpaceDE w:val="0"/>
        <w:autoSpaceDN w:val="0"/>
        <w:adjustRightInd w:val="0"/>
        <w:ind w:right="123" w:firstLine="426"/>
        <w:jc w:val="both"/>
        <w:rPr>
          <w:sz w:val="26"/>
          <w:szCs w:val="26"/>
        </w:rPr>
      </w:pPr>
      <w:r w:rsidRPr="005D723C">
        <w:rPr>
          <w:sz w:val="26"/>
          <w:szCs w:val="26"/>
        </w:rPr>
        <w:t xml:space="preserve">Муниципальная программа </w:t>
      </w:r>
      <w:r w:rsidR="00224F84">
        <w:rPr>
          <w:sz w:val="26"/>
          <w:szCs w:val="26"/>
        </w:rPr>
        <w:t>Меркуловского</w:t>
      </w:r>
      <w:r w:rsidRPr="005D723C">
        <w:rPr>
          <w:sz w:val="26"/>
          <w:szCs w:val="26"/>
        </w:rPr>
        <w:t xml:space="preserve"> сельского поселения – документ страт</w:t>
      </w:r>
      <w:r w:rsidRPr="005D723C">
        <w:rPr>
          <w:sz w:val="26"/>
          <w:szCs w:val="26"/>
        </w:rPr>
        <w:t>е</w:t>
      </w:r>
      <w:r w:rsidRPr="005D723C">
        <w:rPr>
          <w:sz w:val="26"/>
          <w:szCs w:val="26"/>
        </w:rPr>
        <w:t>гического планирования, содержащий комплекс планируемых мероприятий, взаимоув</w:t>
      </w:r>
      <w:r w:rsidRPr="005D723C">
        <w:rPr>
          <w:sz w:val="26"/>
          <w:szCs w:val="26"/>
        </w:rPr>
        <w:t>я</w:t>
      </w:r>
      <w:r w:rsidRPr="005D723C">
        <w:rPr>
          <w:sz w:val="26"/>
          <w:szCs w:val="26"/>
        </w:rPr>
        <w:t xml:space="preserve">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</w:t>
      </w:r>
      <w:r w:rsidR="00224F84">
        <w:rPr>
          <w:sz w:val="26"/>
          <w:szCs w:val="26"/>
        </w:rPr>
        <w:t>Меркуловского</w:t>
      </w:r>
      <w:r w:rsidRPr="005D723C">
        <w:rPr>
          <w:sz w:val="26"/>
          <w:szCs w:val="26"/>
        </w:rPr>
        <w:t xml:space="preserve"> сельского поселения.</w:t>
      </w:r>
    </w:p>
    <w:p w:rsidR="00A82004" w:rsidRPr="005D723C" w:rsidRDefault="00A82004" w:rsidP="00A82004">
      <w:pPr>
        <w:suppressAutoHyphens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5D723C">
        <w:rPr>
          <w:sz w:val="26"/>
          <w:szCs w:val="26"/>
        </w:rPr>
        <w:t xml:space="preserve">Сроки реализации муниципальных программ </w:t>
      </w:r>
      <w:r w:rsidR="00224F84">
        <w:rPr>
          <w:sz w:val="26"/>
          <w:szCs w:val="26"/>
        </w:rPr>
        <w:t>Меркуловского</w:t>
      </w:r>
      <w:r w:rsidRPr="005D723C">
        <w:rPr>
          <w:sz w:val="26"/>
          <w:szCs w:val="26"/>
        </w:rPr>
        <w:t xml:space="preserve"> сельского поселения определяются Администрацией </w:t>
      </w:r>
      <w:r w:rsidR="00224F84">
        <w:rPr>
          <w:sz w:val="26"/>
          <w:szCs w:val="26"/>
        </w:rPr>
        <w:t>Меркуловского</w:t>
      </w:r>
      <w:r w:rsidRPr="005D723C">
        <w:rPr>
          <w:sz w:val="26"/>
          <w:szCs w:val="26"/>
        </w:rPr>
        <w:t xml:space="preserve"> сельского поселения в устанавливаемом ей порядке.</w:t>
      </w:r>
    </w:p>
    <w:p w:rsidR="00A82004" w:rsidRPr="005D723C" w:rsidRDefault="00A82004" w:rsidP="00A82004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D723C">
        <w:rPr>
          <w:rFonts w:ascii="Times New Roman" w:hAnsi="Times New Roman" w:cs="Times New Roman"/>
          <w:sz w:val="26"/>
          <w:szCs w:val="26"/>
        </w:rPr>
        <w:t xml:space="preserve">Порядок принятия решений о разработке муниципальных программ </w:t>
      </w:r>
      <w:r w:rsidR="00224F84">
        <w:rPr>
          <w:rFonts w:ascii="Times New Roman" w:hAnsi="Times New Roman"/>
          <w:sz w:val="26"/>
          <w:szCs w:val="26"/>
        </w:rPr>
        <w:t>Меркуловского</w:t>
      </w:r>
      <w:r w:rsidRPr="005D723C">
        <w:rPr>
          <w:rFonts w:ascii="Times New Roman" w:hAnsi="Times New Roman"/>
          <w:sz w:val="26"/>
          <w:szCs w:val="26"/>
        </w:rPr>
        <w:t xml:space="preserve"> сельского </w:t>
      </w:r>
      <w:r w:rsidRPr="005D723C">
        <w:rPr>
          <w:rFonts w:ascii="Times New Roman" w:hAnsi="Times New Roman" w:cs="Times New Roman"/>
          <w:sz w:val="26"/>
          <w:szCs w:val="26"/>
        </w:rPr>
        <w:t>поселения, их формирования и реализации устанавливается нормативным пр</w:t>
      </w:r>
      <w:r w:rsidRPr="005D723C">
        <w:rPr>
          <w:rFonts w:ascii="Times New Roman" w:hAnsi="Times New Roman" w:cs="Times New Roman"/>
          <w:sz w:val="26"/>
          <w:szCs w:val="26"/>
        </w:rPr>
        <w:t>а</w:t>
      </w:r>
      <w:r w:rsidRPr="005D723C">
        <w:rPr>
          <w:rFonts w:ascii="Times New Roman" w:hAnsi="Times New Roman" w:cs="Times New Roman"/>
          <w:sz w:val="26"/>
          <w:szCs w:val="26"/>
        </w:rPr>
        <w:t xml:space="preserve">вовым актом Администрации </w:t>
      </w:r>
      <w:r w:rsidR="00224F84">
        <w:rPr>
          <w:rFonts w:ascii="Times New Roman" w:hAnsi="Times New Roman" w:cs="Times New Roman"/>
          <w:sz w:val="26"/>
          <w:szCs w:val="26"/>
        </w:rPr>
        <w:t>Меркуловского</w:t>
      </w:r>
      <w:r w:rsidRPr="005D723C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C119A2" w:rsidRPr="005D723C" w:rsidRDefault="00C119A2" w:rsidP="00C119A2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5D723C">
        <w:rPr>
          <w:sz w:val="26"/>
          <w:szCs w:val="26"/>
        </w:rPr>
        <w:t>2. Объем бюджетных ассигнований на финансовое обеспечение реализации мун</w:t>
      </w:r>
      <w:r w:rsidRPr="005D723C">
        <w:rPr>
          <w:sz w:val="26"/>
          <w:szCs w:val="26"/>
        </w:rPr>
        <w:t>и</w:t>
      </w:r>
      <w:r w:rsidR="00FE70BA">
        <w:rPr>
          <w:sz w:val="26"/>
          <w:szCs w:val="26"/>
        </w:rPr>
        <w:t xml:space="preserve">ципальных программ </w:t>
      </w:r>
      <w:r w:rsidR="00224F84">
        <w:rPr>
          <w:sz w:val="26"/>
          <w:szCs w:val="26"/>
        </w:rPr>
        <w:t>Меркуловского</w:t>
      </w:r>
      <w:r w:rsidRPr="005D723C">
        <w:rPr>
          <w:sz w:val="26"/>
          <w:szCs w:val="26"/>
        </w:rPr>
        <w:t xml:space="preserve"> сельского поселения утверждается решением о бюджете на очередной финансовый год и плановый период по соответствующей каждой программе целевой статье расходов бюджета </w:t>
      </w:r>
      <w:r w:rsidR="00224F84">
        <w:rPr>
          <w:sz w:val="26"/>
          <w:szCs w:val="26"/>
        </w:rPr>
        <w:t>Меркуловского</w:t>
      </w:r>
      <w:r w:rsidRPr="005D723C">
        <w:rPr>
          <w:sz w:val="26"/>
          <w:szCs w:val="26"/>
        </w:rPr>
        <w:t xml:space="preserve"> сельского поселения Шол</w:t>
      </w:r>
      <w:r w:rsidRPr="005D723C">
        <w:rPr>
          <w:sz w:val="26"/>
          <w:szCs w:val="26"/>
        </w:rPr>
        <w:t>о</w:t>
      </w:r>
      <w:r w:rsidRPr="005D723C">
        <w:rPr>
          <w:sz w:val="26"/>
          <w:szCs w:val="26"/>
        </w:rPr>
        <w:t xml:space="preserve">ховского района в соответствии с  перечнем и структурой муниципальных программ </w:t>
      </w:r>
      <w:r w:rsidR="00224F84">
        <w:rPr>
          <w:sz w:val="26"/>
          <w:szCs w:val="26"/>
        </w:rPr>
        <w:t>Меркуловского</w:t>
      </w:r>
      <w:r w:rsidRPr="005D723C">
        <w:rPr>
          <w:sz w:val="26"/>
          <w:szCs w:val="26"/>
        </w:rPr>
        <w:t xml:space="preserve"> сельского поселения, определенными Администрацией </w:t>
      </w:r>
      <w:r w:rsidR="00224F84">
        <w:rPr>
          <w:sz w:val="26"/>
          <w:szCs w:val="26"/>
        </w:rPr>
        <w:t>Меркуловского</w:t>
      </w:r>
      <w:r w:rsidRPr="005D723C">
        <w:rPr>
          <w:sz w:val="26"/>
          <w:szCs w:val="26"/>
        </w:rPr>
        <w:t xml:space="preserve"> сельского поселения.</w:t>
      </w:r>
    </w:p>
    <w:p w:rsidR="00C119A2" w:rsidRPr="005D723C" w:rsidRDefault="00C119A2" w:rsidP="00C119A2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5D723C">
        <w:rPr>
          <w:sz w:val="26"/>
          <w:szCs w:val="26"/>
        </w:rPr>
        <w:t xml:space="preserve">Муниципальные программы </w:t>
      </w:r>
      <w:r w:rsidR="00224F84">
        <w:rPr>
          <w:sz w:val="26"/>
          <w:szCs w:val="26"/>
        </w:rPr>
        <w:t>Меркуловского</w:t>
      </w:r>
      <w:r w:rsidRPr="005D723C">
        <w:rPr>
          <w:sz w:val="26"/>
          <w:szCs w:val="26"/>
        </w:rPr>
        <w:t xml:space="preserve"> сельского поселения, предлагаемые к реализации начиная с очередного финансового года, а также изменения в ранее утве</w:t>
      </w:r>
      <w:r w:rsidRPr="005D723C">
        <w:rPr>
          <w:sz w:val="26"/>
          <w:szCs w:val="26"/>
        </w:rPr>
        <w:t>р</w:t>
      </w:r>
      <w:r w:rsidRPr="005D723C">
        <w:rPr>
          <w:sz w:val="26"/>
          <w:szCs w:val="26"/>
        </w:rPr>
        <w:t xml:space="preserve">жденные муниципальные программы </w:t>
      </w:r>
      <w:r w:rsidR="00224F84">
        <w:rPr>
          <w:sz w:val="26"/>
          <w:szCs w:val="26"/>
        </w:rPr>
        <w:t>Меркуловского</w:t>
      </w:r>
      <w:r w:rsidRPr="005D723C">
        <w:rPr>
          <w:sz w:val="26"/>
          <w:szCs w:val="26"/>
        </w:rPr>
        <w:t xml:space="preserve"> сельского поселения подлежат у</w:t>
      </w:r>
      <w:r w:rsidRPr="005D723C">
        <w:rPr>
          <w:sz w:val="26"/>
          <w:szCs w:val="26"/>
        </w:rPr>
        <w:t>т</w:t>
      </w:r>
      <w:r w:rsidRPr="005D723C">
        <w:rPr>
          <w:sz w:val="26"/>
          <w:szCs w:val="26"/>
        </w:rPr>
        <w:t xml:space="preserve">верждению в порядке и в сроки, установленные Администрацией </w:t>
      </w:r>
      <w:r w:rsidR="00224F84">
        <w:rPr>
          <w:sz w:val="26"/>
          <w:szCs w:val="26"/>
        </w:rPr>
        <w:t>Меркуловского</w:t>
      </w:r>
      <w:r w:rsidRPr="005D723C">
        <w:rPr>
          <w:sz w:val="26"/>
          <w:szCs w:val="26"/>
        </w:rPr>
        <w:t xml:space="preserve"> сел</w:t>
      </w:r>
      <w:r w:rsidRPr="005D723C">
        <w:rPr>
          <w:sz w:val="26"/>
          <w:szCs w:val="26"/>
        </w:rPr>
        <w:t>ь</w:t>
      </w:r>
      <w:r w:rsidRPr="005D723C">
        <w:rPr>
          <w:sz w:val="26"/>
          <w:szCs w:val="26"/>
        </w:rPr>
        <w:t>ского поселения.</w:t>
      </w:r>
    </w:p>
    <w:p w:rsidR="00C119A2" w:rsidRPr="005D723C" w:rsidRDefault="00C119A2" w:rsidP="00C119A2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5D723C">
        <w:rPr>
          <w:sz w:val="26"/>
          <w:szCs w:val="26"/>
        </w:rPr>
        <w:t xml:space="preserve">Муниципальные программы </w:t>
      </w:r>
      <w:r w:rsidR="00224F84">
        <w:rPr>
          <w:sz w:val="26"/>
          <w:szCs w:val="26"/>
        </w:rPr>
        <w:t>Меркуловского</w:t>
      </w:r>
      <w:r w:rsidRPr="005D723C">
        <w:rPr>
          <w:sz w:val="26"/>
          <w:szCs w:val="26"/>
        </w:rPr>
        <w:t xml:space="preserve"> сельского поселения подлежат прив</w:t>
      </w:r>
      <w:r w:rsidRPr="005D723C">
        <w:rPr>
          <w:sz w:val="26"/>
          <w:szCs w:val="26"/>
        </w:rPr>
        <w:t>е</w:t>
      </w:r>
      <w:r w:rsidRPr="005D723C">
        <w:rPr>
          <w:sz w:val="26"/>
          <w:szCs w:val="26"/>
        </w:rPr>
        <w:t>дению в соответствие с решением о бюджете на очередной финансовый год и плановый период не позднее 1 апреля текущего финансового года.</w:t>
      </w:r>
    </w:p>
    <w:p w:rsidR="00C119A2" w:rsidRPr="00D04672" w:rsidRDefault="00C119A2" w:rsidP="00C119A2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D04672">
        <w:rPr>
          <w:sz w:val="26"/>
          <w:szCs w:val="26"/>
        </w:rPr>
        <w:t xml:space="preserve">3. По каждой муниципальной программе </w:t>
      </w:r>
      <w:r w:rsidR="00224F84">
        <w:rPr>
          <w:sz w:val="26"/>
          <w:szCs w:val="26"/>
        </w:rPr>
        <w:t>Меркуловского</w:t>
      </w:r>
      <w:r w:rsidRPr="00D04672">
        <w:rPr>
          <w:sz w:val="26"/>
          <w:szCs w:val="26"/>
        </w:rPr>
        <w:t xml:space="preserve"> сельского поселения еж</w:t>
      </w:r>
      <w:r w:rsidRPr="00D04672">
        <w:rPr>
          <w:sz w:val="26"/>
          <w:szCs w:val="26"/>
        </w:rPr>
        <w:t>е</w:t>
      </w:r>
      <w:r w:rsidRPr="00D04672">
        <w:rPr>
          <w:sz w:val="26"/>
          <w:szCs w:val="26"/>
        </w:rPr>
        <w:t xml:space="preserve">годно проводится оценка эффективности ее реализации. Порядок проведения указанной оценки и ее критерии устанавливаются Администрацией </w:t>
      </w:r>
      <w:r w:rsidR="00224F84">
        <w:rPr>
          <w:sz w:val="26"/>
          <w:szCs w:val="26"/>
        </w:rPr>
        <w:t>Меркуловского</w:t>
      </w:r>
      <w:r w:rsidRPr="00D04672">
        <w:rPr>
          <w:sz w:val="26"/>
          <w:szCs w:val="26"/>
        </w:rPr>
        <w:t xml:space="preserve"> сельского пос</w:t>
      </w:r>
      <w:r w:rsidRPr="00D04672">
        <w:rPr>
          <w:sz w:val="26"/>
          <w:szCs w:val="26"/>
        </w:rPr>
        <w:t>е</w:t>
      </w:r>
      <w:r w:rsidRPr="00D04672">
        <w:rPr>
          <w:sz w:val="26"/>
          <w:szCs w:val="26"/>
        </w:rPr>
        <w:t>ления.</w:t>
      </w:r>
    </w:p>
    <w:p w:rsidR="00C119A2" w:rsidRDefault="00C119A2" w:rsidP="00C119A2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D04672">
        <w:rPr>
          <w:sz w:val="26"/>
          <w:szCs w:val="26"/>
        </w:rPr>
        <w:t xml:space="preserve">По результатам указанной оценки Администрацией </w:t>
      </w:r>
      <w:r w:rsidR="00224F84">
        <w:rPr>
          <w:sz w:val="26"/>
          <w:szCs w:val="26"/>
        </w:rPr>
        <w:t>Меркуловского</w:t>
      </w:r>
      <w:r w:rsidRPr="00D04672">
        <w:rPr>
          <w:sz w:val="26"/>
          <w:szCs w:val="26"/>
        </w:rPr>
        <w:t xml:space="preserve"> сельского п</w:t>
      </w:r>
      <w:r w:rsidRPr="00D04672">
        <w:rPr>
          <w:sz w:val="26"/>
          <w:szCs w:val="26"/>
        </w:rPr>
        <w:t>о</w:t>
      </w:r>
      <w:r w:rsidRPr="00D04672">
        <w:rPr>
          <w:sz w:val="26"/>
          <w:szCs w:val="26"/>
        </w:rPr>
        <w:t xml:space="preserve">селения может быть принято решение о необходимости прекращения или об изменении, начиная с очередного финансового года, ранее утвержденной муниципальной программы </w:t>
      </w:r>
      <w:r w:rsidR="00224F84">
        <w:rPr>
          <w:sz w:val="26"/>
          <w:szCs w:val="26"/>
        </w:rPr>
        <w:t>Меркуловского</w:t>
      </w:r>
      <w:r w:rsidRPr="00D04672">
        <w:rPr>
          <w:sz w:val="26"/>
          <w:szCs w:val="26"/>
        </w:rPr>
        <w:t xml:space="preserve"> сельского поселения, в том числе необходимости изменения объема бюджетных ассигнований на финансовое обеспечение реализации муниципальной пр</w:t>
      </w:r>
      <w:r w:rsidRPr="00D04672">
        <w:rPr>
          <w:sz w:val="26"/>
          <w:szCs w:val="26"/>
        </w:rPr>
        <w:t>о</w:t>
      </w:r>
      <w:r w:rsidRPr="00D04672">
        <w:rPr>
          <w:sz w:val="26"/>
          <w:szCs w:val="26"/>
        </w:rPr>
        <w:t xml:space="preserve">граммы </w:t>
      </w:r>
      <w:r w:rsidR="00224F84">
        <w:rPr>
          <w:sz w:val="26"/>
          <w:szCs w:val="26"/>
        </w:rPr>
        <w:t>Меркуловского</w:t>
      </w:r>
      <w:r w:rsidRPr="00D04672">
        <w:rPr>
          <w:sz w:val="26"/>
          <w:szCs w:val="26"/>
        </w:rPr>
        <w:t xml:space="preserve"> сельского поселения.</w:t>
      </w:r>
    </w:p>
    <w:p w:rsidR="00C119A2" w:rsidRDefault="00C119A2" w:rsidP="00C119A2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6"/>
          <w:szCs w:val="26"/>
        </w:rPr>
      </w:pPr>
      <w:r w:rsidRPr="00D04672">
        <w:rPr>
          <w:sz w:val="26"/>
          <w:szCs w:val="26"/>
        </w:rPr>
        <w:t xml:space="preserve">4. Муниципальными программами </w:t>
      </w:r>
      <w:r w:rsidR="00224F84">
        <w:rPr>
          <w:sz w:val="26"/>
          <w:szCs w:val="26"/>
        </w:rPr>
        <w:t>Меркуловского</w:t>
      </w:r>
      <w:r w:rsidRPr="00D04672">
        <w:rPr>
          <w:sz w:val="26"/>
          <w:szCs w:val="26"/>
        </w:rPr>
        <w:t xml:space="preserve"> сельского поселения может быть предусмотрено предоставление иных межбюджетных трансфертов бюджету Шол</w:t>
      </w:r>
      <w:r w:rsidRPr="00D04672">
        <w:rPr>
          <w:sz w:val="26"/>
          <w:szCs w:val="26"/>
        </w:rPr>
        <w:t>о</w:t>
      </w:r>
      <w:r w:rsidRPr="00D04672">
        <w:rPr>
          <w:sz w:val="26"/>
          <w:szCs w:val="26"/>
        </w:rPr>
        <w:t xml:space="preserve">ховского района на реализацию муниципальных программ, направленных на достижение </w:t>
      </w:r>
      <w:r w:rsidRPr="00D04672">
        <w:rPr>
          <w:sz w:val="26"/>
          <w:szCs w:val="26"/>
        </w:rPr>
        <w:lastRenderedPageBreak/>
        <w:t xml:space="preserve">целей, соответствующих муниципальным программам </w:t>
      </w:r>
      <w:r w:rsidR="00224F84">
        <w:rPr>
          <w:sz w:val="26"/>
          <w:szCs w:val="26"/>
        </w:rPr>
        <w:t>Меркуловского</w:t>
      </w:r>
      <w:r w:rsidRPr="00D04672">
        <w:rPr>
          <w:sz w:val="26"/>
          <w:szCs w:val="26"/>
        </w:rPr>
        <w:t xml:space="preserve"> сельского посел</w:t>
      </w:r>
      <w:r w:rsidRPr="00D04672">
        <w:rPr>
          <w:sz w:val="26"/>
          <w:szCs w:val="26"/>
        </w:rPr>
        <w:t>е</w:t>
      </w:r>
      <w:r w:rsidRPr="00D04672">
        <w:rPr>
          <w:sz w:val="26"/>
          <w:szCs w:val="26"/>
        </w:rPr>
        <w:t>ния.</w:t>
      </w:r>
      <w:r>
        <w:rPr>
          <w:sz w:val="26"/>
          <w:szCs w:val="26"/>
        </w:rPr>
        <w:t xml:space="preserve"> Порядок предоставления и распределения указанных иных межбюджетных тран</w:t>
      </w:r>
      <w:r>
        <w:rPr>
          <w:sz w:val="26"/>
          <w:szCs w:val="26"/>
        </w:rPr>
        <w:t>с</w:t>
      </w:r>
      <w:r>
        <w:rPr>
          <w:sz w:val="26"/>
          <w:szCs w:val="26"/>
        </w:rPr>
        <w:t>фертов устанавливается соответствующей программой.</w:t>
      </w:r>
      <w:r w:rsidRPr="00D04672">
        <w:rPr>
          <w:color w:val="000000"/>
          <w:sz w:val="26"/>
          <w:szCs w:val="26"/>
        </w:rPr>
        <w:t>»;</w:t>
      </w:r>
    </w:p>
    <w:p w:rsidR="00FE70BA" w:rsidRPr="00D04672" w:rsidRDefault="00FE70BA" w:rsidP="00C119A2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:rsidR="00C119A2" w:rsidRPr="00D04672" w:rsidRDefault="000653E0" w:rsidP="00C119A2">
      <w:pPr>
        <w:shd w:val="clear" w:color="auto" w:fill="FFFFFF"/>
        <w:ind w:firstLine="61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C119A2" w:rsidRPr="00D04672">
        <w:rPr>
          <w:color w:val="000000"/>
          <w:sz w:val="26"/>
          <w:szCs w:val="26"/>
        </w:rPr>
        <w:t>) статью 21 признать утратившей силу;</w:t>
      </w:r>
    </w:p>
    <w:p w:rsidR="001209B4" w:rsidRDefault="001209B4" w:rsidP="00C119A2">
      <w:pPr>
        <w:shd w:val="clear" w:color="auto" w:fill="FFFFFF"/>
        <w:ind w:firstLine="612"/>
        <w:jc w:val="both"/>
        <w:rPr>
          <w:color w:val="000000"/>
          <w:sz w:val="26"/>
          <w:szCs w:val="26"/>
        </w:rPr>
      </w:pPr>
    </w:p>
    <w:p w:rsidR="00C119A2" w:rsidRPr="00D04672" w:rsidRDefault="000653E0" w:rsidP="00C119A2">
      <w:pPr>
        <w:shd w:val="clear" w:color="auto" w:fill="FFFFFF"/>
        <w:ind w:firstLine="61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="00C119A2" w:rsidRPr="00BD6B79">
        <w:rPr>
          <w:color w:val="000000"/>
          <w:sz w:val="26"/>
          <w:szCs w:val="26"/>
        </w:rPr>
        <w:t>) пункт 8</w:t>
      </w:r>
      <w:r w:rsidR="006A7B26">
        <w:rPr>
          <w:color w:val="000000"/>
          <w:sz w:val="26"/>
          <w:szCs w:val="26"/>
        </w:rPr>
        <w:t xml:space="preserve"> части </w:t>
      </w:r>
      <w:r w:rsidR="006A7B26" w:rsidRPr="006472FD">
        <w:rPr>
          <w:color w:val="000000"/>
          <w:sz w:val="26"/>
          <w:szCs w:val="26"/>
        </w:rPr>
        <w:t>2</w:t>
      </w:r>
      <w:r w:rsidR="00C119A2" w:rsidRPr="00D04672">
        <w:rPr>
          <w:color w:val="000000"/>
          <w:sz w:val="26"/>
          <w:szCs w:val="26"/>
        </w:rPr>
        <w:t xml:space="preserve"> статьи 23 изложить в следующей редакции:</w:t>
      </w:r>
    </w:p>
    <w:p w:rsidR="00C119A2" w:rsidRPr="00D04672" w:rsidRDefault="00C119A2" w:rsidP="00C119A2">
      <w:pPr>
        <w:shd w:val="clear" w:color="auto" w:fill="FFFFFF"/>
        <w:ind w:firstLine="612"/>
        <w:jc w:val="both"/>
        <w:rPr>
          <w:color w:val="000000"/>
          <w:sz w:val="26"/>
          <w:szCs w:val="26"/>
        </w:rPr>
      </w:pPr>
      <w:r w:rsidRPr="00D04672">
        <w:rPr>
          <w:color w:val="000000"/>
          <w:sz w:val="26"/>
          <w:szCs w:val="26"/>
        </w:rPr>
        <w:t>«</w:t>
      </w:r>
      <w:r>
        <w:rPr>
          <w:color w:val="000000"/>
          <w:sz w:val="26"/>
          <w:szCs w:val="26"/>
        </w:rPr>
        <w:t>8</w:t>
      </w:r>
      <w:r w:rsidRPr="00D04672">
        <w:rPr>
          <w:color w:val="000000"/>
          <w:sz w:val="26"/>
          <w:szCs w:val="26"/>
        </w:rPr>
        <w:t>) случаи предоставления субсидий (грантов в форме субсидий) юридическим л</w:t>
      </w:r>
      <w:r w:rsidRPr="00D04672">
        <w:rPr>
          <w:color w:val="000000"/>
          <w:sz w:val="26"/>
          <w:szCs w:val="26"/>
        </w:rPr>
        <w:t>и</w:t>
      </w:r>
      <w:r w:rsidRPr="00D04672">
        <w:rPr>
          <w:color w:val="000000"/>
          <w:sz w:val="26"/>
          <w:szCs w:val="26"/>
        </w:rPr>
        <w:t>цам (за исключением субсидий муниципальным учреждениям), индивидуальным пре</w:t>
      </w:r>
      <w:r w:rsidRPr="00D04672">
        <w:rPr>
          <w:color w:val="000000"/>
          <w:sz w:val="26"/>
          <w:szCs w:val="26"/>
        </w:rPr>
        <w:t>д</w:t>
      </w:r>
      <w:r w:rsidRPr="00D04672">
        <w:rPr>
          <w:color w:val="000000"/>
          <w:sz w:val="26"/>
          <w:szCs w:val="26"/>
        </w:rPr>
        <w:t>принимателям, физическим лицам – производителям товаров, работ, услуг, субсидий иным некоммерческим организациям, не являющимся муниципальными</w:t>
      </w:r>
      <w:r>
        <w:rPr>
          <w:color w:val="000000"/>
          <w:sz w:val="26"/>
          <w:szCs w:val="26"/>
        </w:rPr>
        <w:t xml:space="preserve"> </w:t>
      </w:r>
      <w:r w:rsidRPr="00D04672">
        <w:rPr>
          <w:color w:val="000000"/>
          <w:sz w:val="26"/>
          <w:szCs w:val="26"/>
        </w:rPr>
        <w:t xml:space="preserve">учреждениями, грантов в форме субсидий некоммерческим организациям, не являющимся казенными учреждениями,  в соответствии с порядком, установленным нормативными правовыми актами </w:t>
      </w:r>
      <w:r w:rsidR="006A7B26">
        <w:rPr>
          <w:color w:val="000000"/>
          <w:sz w:val="26"/>
          <w:szCs w:val="26"/>
        </w:rPr>
        <w:t xml:space="preserve">Администрации </w:t>
      </w:r>
      <w:r w:rsidR="00224F84">
        <w:rPr>
          <w:color w:val="000000"/>
          <w:sz w:val="26"/>
          <w:szCs w:val="26"/>
        </w:rPr>
        <w:t>Меркуловского</w:t>
      </w:r>
      <w:r>
        <w:rPr>
          <w:color w:val="000000"/>
          <w:sz w:val="26"/>
          <w:szCs w:val="26"/>
        </w:rPr>
        <w:t xml:space="preserve"> сельского поселения</w:t>
      </w:r>
      <w:r w:rsidRPr="00D04672">
        <w:rPr>
          <w:color w:val="000000"/>
          <w:sz w:val="26"/>
          <w:szCs w:val="26"/>
        </w:rPr>
        <w:t>;»;</w:t>
      </w:r>
    </w:p>
    <w:p w:rsidR="006A7B26" w:rsidRDefault="006A7B26" w:rsidP="00C119A2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</w:p>
    <w:p w:rsidR="00C119A2" w:rsidRDefault="000653E0" w:rsidP="00C119A2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="00C119A2" w:rsidRPr="00D04672">
        <w:rPr>
          <w:color w:val="000000"/>
          <w:sz w:val="26"/>
          <w:szCs w:val="26"/>
        </w:rPr>
        <w:t>) </w:t>
      </w:r>
      <w:r w:rsidR="00C119A2">
        <w:rPr>
          <w:color w:val="000000"/>
          <w:sz w:val="26"/>
          <w:szCs w:val="26"/>
        </w:rPr>
        <w:t>в части 3 статьи 39:</w:t>
      </w:r>
    </w:p>
    <w:p w:rsidR="00C119A2" w:rsidRDefault="00C119A2" w:rsidP="00C119A2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а) абзац первый изложить в следующей редакции:</w:t>
      </w:r>
    </w:p>
    <w:p w:rsidR="00C119A2" w:rsidRDefault="00C119A2" w:rsidP="00C119A2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</w:rPr>
        <w:t>«3.</w:t>
      </w:r>
      <w:r w:rsidRPr="00034B44">
        <w:rPr>
          <w:color w:val="000000"/>
          <w:sz w:val="23"/>
          <w:szCs w:val="23"/>
          <w:shd w:val="clear" w:color="auto" w:fill="FFFFFF"/>
        </w:rPr>
        <w:t xml:space="preserve"> </w:t>
      </w:r>
      <w:r w:rsidRPr="00034B44">
        <w:rPr>
          <w:color w:val="000000"/>
          <w:sz w:val="26"/>
          <w:szCs w:val="26"/>
          <w:shd w:val="clear" w:color="auto" w:fill="FFFFFF"/>
        </w:rPr>
        <w:t>Получатель бюджетных средств принимает бюджетные обязательства и вносит изменения в ранее принятые бюджетные обязательства в пределах доведенных до него лимитов бюджетных обязательств.</w:t>
      </w:r>
      <w:r>
        <w:rPr>
          <w:color w:val="000000"/>
          <w:sz w:val="26"/>
          <w:szCs w:val="26"/>
          <w:shd w:val="clear" w:color="auto" w:fill="FFFFFF"/>
        </w:rPr>
        <w:t>»;</w:t>
      </w:r>
    </w:p>
    <w:p w:rsidR="00C119A2" w:rsidRDefault="00C119A2" w:rsidP="00C119A2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б) дополнить абзацем следующего содержания:</w:t>
      </w:r>
    </w:p>
    <w:p w:rsidR="00C119A2" w:rsidRDefault="00C119A2" w:rsidP="00C119A2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  <w:shd w:val="clear" w:color="auto" w:fill="FFFFFF"/>
        </w:rPr>
      </w:pPr>
      <w:r w:rsidRPr="00742633">
        <w:rPr>
          <w:color w:val="000000"/>
          <w:sz w:val="26"/>
          <w:szCs w:val="26"/>
          <w:shd w:val="clear" w:color="auto" w:fill="FFFFFF"/>
        </w:rPr>
        <w:t xml:space="preserve">«Получатель бюджетных средств заключает </w:t>
      </w:r>
      <w:r>
        <w:rPr>
          <w:color w:val="000000"/>
          <w:sz w:val="26"/>
          <w:szCs w:val="26"/>
          <w:shd w:val="clear" w:color="auto" w:fill="FFFFFF"/>
        </w:rPr>
        <w:t>муниципальные</w:t>
      </w:r>
      <w:r w:rsidRPr="00742633">
        <w:rPr>
          <w:color w:val="000000"/>
          <w:sz w:val="26"/>
          <w:szCs w:val="26"/>
          <w:shd w:val="clear" w:color="auto" w:fill="FFFFFF"/>
        </w:rPr>
        <w:t xml:space="preserve"> контракты, иные дог</w:t>
      </w:r>
      <w:r w:rsidRPr="00742633">
        <w:rPr>
          <w:color w:val="000000"/>
          <w:sz w:val="26"/>
          <w:szCs w:val="26"/>
          <w:shd w:val="clear" w:color="auto" w:fill="FFFFFF"/>
        </w:rPr>
        <w:t>о</w:t>
      </w:r>
      <w:r w:rsidRPr="00742633">
        <w:rPr>
          <w:color w:val="000000"/>
          <w:sz w:val="26"/>
          <w:szCs w:val="26"/>
          <w:shd w:val="clear" w:color="auto" w:fill="FFFFFF"/>
        </w:rPr>
        <w:t>воры, предусматривающие исполнение обязате</w:t>
      </w:r>
      <w:r>
        <w:rPr>
          <w:color w:val="000000"/>
          <w:sz w:val="26"/>
          <w:szCs w:val="26"/>
          <w:shd w:val="clear" w:color="auto" w:fill="FFFFFF"/>
        </w:rPr>
        <w:t>льств по таким муниципальным</w:t>
      </w:r>
      <w:r w:rsidRPr="00742633">
        <w:rPr>
          <w:color w:val="000000"/>
          <w:sz w:val="26"/>
          <w:szCs w:val="26"/>
          <w:shd w:val="clear" w:color="auto" w:fill="FFFFFF"/>
        </w:rPr>
        <w:t xml:space="preserve"> контра</w:t>
      </w:r>
      <w:r w:rsidRPr="00742633">
        <w:rPr>
          <w:color w:val="000000"/>
          <w:sz w:val="26"/>
          <w:szCs w:val="26"/>
          <w:shd w:val="clear" w:color="auto" w:fill="FFFFFF"/>
        </w:rPr>
        <w:t>к</w:t>
      </w:r>
      <w:r w:rsidRPr="00742633">
        <w:rPr>
          <w:color w:val="000000"/>
          <w:sz w:val="26"/>
          <w:szCs w:val="26"/>
          <w:shd w:val="clear" w:color="auto" w:fill="FFFFFF"/>
        </w:rPr>
        <w:t xml:space="preserve">там, иным договорам за пределами срока действия утвержденных лимитов бюджетных обязательств, в случаях, предусмотренных положениями </w:t>
      </w:r>
      <w:r>
        <w:rPr>
          <w:color w:val="000000"/>
          <w:sz w:val="26"/>
          <w:szCs w:val="26"/>
          <w:shd w:val="clear" w:color="auto" w:fill="FFFFFF"/>
        </w:rPr>
        <w:t xml:space="preserve">Бюджетного </w:t>
      </w:r>
      <w:r w:rsidRPr="00742633">
        <w:rPr>
          <w:color w:val="000000"/>
          <w:sz w:val="26"/>
          <w:szCs w:val="26"/>
          <w:shd w:val="clear" w:color="auto" w:fill="FFFFFF"/>
        </w:rPr>
        <w:t>Кодекса и иных федеральных законов, регулирующих бюджетные правоотношения. Указанные полож</w:t>
      </w:r>
      <w:r w:rsidRPr="00742633">
        <w:rPr>
          <w:color w:val="000000"/>
          <w:sz w:val="26"/>
          <w:szCs w:val="26"/>
          <w:shd w:val="clear" w:color="auto" w:fill="FFFFFF"/>
        </w:rPr>
        <w:t>е</w:t>
      </w:r>
      <w:r w:rsidRPr="00742633">
        <w:rPr>
          <w:color w:val="000000"/>
          <w:sz w:val="26"/>
          <w:szCs w:val="26"/>
          <w:shd w:val="clear" w:color="auto" w:fill="FFFFFF"/>
        </w:rPr>
        <w:t>ния, установленные для заключения муниципальных контрактов, иных договоров, пр</w:t>
      </w:r>
      <w:r w:rsidRPr="00742633">
        <w:rPr>
          <w:color w:val="000000"/>
          <w:sz w:val="26"/>
          <w:szCs w:val="26"/>
          <w:shd w:val="clear" w:color="auto" w:fill="FFFFFF"/>
        </w:rPr>
        <w:t>и</w:t>
      </w:r>
      <w:r w:rsidRPr="00742633">
        <w:rPr>
          <w:color w:val="000000"/>
          <w:sz w:val="26"/>
          <w:szCs w:val="26"/>
          <w:shd w:val="clear" w:color="auto" w:fill="FFFFFF"/>
        </w:rPr>
        <w:t>меняются также при внесении изменений в ранее заключенные муниципальные контра</w:t>
      </w:r>
      <w:r w:rsidRPr="00742633">
        <w:rPr>
          <w:color w:val="000000"/>
          <w:sz w:val="26"/>
          <w:szCs w:val="26"/>
          <w:shd w:val="clear" w:color="auto" w:fill="FFFFFF"/>
        </w:rPr>
        <w:t>к</w:t>
      </w:r>
      <w:r w:rsidRPr="00742633">
        <w:rPr>
          <w:color w:val="000000"/>
          <w:sz w:val="26"/>
          <w:szCs w:val="26"/>
          <w:shd w:val="clear" w:color="auto" w:fill="FFFFFF"/>
        </w:rPr>
        <w:t>ты, иные договоры.»;</w:t>
      </w:r>
    </w:p>
    <w:p w:rsidR="006A7B26" w:rsidRDefault="006A7B26" w:rsidP="00C119A2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  <w:shd w:val="clear" w:color="auto" w:fill="FFFFFF"/>
        </w:rPr>
      </w:pPr>
    </w:p>
    <w:p w:rsidR="00C119A2" w:rsidRPr="00D04672" w:rsidRDefault="000653E0" w:rsidP="00C119A2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</w:t>
      </w:r>
      <w:r w:rsidR="00C119A2">
        <w:rPr>
          <w:color w:val="000000"/>
          <w:sz w:val="26"/>
          <w:szCs w:val="26"/>
        </w:rPr>
        <w:t xml:space="preserve">) </w:t>
      </w:r>
      <w:r w:rsidR="00C119A2" w:rsidRPr="00D04672">
        <w:rPr>
          <w:color w:val="000000"/>
          <w:sz w:val="26"/>
          <w:szCs w:val="26"/>
        </w:rPr>
        <w:t xml:space="preserve">часть 4 статьи 45 изложить в следующей редакции: </w:t>
      </w:r>
    </w:p>
    <w:p w:rsidR="00C119A2" w:rsidRPr="00D04672" w:rsidRDefault="00C119A2" w:rsidP="00C119A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04672">
        <w:rPr>
          <w:sz w:val="26"/>
          <w:szCs w:val="26"/>
        </w:rPr>
        <w:t xml:space="preserve">«4. Приостановить до 1 января </w:t>
      </w:r>
      <w:r w:rsidRPr="00D04672">
        <w:rPr>
          <w:spacing w:val="-4"/>
          <w:sz w:val="26"/>
          <w:szCs w:val="26"/>
        </w:rPr>
        <w:t>2025 года</w:t>
      </w:r>
      <w:r w:rsidRPr="00D04672">
        <w:rPr>
          <w:sz w:val="26"/>
          <w:szCs w:val="26"/>
        </w:rPr>
        <w:t xml:space="preserve"> действие части 3 статьи 23 (в части пр</w:t>
      </w:r>
      <w:r w:rsidRPr="00D04672">
        <w:rPr>
          <w:sz w:val="26"/>
          <w:szCs w:val="26"/>
        </w:rPr>
        <w:t>о</w:t>
      </w:r>
      <w:r w:rsidRPr="00D04672">
        <w:rPr>
          <w:sz w:val="26"/>
          <w:szCs w:val="26"/>
        </w:rPr>
        <w:t>граммы м</w:t>
      </w:r>
      <w:r w:rsidR="006A7B26">
        <w:rPr>
          <w:sz w:val="26"/>
          <w:szCs w:val="26"/>
        </w:rPr>
        <w:t xml:space="preserve">униципальных гарантий </w:t>
      </w:r>
      <w:r w:rsidR="00224F84">
        <w:rPr>
          <w:sz w:val="26"/>
          <w:szCs w:val="26"/>
        </w:rPr>
        <w:t>Меркуловского</w:t>
      </w:r>
      <w:r w:rsidRPr="00D04672">
        <w:rPr>
          <w:sz w:val="26"/>
          <w:szCs w:val="26"/>
        </w:rPr>
        <w:t xml:space="preserve"> сельского поселения на очередной ф</w:t>
      </w:r>
      <w:r w:rsidRPr="00D04672">
        <w:rPr>
          <w:sz w:val="26"/>
          <w:szCs w:val="26"/>
        </w:rPr>
        <w:t>и</w:t>
      </w:r>
      <w:r w:rsidRPr="00D04672">
        <w:rPr>
          <w:sz w:val="26"/>
          <w:szCs w:val="26"/>
        </w:rPr>
        <w:t>нансовый год и плановый период и программы муниципальных внутренних заимствов</w:t>
      </w:r>
      <w:r w:rsidRPr="00D04672">
        <w:rPr>
          <w:sz w:val="26"/>
          <w:szCs w:val="26"/>
        </w:rPr>
        <w:t>а</w:t>
      </w:r>
      <w:r w:rsidR="006A7B26">
        <w:rPr>
          <w:sz w:val="26"/>
          <w:szCs w:val="26"/>
        </w:rPr>
        <w:t xml:space="preserve">ний </w:t>
      </w:r>
      <w:r w:rsidR="00224F84">
        <w:rPr>
          <w:sz w:val="26"/>
          <w:szCs w:val="26"/>
        </w:rPr>
        <w:t>Меркуловского</w:t>
      </w:r>
      <w:r w:rsidRPr="00D04672">
        <w:rPr>
          <w:sz w:val="26"/>
          <w:szCs w:val="26"/>
        </w:rPr>
        <w:t xml:space="preserve"> сельского поселения на очередной финансовый год и плановый п</w:t>
      </w:r>
      <w:r w:rsidRPr="00D04672">
        <w:rPr>
          <w:sz w:val="26"/>
          <w:szCs w:val="26"/>
        </w:rPr>
        <w:t>е</w:t>
      </w:r>
      <w:r w:rsidRPr="00D04672">
        <w:rPr>
          <w:sz w:val="26"/>
          <w:szCs w:val="26"/>
        </w:rPr>
        <w:t>риод) настоящего решения.».</w:t>
      </w:r>
    </w:p>
    <w:p w:rsidR="00A82004" w:rsidRDefault="00A82004" w:rsidP="00C119A2">
      <w:pPr>
        <w:shd w:val="clear" w:color="auto" w:fill="FFFFFF"/>
        <w:ind w:firstLine="612"/>
        <w:jc w:val="both"/>
        <w:rPr>
          <w:color w:val="000000"/>
          <w:sz w:val="26"/>
          <w:szCs w:val="26"/>
        </w:rPr>
      </w:pPr>
    </w:p>
    <w:p w:rsidR="00C119A2" w:rsidRDefault="006A7B26" w:rsidP="00C119A2">
      <w:pPr>
        <w:shd w:val="clear" w:color="auto" w:fill="FFFFFF"/>
        <w:ind w:firstLine="612"/>
        <w:jc w:val="both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2. </w:t>
      </w:r>
      <w:r w:rsidR="00C119A2" w:rsidRPr="00D04672">
        <w:rPr>
          <w:color w:val="000000"/>
          <w:sz w:val="26"/>
          <w:szCs w:val="26"/>
        </w:rPr>
        <w:t>Настоящ</w:t>
      </w:r>
      <w:r w:rsidR="00C119A2">
        <w:rPr>
          <w:color w:val="000000"/>
          <w:sz w:val="26"/>
          <w:szCs w:val="26"/>
        </w:rPr>
        <w:t>ее</w:t>
      </w:r>
      <w:r w:rsidR="00C119A2" w:rsidRPr="00D04672">
        <w:rPr>
          <w:color w:val="000000"/>
          <w:sz w:val="26"/>
          <w:szCs w:val="26"/>
        </w:rPr>
        <w:t xml:space="preserve"> </w:t>
      </w:r>
      <w:r w:rsidR="00C119A2">
        <w:rPr>
          <w:color w:val="000000"/>
          <w:sz w:val="26"/>
          <w:szCs w:val="26"/>
        </w:rPr>
        <w:t>решение</w:t>
      </w:r>
      <w:r w:rsidR="00C119A2" w:rsidRPr="00D04672">
        <w:rPr>
          <w:color w:val="000000"/>
          <w:sz w:val="26"/>
          <w:szCs w:val="26"/>
        </w:rPr>
        <w:t xml:space="preserve"> вступает в силу со дня его официального </w:t>
      </w:r>
      <w:r w:rsidR="00C119A2">
        <w:rPr>
          <w:color w:val="000000"/>
          <w:sz w:val="26"/>
          <w:szCs w:val="26"/>
        </w:rPr>
        <w:t>обнародования</w:t>
      </w:r>
      <w:r w:rsidR="00C119A2" w:rsidRPr="000A69E1">
        <w:rPr>
          <w:color w:val="000000"/>
          <w:sz w:val="26"/>
          <w:szCs w:val="26"/>
        </w:rPr>
        <w:t xml:space="preserve"> в информационном бюллетене норм</w:t>
      </w:r>
      <w:r>
        <w:rPr>
          <w:color w:val="000000"/>
          <w:sz w:val="26"/>
          <w:szCs w:val="26"/>
        </w:rPr>
        <w:t xml:space="preserve">ативно правовых актов </w:t>
      </w:r>
      <w:r w:rsidR="00224F84">
        <w:rPr>
          <w:color w:val="000000"/>
          <w:sz w:val="26"/>
          <w:szCs w:val="26"/>
        </w:rPr>
        <w:t>Меркуловского</w:t>
      </w:r>
      <w:r w:rsidR="00C119A2" w:rsidRPr="000A69E1">
        <w:rPr>
          <w:color w:val="000000"/>
          <w:sz w:val="26"/>
          <w:szCs w:val="26"/>
        </w:rPr>
        <w:t xml:space="preserve"> сельского пос</w:t>
      </w:r>
      <w:r w:rsidR="00C119A2" w:rsidRPr="000A69E1">
        <w:rPr>
          <w:color w:val="000000"/>
          <w:sz w:val="26"/>
          <w:szCs w:val="26"/>
        </w:rPr>
        <w:t>е</w:t>
      </w:r>
      <w:r w:rsidR="00C119A2" w:rsidRPr="000A69E1">
        <w:rPr>
          <w:color w:val="000000"/>
          <w:sz w:val="26"/>
          <w:szCs w:val="26"/>
        </w:rPr>
        <w:t>ления</w:t>
      </w:r>
      <w:r w:rsidR="00C119A2" w:rsidRPr="00D04672">
        <w:rPr>
          <w:color w:val="000000"/>
          <w:sz w:val="26"/>
          <w:szCs w:val="26"/>
        </w:rPr>
        <w:t>.</w:t>
      </w:r>
    </w:p>
    <w:p w:rsidR="006A7B26" w:rsidRDefault="006A7B26" w:rsidP="006A7B26">
      <w:pPr>
        <w:pStyle w:val="ConsNormal"/>
        <w:ind w:firstLine="0"/>
        <w:jc w:val="both"/>
        <w:rPr>
          <w:rFonts w:ascii="Times New Roman" w:hAnsi="Times New Roman"/>
        </w:rPr>
      </w:pPr>
      <w:r>
        <w:rPr>
          <w:sz w:val="26"/>
          <w:szCs w:val="26"/>
        </w:rPr>
        <w:t xml:space="preserve">          </w:t>
      </w:r>
      <w:r w:rsidRPr="006A7B26">
        <w:rPr>
          <w:rFonts w:ascii="Times New Roman" w:hAnsi="Times New Roman"/>
          <w:sz w:val="26"/>
          <w:szCs w:val="26"/>
        </w:rPr>
        <w:t>3</w:t>
      </w:r>
      <w:r>
        <w:rPr>
          <w:sz w:val="26"/>
          <w:szCs w:val="26"/>
        </w:rPr>
        <w:t>.</w:t>
      </w:r>
      <w:r w:rsidR="00C119A2" w:rsidRPr="000A69E1">
        <w:rPr>
          <w:rFonts w:ascii="Times New Roman" w:hAnsi="Times New Roman"/>
          <w:sz w:val="26"/>
          <w:szCs w:val="26"/>
        </w:rPr>
        <w:t xml:space="preserve"> </w:t>
      </w:r>
      <w:r w:rsidRPr="00317F28">
        <w:rPr>
          <w:rFonts w:ascii="Times New Roman" w:hAnsi="Times New Roman"/>
        </w:rPr>
        <w:t>Контроль над выполнением настоящего решения возложить на постоянную комиссию  по бюджету финансам, налогам, муниципальной собственности, аграрным и земельным вопр</w:t>
      </w:r>
      <w:r w:rsidRPr="00317F28">
        <w:rPr>
          <w:rFonts w:ascii="Times New Roman" w:hAnsi="Times New Roman"/>
        </w:rPr>
        <w:t>о</w:t>
      </w:r>
      <w:r w:rsidRPr="00317F28">
        <w:rPr>
          <w:rFonts w:ascii="Times New Roman" w:hAnsi="Times New Roman"/>
        </w:rPr>
        <w:t>сам.</w:t>
      </w:r>
    </w:p>
    <w:p w:rsidR="0012688D" w:rsidRDefault="0012688D" w:rsidP="00D11E9E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EA6F7F" w:rsidRDefault="00EA6F7F" w:rsidP="00D11E9E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D11E9E" w:rsidRPr="000547CB" w:rsidRDefault="00D11E9E" w:rsidP="00D11E9E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547CB">
        <w:rPr>
          <w:rFonts w:ascii="Times New Roman" w:hAnsi="Times New Roman"/>
          <w:sz w:val="24"/>
          <w:szCs w:val="24"/>
        </w:rPr>
        <w:t xml:space="preserve">Председатель Собрания депутатов – </w:t>
      </w:r>
    </w:p>
    <w:p w:rsidR="00D11E9E" w:rsidRPr="000547CB" w:rsidRDefault="00D11E9E" w:rsidP="000547C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547CB">
        <w:rPr>
          <w:rFonts w:ascii="Times New Roman" w:hAnsi="Times New Roman"/>
          <w:sz w:val="24"/>
          <w:szCs w:val="24"/>
        </w:rPr>
        <w:t xml:space="preserve">глава  </w:t>
      </w:r>
      <w:r w:rsidR="00224F84">
        <w:rPr>
          <w:rFonts w:ascii="Times New Roman" w:hAnsi="Times New Roman"/>
          <w:sz w:val="24"/>
          <w:szCs w:val="24"/>
        </w:rPr>
        <w:t>Меркуловского</w:t>
      </w:r>
      <w:r w:rsidRPr="000547CB">
        <w:rPr>
          <w:rFonts w:ascii="Times New Roman" w:hAnsi="Times New Roman"/>
          <w:sz w:val="24"/>
          <w:szCs w:val="24"/>
        </w:rPr>
        <w:t xml:space="preserve"> сельского поселения           </w:t>
      </w:r>
      <w:r w:rsidR="001533CB">
        <w:rPr>
          <w:rFonts w:ascii="Times New Roman" w:hAnsi="Times New Roman"/>
          <w:sz w:val="24"/>
          <w:szCs w:val="24"/>
        </w:rPr>
        <w:t xml:space="preserve">        </w:t>
      </w:r>
      <w:r w:rsidR="00A81C20">
        <w:rPr>
          <w:rFonts w:ascii="Times New Roman" w:hAnsi="Times New Roman"/>
          <w:sz w:val="24"/>
          <w:szCs w:val="24"/>
        </w:rPr>
        <w:t xml:space="preserve">  </w:t>
      </w:r>
      <w:r w:rsidR="001533CB">
        <w:rPr>
          <w:rFonts w:ascii="Times New Roman" w:hAnsi="Times New Roman"/>
          <w:sz w:val="24"/>
          <w:szCs w:val="24"/>
        </w:rPr>
        <w:t xml:space="preserve">          </w:t>
      </w:r>
      <w:r w:rsidR="00224F84">
        <w:rPr>
          <w:rFonts w:ascii="Times New Roman" w:hAnsi="Times New Roman"/>
          <w:sz w:val="24"/>
          <w:szCs w:val="24"/>
        </w:rPr>
        <w:t>Н.В.Кухтина</w:t>
      </w:r>
      <w:r w:rsidRPr="000547CB">
        <w:rPr>
          <w:rFonts w:ascii="Times New Roman" w:hAnsi="Times New Roman"/>
          <w:sz w:val="24"/>
          <w:szCs w:val="24"/>
        </w:rPr>
        <w:t xml:space="preserve">        </w:t>
      </w:r>
    </w:p>
    <w:p w:rsidR="0012688D" w:rsidRDefault="0012688D" w:rsidP="00D11E9E">
      <w:pPr>
        <w:pStyle w:val="ConsPlusNormal"/>
        <w:rPr>
          <w:rFonts w:ascii="Times New Roman" w:hAnsi="Times New Roman"/>
          <w:sz w:val="24"/>
          <w:szCs w:val="24"/>
        </w:rPr>
      </w:pPr>
    </w:p>
    <w:p w:rsidR="00D11E9E" w:rsidRPr="000547CB" w:rsidRDefault="00224F84" w:rsidP="00D11E9E">
      <w:pPr>
        <w:pStyle w:val="ConsPlus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х. Меркуловский</w:t>
      </w:r>
    </w:p>
    <w:p w:rsidR="00D11E9E" w:rsidRPr="000547CB" w:rsidRDefault="00E21D25" w:rsidP="00D11E9E">
      <w:pPr>
        <w:pStyle w:val="ConsPlus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05</w:t>
      </w:r>
      <w:r w:rsidR="0012719C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="0012719C">
        <w:rPr>
          <w:rFonts w:ascii="Times New Roman" w:hAnsi="Times New Roman"/>
          <w:sz w:val="24"/>
          <w:szCs w:val="24"/>
        </w:rPr>
        <w:t>.</w:t>
      </w:r>
      <w:r w:rsidR="00940C42">
        <w:rPr>
          <w:rFonts w:ascii="Times New Roman" w:hAnsi="Times New Roman"/>
          <w:sz w:val="24"/>
          <w:szCs w:val="24"/>
        </w:rPr>
        <w:t>202</w:t>
      </w:r>
      <w:r w:rsidR="00C119A2">
        <w:rPr>
          <w:rFonts w:ascii="Times New Roman" w:hAnsi="Times New Roman"/>
          <w:sz w:val="24"/>
          <w:szCs w:val="24"/>
        </w:rPr>
        <w:t>4</w:t>
      </w:r>
      <w:r w:rsidR="00D11E9E" w:rsidRPr="000547CB">
        <w:rPr>
          <w:rFonts w:ascii="Times New Roman" w:hAnsi="Times New Roman"/>
          <w:sz w:val="24"/>
          <w:szCs w:val="24"/>
        </w:rPr>
        <w:t xml:space="preserve"> года</w:t>
      </w:r>
    </w:p>
    <w:p w:rsidR="00D11E9E" w:rsidRDefault="00D11E9E" w:rsidP="00C322A8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  <w:r w:rsidRPr="000547CB">
        <w:rPr>
          <w:rFonts w:ascii="Times New Roman" w:hAnsi="Times New Roman"/>
          <w:sz w:val="24"/>
          <w:szCs w:val="24"/>
        </w:rPr>
        <w:t xml:space="preserve">            № </w:t>
      </w:r>
      <w:r w:rsidR="00E21D25">
        <w:rPr>
          <w:rFonts w:ascii="Times New Roman" w:hAnsi="Times New Roman"/>
          <w:sz w:val="24"/>
          <w:szCs w:val="24"/>
        </w:rPr>
        <w:t>92</w:t>
      </w:r>
    </w:p>
    <w:sectPr w:rsidR="00D11E9E" w:rsidSect="00E04DA6">
      <w:headerReference w:type="even" r:id="rId7"/>
      <w:pgSz w:w="11906" w:h="16838"/>
      <w:pgMar w:top="426" w:right="70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D3E" w:rsidRDefault="007B6D3E">
      <w:r>
        <w:separator/>
      </w:r>
    </w:p>
  </w:endnote>
  <w:endnote w:type="continuationSeparator" w:id="1">
    <w:p w:rsidR="007B6D3E" w:rsidRDefault="007B6D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D3E" w:rsidRDefault="007B6D3E">
      <w:r>
        <w:separator/>
      </w:r>
    </w:p>
  </w:footnote>
  <w:footnote w:type="continuationSeparator" w:id="1">
    <w:p w:rsidR="007B6D3E" w:rsidRDefault="007B6D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64E" w:rsidRDefault="00515AEC" w:rsidP="005411A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F164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164E" w:rsidRDefault="005F164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4F22"/>
    <w:multiLevelType w:val="hybridMultilevel"/>
    <w:tmpl w:val="93F45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417C32"/>
    <w:multiLevelType w:val="hybridMultilevel"/>
    <w:tmpl w:val="B0AC4714"/>
    <w:lvl w:ilvl="0" w:tplc="4B4C1036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67FE0F10">
      <w:start w:val="1"/>
      <w:numFmt w:val="lowerLetter"/>
      <w:lvlText w:val="%2"/>
      <w:lvlJc w:val="left"/>
      <w:pPr>
        <w:ind w:left="1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 w:tplc="4F92F238">
      <w:start w:val="1"/>
      <w:numFmt w:val="lowerRoman"/>
      <w:lvlText w:val="%3"/>
      <w:lvlJc w:val="left"/>
      <w:pPr>
        <w:ind w:left="2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 w:tplc="F76E005E">
      <w:start w:val="1"/>
      <w:numFmt w:val="decimal"/>
      <w:lvlText w:val="%4"/>
      <w:lvlJc w:val="left"/>
      <w:pPr>
        <w:ind w:left="3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 w:tplc="970C4054">
      <w:start w:val="1"/>
      <w:numFmt w:val="lowerLetter"/>
      <w:lvlText w:val="%5"/>
      <w:lvlJc w:val="left"/>
      <w:pPr>
        <w:ind w:left="3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 w:tplc="69684FB2">
      <w:start w:val="1"/>
      <w:numFmt w:val="lowerRoman"/>
      <w:lvlText w:val="%6"/>
      <w:lvlJc w:val="left"/>
      <w:pPr>
        <w:ind w:left="4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 w:tplc="E8E4F0F0">
      <w:start w:val="1"/>
      <w:numFmt w:val="decimal"/>
      <w:lvlText w:val="%7"/>
      <w:lvlJc w:val="left"/>
      <w:pPr>
        <w:ind w:left="5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 w:tplc="C8E6BAD4">
      <w:start w:val="1"/>
      <w:numFmt w:val="lowerLetter"/>
      <w:lvlText w:val="%8"/>
      <w:lvlJc w:val="left"/>
      <w:pPr>
        <w:ind w:left="5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 w:tplc="D81E8FAC">
      <w:start w:val="1"/>
      <w:numFmt w:val="lowerRoman"/>
      <w:lvlText w:val="%9"/>
      <w:lvlJc w:val="left"/>
      <w:pPr>
        <w:ind w:left="6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abstractNum w:abstractNumId="2">
    <w:nsid w:val="0BE45D9A"/>
    <w:multiLevelType w:val="hybridMultilevel"/>
    <w:tmpl w:val="3C805C20"/>
    <w:lvl w:ilvl="0" w:tplc="C114C2F8">
      <w:start w:val="4"/>
      <w:numFmt w:val="decimal"/>
      <w:lvlText w:val="%1)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3EC0AE5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CB2E269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1F46017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122293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FB1AAFB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6AFA689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327E548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CBE0ED8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3">
    <w:nsid w:val="0F1712BA"/>
    <w:multiLevelType w:val="hybridMultilevel"/>
    <w:tmpl w:val="78EEDA46"/>
    <w:lvl w:ilvl="0" w:tplc="DDF6C1C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ascii="Times New Roman" w:hAnsi="Times New Roman" w:cs="Times New Roman"/>
      </w:rPr>
    </w:lvl>
  </w:abstractNum>
  <w:abstractNum w:abstractNumId="4">
    <w:nsid w:val="27952A1D"/>
    <w:multiLevelType w:val="hybridMultilevel"/>
    <w:tmpl w:val="B418B172"/>
    <w:lvl w:ilvl="0" w:tplc="20640366">
      <w:start w:val="1"/>
      <w:numFmt w:val="decimal"/>
      <w:lvlText w:val="%1)"/>
      <w:lvlJc w:val="left"/>
      <w:pPr>
        <w:ind w:left="2006" w:hanging="11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F1913BE"/>
    <w:multiLevelType w:val="hybridMultilevel"/>
    <w:tmpl w:val="F6CA4C00"/>
    <w:lvl w:ilvl="0" w:tplc="C6D2200C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ascii="Times New Roman" w:hAnsi="Times New Roman" w:cs="Times New Roman"/>
      </w:rPr>
    </w:lvl>
  </w:abstractNum>
  <w:abstractNum w:abstractNumId="6">
    <w:nsid w:val="2FEA52E6"/>
    <w:multiLevelType w:val="hybridMultilevel"/>
    <w:tmpl w:val="339C3CC8"/>
    <w:lvl w:ilvl="0" w:tplc="340ABE14">
      <w:start w:val="1"/>
      <w:numFmt w:val="decimal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B21677CE">
      <w:start w:val="1"/>
      <w:numFmt w:val="lowerLetter"/>
      <w:lvlText w:val="%2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 w:tplc="AAD40F66">
      <w:start w:val="1"/>
      <w:numFmt w:val="lowerRoman"/>
      <w:lvlText w:val="%3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 w:tplc="2E2CCD5A">
      <w:start w:val="1"/>
      <w:numFmt w:val="decimal"/>
      <w:lvlText w:val="%4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 w:tplc="6E6E0FFE">
      <w:start w:val="1"/>
      <w:numFmt w:val="lowerLetter"/>
      <w:lvlText w:val="%5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 w:tplc="06ECDAF8">
      <w:start w:val="1"/>
      <w:numFmt w:val="lowerRoman"/>
      <w:lvlText w:val="%6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 w:tplc="F74A9C8E">
      <w:start w:val="1"/>
      <w:numFmt w:val="decimal"/>
      <w:lvlText w:val="%7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 w:tplc="81424E8C">
      <w:start w:val="1"/>
      <w:numFmt w:val="lowerLetter"/>
      <w:lvlText w:val="%8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 w:tplc="E410C820">
      <w:start w:val="1"/>
      <w:numFmt w:val="lowerRoman"/>
      <w:lvlText w:val="%9"/>
      <w:lvlJc w:val="left"/>
      <w:pPr>
        <w:ind w:left="6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abstractNum w:abstractNumId="7">
    <w:nsid w:val="363D7FED"/>
    <w:multiLevelType w:val="hybridMultilevel"/>
    <w:tmpl w:val="1286E76A"/>
    <w:lvl w:ilvl="0" w:tplc="8F86AE48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1" w:tplc="9E662D14">
      <w:start w:val="1"/>
      <w:numFmt w:val="bullet"/>
      <w:lvlText w:val="o"/>
      <w:lvlJc w:val="left"/>
      <w:pPr>
        <w:ind w:left="163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2" w:tplc="E2EE4342">
      <w:start w:val="1"/>
      <w:numFmt w:val="bullet"/>
      <w:lvlText w:val="▪"/>
      <w:lvlJc w:val="left"/>
      <w:pPr>
        <w:ind w:left="235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3" w:tplc="CB88D84C">
      <w:start w:val="1"/>
      <w:numFmt w:val="bullet"/>
      <w:lvlText w:val="•"/>
      <w:lvlJc w:val="left"/>
      <w:pPr>
        <w:ind w:left="307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4" w:tplc="67943620">
      <w:start w:val="1"/>
      <w:numFmt w:val="bullet"/>
      <w:lvlText w:val="o"/>
      <w:lvlJc w:val="left"/>
      <w:pPr>
        <w:ind w:left="379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5" w:tplc="CFBAACA0">
      <w:start w:val="1"/>
      <w:numFmt w:val="bullet"/>
      <w:lvlText w:val="▪"/>
      <w:lvlJc w:val="left"/>
      <w:pPr>
        <w:ind w:left="451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6" w:tplc="E3C6A426">
      <w:start w:val="1"/>
      <w:numFmt w:val="bullet"/>
      <w:lvlText w:val="•"/>
      <w:lvlJc w:val="left"/>
      <w:pPr>
        <w:ind w:left="523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7" w:tplc="B33CBB46">
      <w:start w:val="1"/>
      <w:numFmt w:val="bullet"/>
      <w:lvlText w:val="o"/>
      <w:lvlJc w:val="left"/>
      <w:pPr>
        <w:ind w:left="595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8" w:tplc="13C6E696">
      <w:start w:val="1"/>
      <w:numFmt w:val="bullet"/>
      <w:lvlText w:val="▪"/>
      <w:lvlJc w:val="left"/>
      <w:pPr>
        <w:ind w:left="667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</w:abstractNum>
  <w:abstractNum w:abstractNumId="8">
    <w:nsid w:val="3756215E"/>
    <w:multiLevelType w:val="hybridMultilevel"/>
    <w:tmpl w:val="67A805CA"/>
    <w:lvl w:ilvl="0" w:tplc="B35EC342">
      <w:start w:val="1"/>
      <w:numFmt w:val="decimal"/>
      <w:lvlText w:val="%1."/>
      <w:lvlJc w:val="left"/>
      <w:pPr>
        <w:ind w:left="1320" w:hanging="7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44292D45"/>
    <w:multiLevelType w:val="hybridMultilevel"/>
    <w:tmpl w:val="BC767F56"/>
    <w:lvl w:ilvl="0" w:tplc="AA085FA8">
      <w:start w:val="1"/>
      <w:numFmt w:val="decimal"/>
      <w:lvlText w:val="%1."/>
      <w:lvlJc w:val="left"/>
      <w:pPr>
        <w:ind w:left="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38EC39EE">
      <w:start w:val="1"/>
      <w:numFmt w:val="lowerLetter"/>
      <w:lvlText w:val="%2"/>
      <w:lvlJc w:val="left"/>
      <w:pPr>
        <w:ind w:left="1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 w:tplc="D76E466A">
      <w:start w:val="1"/>
      <w:numFmt w:val="lowerRoman"/>
      <w:lvlText w:val="%3"/>
      <w:lvlJc w:val="left"/>
      <w:pPr>
        <w:ind w:left="2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 w:tplc="DE2CC16A">
      <w:start w:val="1"/>
      <w:numFmt w:val="decimal"/>
      <w:lvlText w:val="%4"/>
      <w:lvlJc w:val="left"/>
      <w:pPr>
        <w:ind w:left="3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 w:tplc="B58C4EA4">
      <w:start w:val="1"/>
      <w:numFmt w:val="lowerLetter"/>
      <w:lvlText w:val="%5"/>
      <w:lvlJc w:val="left"/>
      <w:pPr>
        <w:ind w:left="3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 w:tplc="76425C66">
      <w:start w:val="1"/>
      <w:numFmt w:val="lowerRoman"/>
      <w:lvlText w:val="%6"/>
      <w:lvlJc w:val="left"/>
      <w:pPr>
        <w:ind w:left="4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 w:tplc="41888434">
      <w:start w:val="1"/>
      <w:numFmt w:val="decimal"/>
      <w:lvlText w:val="%7"/>
      <w:lvlJc w:val="left"/>
      <w:pPr>
        <w:ind w:left="5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 w:tplc="524244DA">
      <w:start w:val="1"/>
      <w:numFmt w:val="lowerLetter"/>
      <w:lvlText w:val="%8"/>
      <w:lvlJc w:val="left"/>
      <w:pPr>
        <w:ind w:left="5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 w:tplc="F578C604">
      <w:start w:val="1"/>
      <w:numFmt w:val="lowerRoman"/>
      <w:lvlText w:val="%9"/>
      <w:lvlJc w:val="left"/>
      <w:pPr>
        <w:ind w:left="6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abstractNum w:abstractNumId="10">
    <w:nsid w:val="49E76CFD"/>
    <w:multiLevelType w:val="hybridMultilevel"/>
    <w:tmpl w:val="4B94F2A4"/>
    <w:lvl w:ilvl="0" w:tplc="7E4EF5E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4A4D2971"/>
    <w:multiLevelType w:val="hybridMultilevel"/>
    <w:tmpl w:val="0AD884F6"/>
    <w:lvl w:ilvl="0" w:tplc="003414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50B62A8F"/>
    <w:multiLevelType w:val="hybridMultilevel"/>
    <w:tmpl w:val="84703B80"/>
    <w:lvl w:ilvl="0" w:tplc="93B641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577D219F"/>
    <w:multiLevelType w:val="hybridMultilevel"/>
    <w:tmpl w:val="C552621A"/>
    <w:lvl w:ilvl="0" w:tplc="7932D74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5BAB791B"/>
    <w:multiLevelType w:val="hybridMultilevel"/>
    <w:tmpl w:val="5A50465E"/>
    <w:lvl w:ilvl="0" w:tplc="F5BE0D4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E6D3B5E"/>
    <w:multiLevelType w:val="hybridMultilevel"/>
    <w:tmpl w:val="8580FEA8"/>
    <w:lvl w:ilvl="0" w:tplc="15C0BA8E">
      <w:start w:val="8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60CCF910">
      <w:start w:val="1"/>
      <w:numFmt w:val="lowerLetter"/>
      <w:lvlText w:val="%2"/>
      <w:lvlJc w:val="left"/>
      <w:pPr>
        <w:ind w:left="1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 w:tplc="8E64FF40">
      <w:start w:val="1"/>
      <w:numFmt w:val="lowerRoman"/>
      <w:lvlText w:val="%3"/>
      <w:lvlJc w:val="left"/>
      <w:pPr>
        <w:ind w:left="2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 w:tplc="C06C9898">
      <w:start w:val="1"/>
      <w:numFmt w:val="decimal"/>
      <w:lvlText w:val="%4"/>
      <w:lvlJc w:val="left"/>
      <w:pPr>
        <w:ind w:left="3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 w:tplc="7BDE7016">
      <w:start w:val="1"/>
      <w:numFmt w:val="lowerLetter"/>
      <w:lvlText w:val="%5"/>
      <w:lvlJc w:val="left"/>
      <w:pPr>
        <w:ind w:left="3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 w:tplc="9EDCF63C">
      <w:start w:val="1"/>
      <w:numFmt w:val="lowerRoman"/>
      <w:lvlText w:val="%6"/>
      <w:lvlJc w:val="left"/>
      <w:pPr>
        <w:ind w:left="4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 w:tplc="DC7059F0">
      <w:start w:val="1"/>
      <w:numFmt w:val="decimal"/>
      <w:lvlText w:val="%7"/>
      <w:lvlJc w:val="left"/>
      <w:pPr>
        <w:ind w:left="5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 w:tplc="D0480CCA">
      <w:start w:val="1"/>
      <w:numFmt w:val="lowerLetter"/>
      <w:lvlText w:val="%8"/>
      <w:lvlJc w:val="left"/>
      <w:pPr>
        <w:ind w:left="5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 w:tplc="E6D64AFE">
      <w:start w:val="1"/>
      <w:numFmt w:val="lowerRoman"/>
      <w:lvlText w:val="%9"/>
      <w:lvlJc w:val="left"/>
      <w:pPr>
        <w:ind w:left="6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abstractNum w:abstractNumId="16">
    <w:nsid w:val="6A6C042D"/>
    <w:multiLevelType w:val="hybridMultilevel"/>
    <w:tmpl w:val="3BFED5EE"/>
    <w:lvl w:ilvl="0" w:tplc="C71626AE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6B5E3CA2"/>
    <w:multiLevelType w:val="hybridMultilevel"/>
    <w:tmpl w:val="CEEA6AA8"/>
    <w:lvl w:ilvl="0" w:tplc="352E7EEA">
      <w:start w:val="1"/>
      <w:numFmt w:val="decimal"/>
      <w:lvlText w:val="%1."/>
      <w:lvlJc w:val="left"/>
      <w:pPr>
        <w:ind w:left="1335" w:hanging="7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6DD60272"/>
    <w:multiLevelType w:val="hybridMultilevel"/>
    <w:tmpl w:val="18CA7AFC"/>
    <w:lvl w:ilvl="0" w:tplc="0419000F">
      <w:start w:val="1"/>
      <w:numFmt w:val="decimal"/>
      <w:lvlText w:val="%1."/>
      <w:lvlJc w:val="left"/>
      <w:pPr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9">
    <w:nsid w:val="6EE101FA"/>
    <w:multiLevelType w:val="hybridMultilevel"/>
    <w:tmpl w:val="C3D6813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>
    <w:nsid w:val="6F241461"/>
    <w:multiLevelType w:val="hybridMultilevel"/>
    <w:tmpl w:val="33442ADE"/>
    <w:lvl w:ilvl="0" w:tplc="8CB6961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1">
    <w:nsid w:val="79016C15"/>
    <w:multiLevelType w:val="hybridMultilevel"/>
    <w:tmpl w:val="82A45FC6"/>
    <w:lvl w:ilvl="0" w:tplc="CCB86B00">
      <w:start w:val="1"/>
      <w:numFmt w:val="decimal"/>
      <w:lvlText w:val="%1)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79C63680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5BF0846E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E7ECCEA8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9D06458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FCF0060C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1122600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542A5AF2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572C84F4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2">
    <w:nsid w:val="7E8E7235"/>
    <w:multiLevelType w:val="hybridMultilevel"/>
    <w:tmpl w:val="E1E0FF66"/>
    <w:lvl w:ilvl="0" w:tplc="85FC96C0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12"/>
  </w:num>
  <w:num w:numId="5">
    <w:abstractNumId w:val="18"/>
  </w:num>
  <w:num w:numId="6">
    <w:abstractNumId w:val="9"/>
  </w:num>
  <w:num w:numId="7">
    <w:abstractNumId w:val="1"/>
  </w:num>
  <w:num w:numId="8">
    <w:abstractNumId w:val="6"/>
  </w:num>
  <w:num w:numId="9">
    <w:abstractNumId w:val="21"/>
  </w:num>
  <w:num w:numId="10">
    <w:abstractNumId w:val="2"/>
  </w:num>
  <w:num w:numId="11">
    <w:abstractNumId w:val="7"/>
  </w:num>
  <w:num w:numId="12">
    <w:abstractNumId w:val="15"/>
  </w:num>
  <w:num w:numId="13">
    <w:abstractNumId w:val="10"/>
  </w:num>
  <w:num w:numId="14">
    <w:abstractNumId w:val="20"/>
  </w:num>
  <w:num w:numId="15">
    <w:abstractNumId w:val="19"/>
  </w:num>
  <w:num w:numId="16">
    <w:abstractNumId w:val="8"/>
  </w:num>
  <w:num w:numId="17">
    <w:abstractNumId w:val="4"/>
  </w:num>
  <w:num w:numId="18">
    <w:abstractNumId w:val="17"/>
  </w:num>
  <w:num w:numId="19">
    <w:abstractNumId w:val="16"/>
  </w:num>
  <w:num w:numId="20">
    <w:abstractNumId w:val="5"/>
  </w:num>
  <w:num w:numId="21">
    <w:abstractNumId w:val="11"/>
  </w:num>
  <w:num w:numId="22">
    <w:abstractNumId w:val="3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3264"/>
    <w:rsid w:val="00000CFA"/>
    <w:rsid w:val="00007A4B"/>
    <w:rsid w:val="0001453A"/>
    <w:rsid w:val="0001648D"/>
    <w:rsid w:val="00021880"/>
    <w:rsid w:val="00024ED0"/>
    <w:rsid w:val="000258C8"/>
    <w:rsid w:val="00025E1C"/>
    <w:rsid w:val="00026962"/>
    <w:rsid w:val="00051FF4"/>
    <w:rsid w:val="000547CB"/>
    <w:rsid w:val="000628B0"/>
    <w:rsid w:val="00064936"/>
    <w:rsid w:val="000653E0"/>
    <w:rsid w:val="0006752F"/>
    <w:rsid w:val="000703A0"/>
    <w:rsid w:val="000730E6"/>
    <w:rsid w:val="000730F5"/>
    <w:rsid w:val="00077868"/>
    <w:rsid w:val="0008170E"/>
    <w:rsid w:val="000938BF"/>
    <w:rsid w:val="00093C0D"/>
    <w:rsid w:val="000A7E77"/>
    <w:rsid w:val="000B09C9"/>
    <w:rsid w:val="000C288A"/>
    <w:rsid w:val="000C7BF3"/>
    <w:rsid w:val="000D0257"/>
    <w:rsid w:val="000D1AAC"/>
    <w:rsid w:val="000E01C3"/>
    <w:rsid w:val="000E1E3D"/>
    <w:rsid w:val="00100FF1"/>
    <w:rsid w:val="00105549"/>
    <w:rsid w:val="001149AD"/>
    <w:rsid w:val="001171F9"/>
    <w:rsid w:val="001209B4"/>
    <w:rsid w:val="001266CE"/>
    <w:rsid w:val="0012688D"/>
    <w:rsid w:val="0012719C"/>
    <w:rsid w:val="001424CF"/>
    <w:rsid w:val="001451F7"/>
    <w:rsid w:val="00147574"/>
    <w:rsid w:val="00150162"/>
    <w:rsid w:val="001533CB"/>
    <w:rsid w:val="00157935"/>
    <w:rsid w:val="001614C8"/>
    <w:rsid w:val="0016213C"/>
    <w:rsid w:val="00163BC1"/>
    <w:rsid w:val="00164A68"/>
    <w:rsid w:val="00165D63"/>
    <w:rsid w:val="00165FBB"/>
    <w:rsid w:val="001827B8"/>
    <w:rsid w:val="001854FB"/>
    <w:rsid w:val="001902BE"/>
    <w:rsid w:val="00196CB9"/>
    <w:rsid w:val="001971AF"/>
    <w:rsid w:val="001B3DDF"/>
    <w:rsid w:val="001B5ECB"/>
    <w:rsid w:val="001C0447"/>
    <w:rsid w:val="001C4A80"/>
    <w:rsid w:val="001C73DE"/>
    <w:rsid w:val="001D0101"/>
    <w:rsid w:val="001D6851"/>
    <w:rsid w:val="001E0DBB"/>
    <w:rsid w:val="001E2268"/>
    <w:rsid w:val="001E50E1"/>
    <w:rsid w:val="001E52FC"/>
    <w:rsid w:val="001F6AFB"/>
    <w:rsid w:val="00202BC9"/>
    <w:rsid w:val="002048DD"/>
    <w:rsid w:val="00204D72"/>
    <w:rsid w:val="0020645F"/>
    <w:rsid w:val="002156D4"/>
    <w:rsid w:val="002161D9"/>
    <w:rsid w:val="00224963"/>
    <w:rsid w:val="00224F84"/>
    <w:rsid w:val="00225729"/>
    <w:rsid w:val="0022618D"/>
    <w:rsid w:val="00237E26"/>
    <w:rsid w:val="002411FC"/>
    <w:rsid w:val="00246BD2"/>
    <w:rsid w:val="00250C0C"/>
    <w:rsid w:val="00251EAE"/>
    <w:rsid w:val="00256251"/>
    <w:rsid w:val="00261863"/>
    <w:rsid w:val="00266A55"/>
    <w:rsid w:val="00273EF2"/>
    <w:rsid w:val="002761AC"/>
    <w:rsid w:val="0027652E"/>
    <w:rsid w:val="002770F9"/>
    <w:rsid w:val="00281208"/>
    <w:rsid w:val="002855BC"/>
    <w:rsid w:val="00290090"/>
    <w:rsid w:val="00292E5F"/>
    <w:rsid w:val="002960A3"/>
    <w:rsid w:val="002A2EE4"/>
    <w:rsid w:val="002A75D0"/>
    <w:rsid w:val="002B1955"/>
    <w:rsid w:val="002B25BE"/>
    <w:rsid w:val="002B6113"/>
    <w:rsid w:val="002B75A3"/>
    <w:rsid w:val="002B7E21"/>
    <w:rsid w:val="002C0B1E"/>
    <w:rsid w:val="002C3705"/>
    <w:rsid w:val="002E4A59"/>
    <w:rsid w:val="002E51F9"/>
    <w:rsid w:val="002F061E"/>
    <w:rsid w:val="002F0A32"/>
    <w:rsid w:val="002F3ACB"/>
    <w:rsid w:val="002F5EA5"/>
    <w:rsid w:val="00305305"/>
    <w:rsid w:val="00314B95"/>
    <w:rsid w:val="003209F0"/>
    <w:rsid w:val="003268C0"/>
    <w:rsid w:val="003340B3"/>
    <w:rsid w:val="00340350"/>
    <w:rsid w:val="00347541"/>
    <w:rsid w:val="003572B9"/>
    <w:rsid w:val="0036391D"/>
    <w:rsid w:val="003670AB"/>
    <w:rsid w:val="003712B2"/>
    <w:rsid w:val="00392F7D"/>
    <w:rsid w:val="00394BEE"/>
    <w:rsid w:val="003B0111"/>
    <w:rsid w:val="003B0FB9"/>
    <w:rsid w:val="003B51B6"/>
    <w:rsid w:val="003B5E68"/>
    <w:rsid w:val="003C2E9F"/>
    <w:rsid w:val="003C79FA"/>
    <w:rsid w:val="003D0F4F"/>
    <w:rsid w:val="003D363F"/>
    <w:rsid w:val="003D4CA6"/>
    <w:rsid w:val="003D53E7"/>
    <w:rsid w:val="003E25A8"/>
    <w:rsid w:val="003E39B7"/>
    <w:rsid w:val="003E693D"/>
    <w:rsid w:val="003F6103"/>
    <w:rsid w:val="00401840"/>
    <w:rsid w:val="00412741"/>
    <w:rsid w:val="0042064A"/>
    <w:rsid w:val="004216AD"/>
    <w:rsid w:val="00431AD3"/>
    <w:rsid w:val="00440C1B"/>
    <w:rsid w:val="00451708"/>
    <w:rsid w:val="00460FD6"/>
    <w:rsid w:val="00463B9B"/>
    <w:rsid w:val="004709CD"/>
    <w:rsid w:val="00473D73"/>
    <w:rsid w:val="00475875"/>
    <w:rsid w:val="00487C2E"/>
    <w:rsid w:val="004913D4"/>
    <w:rsid w:val="00495489"/>
    <w:rsid w:val="004A7D27"/>
    <w:rsid w:val="004B0144"/>
    <w:rsid w:val="004B0DB8"/>
    <w:rsid w:val="004B10DB"/>
    <w:rsid w:val="004B3208"/>
    <w:rsid w:val="004B5163"/>
    <w:rsid w:val="004B68FB"/>
    <w:rsid w:val="004B6FC8"/>
    <w:rsid w:val="004C2525"/>
    <w:rsid w:val="004D0A8E"/>
    <w:rsid w:val="00504DDA"/>
    <w:rsid w:val="0050694F"/>
    <w:rsid w:val="00515866"/>
    <w:rsid w:val="00515AEC"/>
    <w:rsid w:val="00515DE4"/>
    <w:rsid w:val="00523AE6"/>
    <w:rsid w:val="005240B8"/>
    <w:rsid w:val="0052627A"/>
    <w:rsid w:val="0053512F"/>
    <w:rsid w:val="005411AD"/>
    <w:rsid w:val="00552D5B"/>
    <w:rsid w:val="00552F50"/>
    <w:rsid w:val="00555E5D"/>
    <w:rsid w:val="00556657"/>
    <w:rsid w:val="005618C6"/>
    <w:rsid w:val="00562CF6"/>
    <w:rsid w:val="00562F3E"/>
    <w:rsid w:val="00564354"/>
    <w:rsid w:val="00565277"/>
    <w:rsid w:val="00583FCB"/>
    <w:rsid w:val="00585973"/>
    <w:rsid w:val="00586590"/>
    <w:rsid w:val="00593680"/>
    <w:rsid w:val="0059430E"/>
    <w:rsid w:val="00595A27"/>
    <w:rsid w:val="0059636C"/>
    <w:rsid w:val="005B02D5"/>
    <w:rsid w:val="005B11EA"/>
    <w:rsid w:val="005B181A"/>
    <w:rsid w:val="005B2244"/>
    <w:rsid w:val="005B449D"/>
    <w:rsid w:val="005B4622"/>
    <w:rsid w:val="005C4970"/>
    <w:rsid w:val="005C61E4"/>
    <w:rsid w:val="005D5B0D"/>
    <w:rsid w:val="005D723C"/>
    <w:rsid w:val="005E4017"/>
    <w:rsid w:val="005F164E"/>
    <w:rsid w:val="005F4F97"/>
    <w:rsid w:val="005F6C93"/>
    <w:rsid w:val="00605EBF"/>
    <w:rsid w:val="0061111F"/>
    <w:rsid w:val="006124F3"/>
    <w:rsid w:val="0061390D"/>
    <w:rsid w:val="00615DF6"/>
    <w:rsid w:val="00616C74"/>
    <w:rsid w:val="0063067A"/>
    <w:rsid w:val="00640936"/>
    <w:rsid w:val="0064229F"/>
    <w:rsid w:val="00645229"/>
    <w:rsid w:val="00645420"/>
    <w:rsid w:val="006472FD"/>
    <w:rsid w:val="006515E7"/>
    <w:rsid w:val="00654581"/>
    <w:rsid w:val="0065589D"/>
    <w:rsid w:val="0065636B"/>
    <w:rsid w:val="006651E5"/>
    <w:rsid w:val="006654EB"/>
    <w:rsid w:val="00674B6B"/>
    <w:rsid w:val="00675E9A"/>
    <w:rsid w:val="006844EB"/>
    <w:rsid w:val="006938CE"/>
    <w:rsid w:val="00694644"/>
    <w:rsid w:val="006972AE"/>
    <w:rsid w:val="006A52D6"/>
    <w:rsid w:val="006A699A"/>
    <w:rsid w:val="006A7B26"/>
    <w:rsid w:val="006A7C22"/>
    <w:rsid w:val="006B49C4"/>
    <w:rsid w:val="006B4D31"/>
    <w:rsid w:val="006C53EF"/>
    <w:rsid w:val="006D40E9"/>
    <w:rsid w:val="006D423A"/>
    <w:rsid w:val="006D7A13"/>
    <w:rsid w:val="006E021D"/>
    <w:rsid w:val="006E1894"/>
    <w:rsid w:val="00700F51"/>
    <w:rsid w:val="00711B77"/>
    <w:rsid w:val="00713526"/>
    <w:rsid w:val="00713751"/>
    <w:rsid w:val="0071620D"/>
    <w:rsid w:val="00721773"/>
    <w:rsid w:val="0073200B"/>
    <w:rsid w:val="00736094"/>
    <w:rsid w:val="00747461"/>
    <w:rsid w:val="007478E2"/>
    <w:rsid w:val="0076291E"/>
    <w:rsid w:val="00764828"/>
    <w:rsid w:val="007658E9"/>
    <w:rsid w:val="00773FDD"/>
    <w:rsid w:val="00776533"/>
    <w:rsid w:val="00785C94"/>
    <w:rsid w:val="00787133"/>
    <w:rsid w:val="007875A4"/>
    <w:rsid w:val="00790BCE"/>
    <w:rsid w:val="0079380C"/>
    <w:rsid w:val="007A1B72"/>
    <w:rsid w:val="007B03F2"/>
    <w:rsid w:val="007B4486"/>
    <w:rsid w:val="007B6D3E"/>
    <w:rsid w:val="007D0AF8"/>
    <w:rsid w:val="007D3B0E"/>
    <w:rsid w:val="007D52D4"/>
    <w:rsid w:val="007D70E9"/>
    <w:rsid w:val="007D7F28"/>
    <w:rsid w:val="007E3A4E"/>
    <w:rsid w:val="007E6527"/>
    <w:rsid w:val="008005E8"/>
    <w:rsid w:val="00803206"/>
    <w:rsid w:val="00807F3D"/>
    <w:rsid w:val="008133B3"/>
    <w:rsid w:val="00815B3B"/>
    <w:rsid w:val="008170DD"/>
    <w:rsid w:val="00822022"/>
    <w:rsid w:val="0083074B"/>
    <w:rsid w:val="00832233"/>
    <w:rsid w:val="00832711"/>
    <w:rsid w:val="00834554"/>
    <w:rsid w:val="0084367D"/>
    <w:rsid w:val="0085309F"/>
    <w:rsid w:val="00855176"/>
    <w:rsid w:val="00864C36"/>
    <w:rsid w:val="0086664F"/>
    <w:rsid w:val="00873666"/>
    <w:rsid w:val="00880477"/>
    <w:rsid w:val="008843B4"/>
    <w:rsid w:val="0089236A"/>
    <w:rsid w:val="0089362F"/>
    <w:rsid w:val="00895396"/>
    <w:rsid w:val="008A17D8"/>
    <w:rsid w:val="008A287B"/>
    <w:rsid w:val="008A792B"/>
    <w:rsid w:val="008C117F"/>
    <w:rsid w:val="008C5352"/>
    <w:rsid w:val="008E11C2"/>
    <w:rsid w:val="008E3097"/>
    <w:rsid w:val="008F43F3"/>
    <w:rsid w:val="008F79E6"/>
    <w:rsid w:val="00901546"/>
    <w:rsid w:val="00914987"/>
    <w:rsid w:val="00917DC1"/>
    <w:rsid w:val="00923AEA"/>
    <w:rsid w:val="009268CA"/>
    <w:rsid w:val="009346F4"/>
    <w:rsid w:val="00940481"/>
    <w:rsid w:val="00940B56"/>
    <w:rsid w:val="00940C42"/>
    <w:rsid w:val="00940EAF"/>
    <w:rsid w:val="00944B29"/>
    <w:rsid w:val="00962B60"/>
    <w:rsid w:val="009640FB"/>
    <w:rsid w:val="0096484E"/>
    <w:rsid w:val="00972919"/>
    <w:rsid w:val="00981982"/>
    <w:rsid w:val="009867E7"/>
    <w:rsid w:val="00994A2A"/>
    <w:rsid w:val="00997EDA"/>
    <w:rsid w:val="009A0FD5"/>
    <w:rsid w:val="009A3D81"/>
    <w:rsid w:val="009A4269"/>
    <w:rsid w:val="009A521F"/>
    <w:rsid w:val="009A6A47"/>
    <w:rsid w:val="009B307B"/>
    <w:rsid w:val="009B4D4F"/>
    <w:rsid w:val="009B50DC"/>
    <w:rsid w:val="009C302C"/>
    <w:rsid w:val="009E0561"/>
    <w:rsid w:val="009E48CE"/>
    <w:rsid w:val="009E555E"/>
    <w:rsid w:val="009E56A2"/>
    <w:rsid w:val="009E6C0E"/>
    <w:rsid w:val="009F0E95"/>
    <w:rsid w:val="009F2D42"/>
    <w:rsid w:val="00A01DDB"/>
    <w:rsid w:val="00A04565"/>
    <w:rsid w:val="00A04D15"/>
    <w:rsid w:val="00A24569"/>
    <w:rsid w:val="00A255F5"/>
    <w:rsid w:val="00A26D03"/>
    <w:rsid w:val="00A27541"/>
    <w:rsid w:val="00A365B7"/>
    <w:rsid w:val="00A43410"/>
    <w:rsid w:val="00A4523E"/>
    <w:rsid w:val="00A47CFF"/>
    <w:rsid w:val="00A53AA3"/>
    <w:rsid w:val="00A760AF"/>
    <w:rsid w:val="00A81C20"/>
    <w:rsid w:val="00A82004"/>
    <w:rsid w:val="00A845B4"/>
    <w:rsid w:val="00A90095"/>
    <w:rsid w:val="00A9263E"/>
    <w:rsid w:val="00AA37F9"/>
    <w:rsid w:val="00AA6FD8"/>
    <w:rsid w:val="00AB4530"/>
    <w:rsid w:val="00AB5997"/>
    <w:rsid w:val="00AC102E"/>
    <w:rsid w:val="00AC1171"/>
    <w:rsid w:val="00AC4386"/>
    <w:rsid w:val="00AD407F"/>
    <w:rsid w:val="00AD41E3"/>
    <w:rsid w:val="00AE63F8"/>
    <w:rsid w:val="00AF3264"/>
    <w:rsid w:val="00AF341D"/>
    <w:rsid w:val="00AF574C"/>
    <w:rsid w:val="00B00A26"/>
    <w:rsid w:val="00B01504"/>
    <w:rsid w:val="00B01EF0"/>
    <w:rsid w:val="00B03369"/>
    <w:rsid w:val="00B267DD"/>
    <w:rsid w:val="00B32F28"/>
    <w:rsid w:val="00B451A0"/>
    <w:rsid w:val="00B52994"/>
    <w:rsid w:val="00B84CB9"/>
    <w:rsid w:val="00B906A9"/>
    <w:rsid w:val="00B91B12"/>
    <w:rsid w:val="00B9342B"/>
    <w:rsid w:val="00B9579E"/>
    <w:rsid w:val="00B96593"/>
    <w:rsid w:val="00BA68C8"/>
    <w:rsid w:val="00BB08D2"/>
    <w:rsid w:val="00BB3153"/>
    <w:rsid w:val="00BB3BC3"/>
    <w:rsid w:val="00BB7011"/>
    <w:rsid w:val="00BC3396"/>
    <w:rsid w:val="00BC479F"/>
    <w:rsid w:val="00BC691D"/>
    <w:rsid w:val="00BD5ABA"/>
    <w:rsid w:val="00BD6B79"/>
    <w:rsid w:val="00BE3B6E"/>
    <w:rsid w:val="00BE5236"/>
    <w:rsid w:val="00BF24A8"/>
    <w:rsid w:val="00BF32CF"/>
    <w:rsid w:val="00C03A38"/>
    <w:rsid w:val="00C060CE"/>
    <w:rsid w:val="00C07261"/>
    <w:rsid w:val="00C10BB3"/>
    <w:rsid w:val="00C119A2"/>
    <w:rsid w:val="00C13ABC"/>
    <w:rsid w:val="00C202D2"/>
    <w:rsid w:val="00C31A7A"/>
    <w:rsid w:val="00C322A8"/>
    <w:rsid w:val="00C33A6D"/>
    <w:rsid w:val="00C42212"/>
    <w:rsid w:val="00C4241E"/>
    <w:rsid w:val="00C51EAB"/>
    <w:rsid w:val="00C52849"/>
    <w:rsid w:val="00C54E4E"/>
    <w:rsid w:val="00C60EE0"/>
    <w:rsid w:val="00C75980"/>
    <w:rsid w:val="00C7602B"/>
    <w:rsid w:val="00C763BD"/>
    <w:rsid w:val="00C77DAF"/>
    <w:rsid w:val="00C83B92"/>
    <w:rsid w:val="00C93FA6"/>
    <w:rsid w:val="00CA5CFB"/>
    <w:rsid w:val="00CA5DC5"/>
    <w:rsid w:val="00CA73D3"/>
    <w:rsid w:val="00CB0630"/>
    <w:rsid w:val="00CC3A64"/>
    <w:rsid w:val="00CC3C78"/>
    <w:rsid w:val="00CC5CD1"/>
    <w:rsid w:val="00CC6402"/>
    <w:rsid w:val="00CC7F82"/>
    <w:rsid w:val="00CD541B"/>
    <w:rsid w:val="00CD597D"/>
    <w:rsid w:val="00CE5689"/>
    <w:rsid w:val="00CF20B8"/>
    <w:rsid w:val="00CF257F"/>
    <w:rsid w:val="00D05512"/>
    <w:rsid w:val="00D05C16"/>
    <w:rsid w:val="00D11E9E"/>
    <w:rsid w:val="00D1564C"/>
    <w:rsid w:val="00D27B75"/>
    <w:rsid w:val="00D3066B"/>
    <w:rsid w:val="00D34DB9"/>
    <w:rsid w:val="00D4272F"/>
    <w:rsid w:val="00D5159D"/>
    <w:rsid w:val="00D574F6"/>
    <w:rsid w:val="00D62F12"/>
    <w:rsid w:val="00D633E6"/>
    <w:rsid w:val="00D764AC"/>
    <w:rsid w:val="00D77ED8"/>
    <w:rsid w:val="00D96553"/>
    <w:rsid w:val="00DA7090"/>
    <w:rsid w:val="00DC0139"/>
    <w:rsid w:val="00DC0987"/>
    <w:rsid w:val="00DC0D6B"/>
    <w:rsid w:val="00DC54FD"/>
    <w:rsid w:val="00DD76E1"/>
    <w:rsid w:val="00DE5F7D"/>
    <w:rsid w:val="00DE60DF"/>
    <w:rsid w:val="00DE7020"/>
    <w:rsid w:val="00DE7604"/>
    <w:rsid w:val="00DF0AC4"/>
    <w:rsid w:val="00DF0C13"/>
    <w:rsid w:val="00DF3EA8"/>
    <w:rsid w:val="00E00751"/>
    <w:rsid w:val="00E01EAA"/>
    <w:rsid w:val="00E033B4"/>
    <w:rsid w:val="00E03E25"/>
    <w:rsid w:val="00E04657"/>
    <w:rsid w:val="00E04DA6"/>
    <w:rsid w:val="00E06CA8"/>
    <w:rsid w:val="00E07A65"/>
    <w:rsid w:val="00E205D8"/>
    <w:rsid w:val="00E20A0F"/>
    <w:rsid w:val="00E21D25"/>
    <w:rsid w:val="00E3029C"/>
    <w:rsid w:val="00E31140"/>
    <w:rsid w:val="00E34748"/>
    <w:rsid w:val="00E44834"/>
    <w:rsid w:val="00E50B2F"/>
    <w:rsid w:val="00E5127D"/>
    <w:rsid w:val="00E51FD5"/>
    <w:rsid w:val="00E52072"/>
    <w:rsid w:val="00E644DE"/>
    <w:rsid w:val="00E6597A"/>
    <w:rsid w:val="00E67B94"/>
    <w:rsid w:val="00E74102"/>
    <w:rsid w:val="00E755F5"/>
    <w:rsid w:val="00E80E92"/>
    <w:rsid w:val="00E816C7"/>
    <w:rsid w:val="00E8438F"/>
    <w:rsid w:val="00E8529A"/>
    <w:rsid w:val="00E8563E"/>
    <w:rsid w:val="00E86B02"/>
    <w:rsid w:val="00E87D18"/>
    <w:rsid w:val="00E92C44"/>
    <w:rsid w:val="00E96097"/>
    <w:rsid w:val="00EA6F7F"/>
    <w:rsid w:val="00EB118D"/>
    <w:rsid w:val="00EB24D4"/>
    <w:rsid w:val="00EC064D"/>
    <w:rsid w:val="00EC2C92"/>
    <w:rsid w:val="00EC5C31"/>
    <w:rsid w:val="00EC7AD9"/>
    <w:rsid w:val="00ED2CE1"/>
    <w:rsid w:val="00ED33A2"/>
    <w:rsid w:val="00EE316B"/>
    <w:rsid w:val="00EE6BCC"/>
    <w:rsid w:val="00EF1817"/>
    <w:rsid w:val="00EF5544"/>
    <w:rsid w:val="00F04B52"/>
    <w:rsid w:val="00F1028C"/>
    <w:rsid w:val="00F10B44"/>
    <w:rsid w:val="00F13B17"/>
    <w:rsid w:val="00F17054"/>
    <w:rsid w:val="00F27956"/>
    <w:rsid w:val="00F27989"/>
    <w:rsid w:val="00F316A6"/>
    <w:rsid w:val="00F4302E"/>
    <w:rsid w:val="00F55F22"/>
    <w:rsid w:val="00F56BA1"/>
    <w:rsid w:val="00F6284B"/>
    <w:rsid w:val="00F64EFD"/>
    <w:rsid w:val="00F75FB3"/>
    <w:rsid w:val="00F8172F"/>
    <w:rsid w:val="00F84035"/>
    <w:rsid w:val="00F9216E"/>
    <w:rsid w:val="00F92645"/>
    <w:rsid w:val="00F97BE4"/>
    <w:rsid w:val="00FA21F0"/>
    <w:rsid w:val="00FB08ED"/>
    <w:rsid w:val="00FB53E7"/>
    <w:rsid w:val="00FD2796"/>
    <w:rsid w:val="00FD3405"/>
    <w:rsid w:val="00FD3812"/>
    <w:rsid w:val="00FD5B37"/>
    <w:rsid w:val="00FD7DFE"/>
    <w:rsid w:val="00FE4557"/>
    <w:rsid w:val="00FE47D8"/>
    <w:rsid w:val="00FE552D"/>
    <w:rsid w:val="00FE70BA"/>
    <w:rsid w:val="00FF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AE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F25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93C0D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9A521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D11E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A521F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E9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93C0D"/>
    <w:rPr>
      <w:sz w:val="28"/>
      <w:szCs w:val="24"/>
    </w:rPr>
  </w:style>
  <w:style w:type="character" w:customStyle="1" w:styleId="40">
    <w:name w:val="Заголовок 4 Знак"/>
    <w:basedOn w:val="a0"/>
    <w:link w:val="4"/>
    <w:uiPriority w:val="99"/>
    <w:rsid w:val="00D11E9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rsid w:val="009F0E95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header"/>
    <w:basedOn w:val="a"/>
    <w:link w:val="a4"/>
    <w:uiPriority w:val="99"/>
    <w:rsid w:val="00F64EFD"/>
    <w:pPr>
      <w:tabs>
        <w:tab w:val="center" w:pos="4677"/>
        <w:tab w:val="right" w:pos="9355"/>
      </w:tabs>
    </w:pPr>
  </w:style>
  <w:style w:type="character" w:styleId="a5">
    <w:name w:val="page number"/>
    <w:basedOn w:val="a0"/>
    <w:uiPriority w:val="99"/>
    <w:rsid w:val="00F64EFD"/>
  </w:style>
  <w:style w:type="paragraph" w:customStyle="1" w:styleId="11">
    <w:name w:val="1"/>
    <w:basedOn w:val="a"/>
    <w:rsid w:val="00A2456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Normal (Web)"/>
    <w:basedOn w:val="a"/>
    <w:uiPriority w:val="99"/>
    <w:rsid w:val="00463B9B"/>
    <w:pPr>
      <w:spacing w:before="100" w:beforeAutospacing="1" w:after="100" w:afterAutospacing="1"/>
    </w:pPr>
  </w:style>
  <w:style w:type="paragraph" w:customStyle="1" w:styleId="a7">
    <w:name w:val="Знак Знак Знак"/>
    <w:basedOn w:val="a"/>
    <w:rsid w:val="00EC064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5">
    <w:name w:val="Font Style15"/>
    <w:rsid w:val="00F84035"/>
    <w:rPr>
      <w:rFonts w:ascii="Microsoft Sans Serif" w:hAnsi="Microsoft Sans Serif" w:cs="Microsoft Sans Serif" w:hint="default"/>
      <w:sz w:val="16"/>
      <w:szCs w:val="16"/>
    </w:rPr>
  </w:style>
  <w:style w:type="paragraph" w:customStyle="1" w:styleId="12">
    <w:name w:val="Знак Знак Знак1 Знак Знак Знак Знак Знак Знак Знак"/>
    <w:basedOn w:val="a"/>
    <w:rsid w:val="0016213C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Balloon Text"/>
    <w:basedOn w:val="a"/>
    <w:link w:val="a9"/>
    <w:unhideWhenUsed/>
    <w:rsid w:val="004206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2064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F79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D541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Style5">
    <w:name w:val="Style5"/>
    <w:basedOn w:val="a"/>
    <w:uiPriority w:val="99"/>
    <w:rsid w:val="009268CA"/>
    <w:pPr>
      <w:widowControl w:val="0"/>
      <w:autoSpaceDE w:val="0"/>
      <w:autoSpaceDN w:val="0"/>
      <w:adjustRightInd w:val="0"/>
      <w:spacing w:line="339" w:lineRule="exact"/>
      <w:ind w:firstLine="922"/>
      <w:jc w:val="both"/>
    </w:pPr>
    <w:rPr>
      <w:rFonts w:ascii="Verdana" w:hAnsi="Verdana"/>
    </w:rPr>
  </w:style>
  <w:style w:type="paragraph" w:customStyle="1" w:styleId="ConsNormal">
    <w:name w:val="ConsNormal"/>
    <w:uiPriority w:val="99"/>
    <w:rsid w:val="009268CA"/>
    <w:pPr>
      <w:autoSpaceDE w:val="0"/>
      <w:autoSpaceDN w:val="0"/>
      <w:adjustRightInd w:val="0"/>
      <w:ind w:firstLine="720"/>
    </w:pPr>
    <w:rPr>
      <w:rFonts w:ascii="Calibri" w:hAnsi="Calibri"/>
      <w:sz w:val="24"/>
      <w:szCs w:val="24"/>
    </w:rPr>
  </w:style>
  <w:style w:type="character" w:customStyle="1" w:styleId="FontStyle20">
    <w:name w:val="Font Style20"/>
    <w:uiPriority w:val="99"/>
    <w:rsid w:val="009268CA"/>
    <w:rPr>
      <w:rFonts w:ascii="Verdana" w:hAnsi="Verdana" w:cs="Verdana" w:hint="default"/>
      <w:sz w:val="26"/>
      <w:szCs w:val="26"/>
    </w:rPr>
  </w:style>
  <w:style w:type="paragraph" w:customStyle="1" w:styleId="13">
    <w:name w:val="Знак Знак Знак1 Знак Знак Знак Знак Знак Знак Знак Знак Знак Знак Знак Знак Знак"/>
    <w:basedOn w:val="a"/>
    <w:uiPriority w:val="99"/>
    <w:rsid w:val="003D0F4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semiHidden/>
    <w:rsid w:val="00736094"/>
    <w:pPr>
      <w:framePr w:hSpace="180" w:wrap="notBeside" w:vAnchor="text" w:hAnchor="margin" w:y="-178"/>
      <w:jc w:val="center"/>
    </w:pPr>
    <w:rPr>
      <w:b/>
      <w:bCs/>
      <w:color w:val="000000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36094"/>
    <w:rPr>
      <w:b/>
      <w:bCs/>
      <w:color w:val="000000"/>
      <w:sz w:val="22"/>
      <w:szCs w:val="22"/>
    </w:rPr>
  </w:style>
  <w:style w:type="paragraph" w:styleId="aa">
    <w:name w:val="Body Text"/>
    <w:basedOn w:val="a"/>
    <w:link w:val="ab"/>
    <w:uiPriority w:val="99"/>
    <w:rsid w:val="009F0E95"/>
    <w:pPr>
      <w:spacing w:after="120"/>
    </w:pPr>
    <w:rPr>
      <w:rFonts w:ascii="Calibri" w:hAnsi="Calibri"/>
    </w:rPr>
  </w:style>
  <w:style w:type="character" w:customStyle="1" w:styleId="ab">
    <w:name w:val="Основной текст Знак"/>
    <w:basedOn w:val="a0"/>
    <w:link w:val="aa"/>
    <w:uiPriority w:val="99"/>
    <w:rsid w:val="009F0E95"/>
    <w:rPr>
      <w:rFonts w:ascii="Calibri" w:hAnsi="Calibri"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E644DE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644DE"/>
    <w:rPr>
      <w:rFonts w:ascii="Calibri" w:hAnsi="Calibri"/>
      <w:sz w:val="16"/>
      <w:szCs w:val="16"/>
    </w:rPr>
  </w:style>
  <w:style w:type="paragraph" w:styleId="ac">
    <w:name w:val="No Spacing"/>
    <w:uiPriority w:val="1"/>
    <w:qFormat/>
    <w:rsid w:val="00431AD3"/>
    <w:rPr>
      <w:rFonts w:ascii="Calibri" w:hAnsi="Calibri"/>
      <w:sz w:val="22"/>
      <w:szCs w:val="22"/>
    </w:rPr>
  </w:style>
  <w:style w:type="paragraph" w:styleId="ad">
    <w:name w:val="Title"/>
    <w:basedOn w:val="a"/>
    <w:link w:val="ae"/>
    <w:uiPriority w:val="99"/>
    <w:qFormat/>
    <w:rsid w:val="00D11E9E"/>
    <w:pPr>
      <w:jc w:val="center"/>
    </w:pPr>
    <w:rPr>
      <w:sz w:val="28"/>
    </w:rPr>
  </w:style>
  <w:style w:type="character" w:customStyle="1" w:styleId="ae">
    <w:name w:val="Название Знак"/>
    <w:basedOn w:val="a0"/>
    <w:link w:val="ad"/>
    <w:uiPriority w:val="99"/>
    <w:rsid w:val="00D11E9E"/>
    <w:rPr>
      <w:sz w:val="28"/>
      <w:szCs w:val="24"/>
    </w:rPr>
  </w:style>
  <w:style w:type="paragraph" w:customStyle="1" w:styleId="ConsPlusTitle">
    <w:name w:val="ConsPlusTitle"/>
    <w:rsid w:val="00D11E9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">
    <w:name w:val="Block Text"/>
    <w:basedOn w:val="a"/>
    <w:uiPriority w:val="99"/>
    <w:unhideWhenUsed/>
    <w:rsid w:val="00D11E9E"/>
    <w:pPr>
      <w:ind w:left="567" w:right="-1333" w:firstLine="851"/>
      <w:jc w:val="both"/>
    </w:pPr>
    <w:rPr>
      <w:sz w:val="28"/>
      <w:szCs w:val="28"/>
    </w:rPr>
  </w:style>
  <w:style w:type="paragraph" w:customStyle="1" w:styleId="ConsPlusCell">
    <w:name w:val="ConsPlusCell"/>
    <w:uiPriority w:val="99"/>
    <w:rsid w:val="00D11E9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30">
    <w:name w:val="Знак Знак Знак1 Знак Знак Знак Знак Знак Знак Знак3"/>
    <w:basedOn w:val="a"/>
    <w:rsid w:val="00D11E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0">
    <w:name w:val="Body Text Indent"/>
    <w:basedOn w:val="a"/>
    <w:link w:val="af1"/>
    <w:rsid w:val="009346F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9346F4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CF257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rsid w:val="009A521F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sid w:val="009A521F"/>
    <w:rPr>
      <w:rFonts w:ascii="Calibri" w:hAnsi="Calibri" w:cs="Calibri"/>
      <w:b/>
      <w:bCs/>
      <w:i/>
      <w:iCs/>
      <w:sz w:val="26"/>
      <w:szCs w:val="26"/>
    </w:rPr>
  </w:style>
  <w:style w:type="paragraph" w:customStyle="1" w:styleId="ConsPlusNonformat">
    <w:name w:val="ConsPlusNonformat"/>
    <w:uiPriority w:val="99"/>
    <w:rsid w:val="009A52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9A52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footer"/>
    <w:basedOn w:val="a"/>
    <w:link w:val="af3"/>
    <w:uiPriority w:val="99"/>
    <w:rsid w:val="009A521F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3">
    <w:name w:val="Нижний колонтитул Знак"/>
    <w:basedOn w:val="a0"/>
    <w:link w:val="af2"/>
    <w:uiPriority w:val="99"/>
    <w:rsid w:val="009A521F"/>
    <w:rPr>
      <w:rFonts w:ascii="Calibri" w:hAnsi="Calibri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A521F"/>
    <w:rPr>
      <w:sz w:val="24"/>
      <w:szCs w:val="24"/>
    </w:rPr>
  </w:style>
  <w:style w:type="paragraph" w:customStyle="1" w:styleId="14">
    <w:name w:val="Знак Знак Знак1 Знак Знак Знак Знак Знак Знак Знак Знак Знак Знак"/>
    <w:basedOn w:val="a"/>
    <w:uiPriority w:val="99"/>
    <w:rsid w:val="009A521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18">
    <w:name w:val="Font Style18"/>
    <w:uiPriority w:val="99"/>
    <w:rsid w:val="009A521F"/>
    <w:rPr>
      <w:rFonts w:ascii="Verdana" w:hAnsi="Verdana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1207</TotalTime>
  <Pages>1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 Об установлении земельного налога </vt:lpstr>
    </vt:vector>
  </TitlesOfParts>
  <Company>Kraftway</Company>
  <LinksUpToDate>false</LinksUpToDate>
  <CharactersWithSpaces>8809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 Об установлении земельного налога</dc:title>
  <dc:creator>GEG</dc:creator>
  <cp:lastModifiedBy>Admin</cp:lastModifiedBy>
  <cp:revision>4</cp:revision>
  <cp:lastPrinted>2022-03-04T13:03:00Z</cp:lastPrinted>
  <dcterms:created xsi:type="dcterms:W3CDTF">2010-09-08T08:15:00Z</dcterms:created>
  <dcterms:modified xsi:type="dcterms:W3CDTF">2024-03-05T09:43:00Z</dcterms:modified>
</cp:coreProperties>
</file>