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82" w:rsidRPr="00DE3C82" w:rsidRDefault="00DE3C82" w:rsidP="00DE3C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C82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E3C82" w:rsidRPr="00DE3C82" w:rsidRDefault="00DE3C82" w:rsidP="00DE3C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C82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DE3C82" w:rsidRPr="00DE3C82" w:rsidRDefault="00DE3C82" w:rsidP="00DE3C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C82">
        <w:rPr>
          <w:rFonts w:ascii="Times New Roman" w:eastAsia="Times New Roman" w:hAnsi="Times New Roman" w:cs="Times New Roman"/>
          <w:b/>
          <w:bCs/>
          <w:sz w:val="28"/>
          <w:szCs w:val="28"/>
        </w:rPr>
        <w:t>ШОЛОХОВСКИЙ РАЙОН</w:t>
      </w:r>
    </w:p>
    <w:p w:rsidR="00DE3C82" w:rsidRPr="00DE3C82" w:rsidRDefault="00DE3C82" w:rsidP="00DE3C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C8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DE3C82" w:rsidRPr="00DE3C82" w:rsidRDefault="00DE3C82" w:rsidP="00DE3C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C82">
        <w:rPr>
          <w:rFonts w:ascii="Times New Roman" w:eastAsia="Times New Roman" w:hAnsi="Times New Roman" w:cs="Times New Roman"/>
          <w:b/>
          <w:bCs/>
          <w:sz w:val="28"/>
          <w:szCs w:val="28"/>
        </w:rPr>
        <w:t>«МЕРКУЛОВСКОЕ СЕЛЬСКОЕ ПОСЕЛЕНИЕ»</w:t>
      </w:r>
    </w:p>
    <w:p w:rsidR="00DE3C82" w:rsidRPr="00DE3C82" w:rsidRDefault="00DE3C82" w:rsidP="00DE3C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C82" w:rsidRPr="00DE3C82" w:rsidRDefault="00DE3C82" w:rsidP="00DE3C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C82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E3C82" w:rsidRPr="00DE3C82" w:rsidRDefault="00DE3C82" w:rsidP="00DE3C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3C82" w:rsidRPr="00DE3C82" w:rsidRDefault="00E10B56" w:rsidP="00DE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17.04</w:t>
      </w:r>
      <w:r w:rsidR="00DE3C82" w:rsidRPr="00DE3C82">
        <w:rPr>
          <w:rFonts w:ascii="Times New Roman" w:eastAsia="Times New Roman" w:hAnsi="Times New Roman" w:cs="Times New Roman"/>
          <w:sz w:val="28"/>
          <w:szCs w:val="28"/>
        </w:rPr>
        <w:t>.2024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="00DE3C82" w:rsidRPr="00DE3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C82" w:rsidRPr="00DE3C8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DE3C82" w:rsidRPr="00DE3C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х</w:t>
      </w:r>
      <w:proofErr w:type="gramStart"/>
      <w:r w:rsidR="00DE3C82" w:rsidRPr="00DE3C82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DE3C82" w:rsidRPr="00DE3C82">
        <w:rPr>
          <w:rFonts w:ascii="Times New Roman" w:eastAsia="Times New Roman" w:hAnsi="Times New Roman" w:cs="Times New Roman"/>
          <w:sz w:val="28"/>
          <w:szCs w:val="28"/>
        </w:rPr>
        <w:t>еркуловский</w:t>
      </w:r>
    </w:p>
    <w:p w:rsidR="00DE3C82" w:rsidRPr="009668F7" w:rsidRDefault="00DE3C82" w:rsidP="00DE3C82">
      <w:pPr>
        <w:tabs>
          <w:tab w:val="left" w:pos="7788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C5EFF" w:rsidRDefault="006C5E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56590" w:rsidRPr="00E10B56" w:rsidRDefault="00EE0BA0" w:rsidP="00D5659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0B56">
        <w:rPr>
          <w:rFonts w:ascii="Times New Roman" w:hAnsi="Times New Roman" w:cs="Times New Roman"/>
          <w:sz w:val="24"/>
          <w:szCs w:val="24"/>
        </w:rPr>
        <w:t>О</w:t>
      </w:r>
      <w:r w:rsidR="001216B1" w:rsidRPr="00E10B56">
        <w:rPr>
          <w:rFonts w:ascii="Times New Roman" w:hAnsi="Times New Roman" w:cs="Times New Roman"/>
          <w:sz w:val="24"/>
          <w:szCs w:val="24"/>
        </w:rPr>
        <w:t>б</w:t>
      </w:r>
      <w:r w:rsidRPr="00E10B56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1216B1" w:rsidRPr="00E10B56">
        <w:rPr>
          <w:rFonts w:ascii="Times New Roman" w:hAnsi="Times New Roman" w:cs="Times New Roman"/>
          <w:sz w:val="24"/>
          <w:szCs w:val="24"/>
        </w:rPr>
        <w:t>ах н</w:t>
      </w:r>
      <w:r w:rsidRPr="00E10B56">
        <w:rPr>
          <w:rFonts w:ascii="Times New Roman" w:hAnsi="Times New Roman" w:cs="Times New Roman"/>
          <w:sz w:val="24"/>
          <w:szCs w:val="24"/>
        </w:rPr>
        <w:t>аружного</w:t>
      </w:r>
      <w:r w:rsidR="001216B1" w:rsidRPr="00E10B56">
        <w:rPr>
          <w:rFonts w:ascii="Times New Roman" w:hAnsi="Times New Roman" w:cs="Times New Roman"/>
          <w:sz w:val="24"/>
          <w:szCs w:val="24"/>
        </w:rPr>
        <w:t xml:space="preserve"> противопожарного</w:t>
      </w:r>
    </w:p>
    <w:p w:rsidR="00D56590" w:rsidRPr="00E10B56" w:rsidRDefault="00EE0BA0" w:rsidP="00D5659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0B56">
        <w:rPr>
          <w:rFonts w:ascii="Times New Roman" w:hAnsi="Times New Roman" w:cs="Times New Roman"/>
          <w:sz w:val="24"/>
          <w:szCs w:val="24"/>
        </w:rPr>
        <w:t>водоснабжения</w:t>
      </w:r>
      <w:r w:rsidR="00D56590" w:rsidRPr="00E10B56">
        <w:rPr>
          <w:rFonts w:ascii="Times New Roman" w:hAnsi="Times New Roman" w:cs="Times New Roman"/>
          <w:sz w:val="24"/>
          <w:szCs w:val="24"/>
        </w:rPr>
        <w:t xml:space="preserve"> для целей пожаротушения</w:t>
      </w:r>
      <w:r w:rsidRPr="00E10B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6590" w:rsidRPr="00E10B56" w:rsidRDefault="00EE0BA0" w:rsidP="00D5659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E10B56">
        <w:rPr>
          <w:rFonts w:ascii="Times New Roman" w:hAnsi="Times New Roman" w:cs="Times New Roman"/>
          <w:sz w:val="24"/>
          <w:szCs w:val="24"/>
        </w:rPr>
        <w:t>расположенных</w:t>
      </w:r>
      <w:r w:rsidR="00E10B56" w:rsidRPr="00E10B56">
        <w:rPr>
          <w:rFonts w:ascii="Times New Roman" w:hAnsi="Times New Roman" w:cs="Times New Roman"/>
          <w:sz w:val="24"/>
          <w:szCs w:val="24"/>
        </w:rPr>
        <w:t xml:space="preserve"> </w:t>
      </w:r>
      <w:r w:rsidR="00D56590" w:rsidRPr="00E10B56">
        <w:rPr>
          <w:rFonts w:ascii="Times New Roman" w:hAnsi="Times New Roman" w:cs="Times New Roman"/>
          <w:sz w:val="24"/>
          <w:szCs w:val="24"/>
        </w:rPr>
        <w:t xml:space="preserve">в населенных пунктах и </w:t>
      </w:r>
      <w:proofErr w:type="gramEnd"/>
    </w:p>
    <w:p w:rsidR="006C5EFF" w:rsidRDefault="00D56590" w:rsidP="00E10B5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0B56">
        <w:rPr>
          <w:rFonts w:ascii="Times New Roman" w:hAnsi="Times New Roman" w:cs="Times New Roman"/>
          <w:sz w:val="24"/>
          <w:szCs w:val="24"/>
        </w:rPr>
        <w:t>на прилегающих к ним территориях</w:t>
      </w:r>
    </w:p>
    <w:p w:rsidR="00E10B56" w:rsidRPr="00E10B56" w:rsidRDefault="00E10B56" w:rsidP="00E10B5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5EFF" w:rsidRPr="00E10B56" w:rsidRDefault="00EE0BA0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0B5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 декабря 1994 года №69-ФЗ «О пожарной безопасности»</w:t>
      </w:r>
      <w:proofErr w:type="gramStart"/>
      <w:r w:rsidRPr="00E10B56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E10B56">
        <w:rPr>
          <w:rFonts w:ascii="Times New Roman" w:hAnsi="Times New Roman" w:cs="Times New Roman"/>
          <w:sz w:val="24"/>
          <w:szCs w:val="24"/>
        </w:rPr>
        <w:t>едеральным законом от 22.07.2008 N 123-ФЗ "Технический регламент о требованиях пожарной безопасности", Федеральным законом от 06 октября 2003 года №131-ФЗ «Об общих принципах организации местного самоуправления в Российской Федерации», в целях своевременного забора воды в любое время года из источников наружного водоснабжен</w:t>
      </w:r>
      <w:r w:rsidR="00175198" w:rsidRPr="00E10B56">
        <w:rPr>
          <w:rFonts w:ascii="Times New Roman" w:hAnsi="Times New Roman" w:cs="Times New Roman"/>
          <w:sz w:val="24"/>
          <w:szCs w:val="24"/>
        </w:rPr>
        <w:t xml:space="preserve">ия, расположенных на территории </w:t>
      </w:r>
      <w:r w:rsidRPr="00E10B56">
        <w:rPr>
          <w:rFonts w:ascii="Times New Roman" w:hAnsi="Times New Roman" w:cs="Times New Roman"/>
          <w:sz w:val="24"/>
          <w:szCs w:val="24"/>
        </w:rPr>
        <w:t xml:space="preserve">поселения, администрация </w:t>
      </w:r>
      <w:r w:rsidR="00DE3C82" w:rsidRPr="00E10B56">
        <w:rPr>
          <w:rFonts w:ascii="Times New Roman" w:hAnsi="Times New Roman" w:cs="Times New Roman"/>
          <w:sz w:val="24"/>
          <w:szCs w:val="24"/>
        </w:rPr>
        <w:t>Меркуловского</w:t>
      </w:r>
      <w:r w:rsidRPr="00E10B5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C5EFF" w:rsidRPr="00E10B56" w:rsidRDefault="00EE0BA0" w:rsidP="00175198">
      <w:pPr>
        <w:pStyle w:val="ConsPlusNormal"/>
        <w:widowControl/>
        <w:ind w:right="-1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0B5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C5EFF" w:rsidRPr="00E10B56" w:rsidRDefault="00EE0BA0">
      <w:pPr>
        <w:pStyle w:val="ConsPlusNormal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0B56">
        <w:rPr>
          <w:rFonts w:ascii="Times New Roman" w:hAnsi="Times New Roman" w:cs="Times New Roman"/>
          <w:sz w:val="24"/>
          <w:szCs w:val="24"/>
        </w:rPr>
        <w:t xml:space="preserve">1. Утвердить прилагаемый список противопожарных источников наружного водоснабжения поселения, расположенных на территории </w:t>
      </w:r>
      <w:r w:rsidR="00DE3C82" w:rsidRPr="00E10B56">
        <w:rPr>
          <w:rFonts w:ascii="Times New Roman" w:hAnsi="Times New Roman" w:cs="Times New Roman"/>
          <w:sz w:val="24"/>
          <w:szCs w:val="24"/>
        </w:rPr>
        <w:t>Меркуловского</w:t>
      </w:r>
      <w:r w:rsidRPr="00E10B5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A1E27" w:rsidRPr="00E10B56">
        <w:rPr>
          <w:rFonts w:ascii="Times New Roman" w:hAnsi="Times New Roman" w:cs="Times New Roman"/>
          <w:sz w:val="24"/>
          <w:szCs w:val="24"/>
        </w:rPr>
        <w:t xml:space="preserve"> на 202</w:t>
      </w:r>
      <w:r w:rsidR="00DE3C82" w:rsidRPr="00E10B56">
        <w:rPr>
          <w:rFonts w:ascii="Times New Roman" w:hAnsi="Times New Roman" w:cs="Times New Roman"/>
          <w:sz w:val="24"/>
          <w:szCs w:val="24"/>
        </w:rPr>
        <w:t>4</w:t>
      </w:r>
      <w:r w:rsidR="009A5F59" w:rsidRPr="00E10B56">
        <w:rPr>
          <w:rFonts w:ascii="Times New Roman" w:hAnsi="Times New Roman" w:cs="Times New Roman"/>
          <w:sz w:val="24"/>
          <w:szCs w:val="24"/>
        </w:rPr>
        <w:t xml:space="preserve"> год</w:t>
      </w:r>
      <w:r w:rsidRPr="00E10B56">
        <w:rPr>
          <w:rFonts w:ascii="Times New Roman" w:hAnsi="Times New Roman" w:cs="Times New Roman"/>
          <w:sz w:val="24"/>
          <w:szCs w:val="24"/>
        </w:rPr>
        <w:t>.</w:t>
      </w:r>
    </w:p>
    <w:p w:rsidR="006C5EFF" w:rsidRPr="00E10B56" w:rsidRDefault="00EE0BA0" w:rsidP="00175198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0B56">
        <w:rPr>
          <w:rFonts w:ascii="Times New Roman" w:hAnsi="Times New Roman" w:cs="Times New Roman"/>
          <w:sz w:val="24"/>
          <w:szCs w:val="24"/>
        </w:rPr>
        <w:tab/>
      </w:r>
      <w:r w:rsidR="00175198" w:rsidRPr="00E10B56">
        <w:rPr>
          <w:rFonts w:ascii="Times New Roman" w:hAnsi="Times New Roman" w:cs="Times New Roman"/>
          <w:sz w:val="24"/>
          <w:szCs w:val="24"/>
        </w:rPr>
        <w:t>2</w:t>
      </w:r>
      <w:r w:rsidRPr="00E10B56">
        <w:rPr>
          <w:rFonts w:ascii="Times New Roman" w:hAnsi="Times New Roman" w:cs="Times New Roman"/>
          <w:sz w:val="24"/>
          <w:szCs w:val="24"/>
        </w:rPr>
        <w:t>. Рекомендовать</w:t>
      </w:r>
      <w:r w:rsidR="00175198" w:rsidRPr="00E10B56">
        <w:rPr>
          <w:rFonts w:ascii="Times New Roman" w:hAnsi="Times New Roman" w:cs="Times New Roman"/>
          <w:sz w:val="24"/>
          <w:szCs w:val="24"/>
        </w:rPr>
        <w:t xml:space="preserve"> р</w:t>
      </w:r>
      <w:r w:rsidRPr="00E10B56">
        <w:rPr>
          <w:rFonts w:ascii="Times New Roman" w:hAnsi="Times New Roman" w:cs="Times New Roman"/>
          <w:sz w:val="24"/>
          <w:szCs w:val="24"/>
        </w:rPr>
        <w:t>уководителям предприятий, учреждений и организаций независимо от их организационно</w:t>
      </w:r>
      <w:r w:rsidR="00175198" w:rsidRPr="00E10B56">
        <w:rPr>
          <w:rFonts w:ascii="Times New Roman" w:hAnsi="Times New Roman" w:cs="Times New Roman"/>
          <w:sz w:val="24"/>
          <w:szCs w:val="24"/>
        </w:rPr>
        <w:t xml:space="preserve"> -</w:t>
      </w:r>
      <w:r w:rsidRPr="00E10B56">
        <w:rPr>
          <w:rFonts w:ascii="Times New Roman" w:hAnsi="Times New Roman" w:cs="Times New Roman"/>
          <w:sz w:val="24"/>
          <w:szCs w:val="24"/>
        </w:rPr>
        <w:t xml:space="preserve"> правовых форм и форм собственности:</w:t>
      </w:r>
    </w:p>
    <w:p w:rsidR="006C5EFF" w:rsidRPr="00E10B56" w:rsidRDefault="00175198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0B56">
        <w:rPr>
          <w:rFonts w:ascii="Times New Roman" w:hAnsi="Times New Roman" w:cs="Times New Roman"/>
          <w:sz w:val="24"/>
          <w:szCs w:val="24"/>
        </w:rPr>
        <w:t>2</w:t>
      </w:r>
      <w:r w:rsidR="00EE0BA0" w:rsidRPr="00E10B56">
        <w:rPr>
          <w:rFonts w:ascii="Times New Roman" w:hAnsi="Times New Roman" w:cs="Times New Roman"/>
          <w:sz w:val="24"/>
          <w:szCs w:val="24"/>
        </w:rPr>
        <w:t>.1. Систематическим контролем ответственных, должностных лиц обеспечить постоянную готовность источников наружного противопожарного водоснабжения для успешного использования при ликвидации пожаров и аварий.</w:t>
      </w:r>
    </w:p>
    <w:p w:rsidR="006C5EFF" w:rsidRPr="00E10B56" w:rsidRDefault="00175198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0B56">
        <w:rPr>
          <w:rFonts w:ascii="Times New Roman" w:hAnsi="Times New Roman" w:cs="Times New Roman"/>
          <w:sz w:val="24"/>
          <w:szCs w:val="24"/>
        </w:rPr>
        <w:t>2</w:t>
      </w:r>
      <w:r w:rsidR="00EE0BA0" w:rsidRPr="00E10B56">
        <w:rPr>
          <w:rFonts w:ascii="Times New Roman" w:hAnsi="Times New Roman" w:cs="Times New Roman"/>
          <w:sz w:val="24"/>
          <w:szCs w:val="24"/>
        </w:rPr>
        <w:t>.2. Обеспечить своевременную подготовку противопожарного водоснабжения к услов</w:t>
      </w:r>
      <w:r w:rsidR="00DE3C82" w:rsidRPr="00E10B56">
        <w:rPr>
          <w:rFonts w:ascii="Times New Roman" w:hAnsi="Times New Roman" w:cs="Times New Roman"/>
          <w:sz w:val="24"/>
          <w:szCs w:val="24"/>
        </w:rPr>
        <w:t>иям эксплуатации в весенне-летний и осенне-зимни</w:t>
      </w:r>
      <w:r w:rsidR="00EE0BA0" w:rsidRPr="00E10B56">
        <w:rPr>
          <w:rFonts w:ascii="Times New Roman" w:hAnsi="Times New Roman" w:cs="Times New Roman"/>
          <w:sz w:val="24"/>
          <w:szCs w:val="24"/>
        </w:rPr>
        <w:t>й периоды.</w:t>
      </w:r>
    </w:p>
    <w:p w:rsidR="006C5EFF" w:rsidRPr="00E10B56" w:rsidRDefault="00175198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0B56">
        <w:rPr>
          <w:rFonts w:ascii="Times New Roman" w:hAnsi="Times New Roman" w:cs="Times New Roman"/>
          <w:sz w:val="24"/>
          <w:szCs w:val="24"/>
        </w:rPr>
        <w:t>2</w:t>
      </w:r>
      <w:r w:rsidR="00EE0BA0" w:rsidRPr="00E10B56">
        <w:rPr>
          <w:rFonts w:ascii="Times New Roman" w:hAnsi="Times New Roman" w:cs="Times New Roman"/>
          <w:sz w:val="24"/>
          <w:szCs w:val="24"/>
        </w:rPr>
        <w:t xml:space="preserve">.3. Оборудовать противопожарное водоснабжение исправными подъездами, площадками для установки на водоисточник пожарных автомашин, оборудовать пожарные водоемы, гидранты, указателями, отвечающими требованиям НПБ 160-97. </w:t>
      </w:r>
    </w:p>
    <w:p w:rsidR="006C5EFF" w:rsidRPr="00E10B56" w:rsidRDefault="00175198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B56">
        <w:rPr>
          <w:rFonts w:ascii="Times New Roman" w:hAnsi="Times New Roman" w:cs="Times New Roman"/>
          <w:sz w:val="24"/>
          <w:szCs w:val="24"/>
        </w:rPr>
        <w:t>2</w:t>
      </w:r>
      <w:r w:rsidR="009A5F59" w:rsidRPr="00E10B56">
        <w:rPr>
          <w:rFonts w:ascii="Times New Roman" w:hAnsi="Times New Roman" w:cs="Times New Roman"/>
          <w:sz w:val="24"/>
          <w:szCs w:val="24"/>
        </w:rPr>
        <w:t>.4</w:t>
      </w:r>
      <w:r w:rsidR="00EE0BA0" w:rsidRPr="00E10B56">
        <w:rPr>
          <w:rFonts w:ascii="Times New Roman" w:hAnsi="Times New Roman" w:cs="Times New Roman"/>
          <w:sz w:val="24"/>
          <w:szCs w:val="24"/>
        </w:rPr>
        <w:t>. Запретить использование противопожарных водоисточников для хозяйственных целей</w:t>
      </w:r>
      <w:r w:rsidRPr="00E10B56">
        <w:rPr>
          <w:rFonts w:ascii="Times New Roman" w:hAnsi="Times New Roman" w:cs="Times New Roman"/>
          <w:sz w:val="24"/>
          <w:szCs w:val="24"/>
        </w:rPr>
        <w:t>,</w:t>
      </w:r>
      <w:r w:rsidR="00EE0BA0" w:rsidRPr="00E10B56">
        <w:rPr>
          <w:rFonts w:ascii="Times New Roman" w:hAnsi="Times New Roman" w:cs="Times New Roman"/>
          <w:sz w:val="24"/>
          <w:szCs w:val="24"/>
        </w:rPr>
        <w:t xml:space="preserve"> не связанных с тушением пожаров.</w:t>
      </w:r>
    </w:p>
    <w:p w:rsidR="006C5EFF" w:rsidRPr="00E10B56" w:rsidRDefault="00175198">
      <w:pPr>
        <w:pStyle w:val="a3"/>
        <w:ind w:right="-1" w:firstLine="540"/>
        <w:jc w:val="both"/>
        <w:rPr>
          <w:b w:val="0"/>
          <w:sz w:val="24"/>
          <w:szCs w:val="24"/>
        </w:rPr>
      </w:pPr>
      <w:r w:rsidRPr="00E10B56">
        <w:rPr>
          <w:b w:val="0"/>
          <w:sz w:val="24"/>
          <w:szCs w:val="24"/>
        </w:rPr>
        <w:lastRenderedPageBreak/>
        <w:t>2</w:t>
      </w:r>
      <w:r w:rsidR="009A5F59" w:rsidRPr="00E10B56">
        <w:rPr>
          <w:b w:val="0"/>
          <w:sz w:val="24"/>
          <w:szCs w:val="24"/>
        </w:rPr>
        <w:t>.5</w:t>
      </w:r>
      <w:r w:rsidR="00EE0BA0" w:rsidRPr="00E10B56">
        <w:rPr>
          <w:b w:val="0"/>
          <w:sz w:val="24"/>
          <w:szCs w:val="24"/>
        </w:rPr>
        <w:t xml:space="preserve">. Ремонт противопожарных источников производить незамедлительно с момента обнаружения неисправности. Об обнаруженной неисправности и окончании ремонта ставить в известность </w:t>
      </w:r>
      <w:r w:rsidRPr="00E10B56">
        <w:rPr>
          <w:b w:val="0"/>
          <w:sz w:val="24"/>
          <w:szCs w:val="24"/>
        </w:rPr>
        <w:t>А</w:t>
      </w:r>
      <w:r w:rsidR="00EE0BA0" w:rsidRPr="00E10B56">
        <w:rPr>
          <w:b w:val="0"/>
          <w:sz w:val="24"/>
          <w:szCs w:val="24"/>
        </w:rPr>
        <w:t>дминистрацию сельского поселения.</w:t>
      </w:r>
    </w:p>
    <w:p w:rsidR="006C5EFF" w:rsidRPr="00E10B56" w:rsidRDefault="00175198">
      <w:pPr>
        <w:pStyle w:val="a3"/>
        <w:ind w:right="-1" w:firstLine="540"/>
        <w:jc w:val="both"/>
        <w:rPr>
          <w:b w:val="0"/>
          <w:sz w:val="24"/>
          <w:szCs w:val="24"/>
        </w:rPr>
      </w:pPr>
      <w:r w:rsidRPr="00E10B56">
        <w:rPr>
          <w:b w:val="0"/>
          <w:sz w:val="24"/>
          <w:szCs w:val="24"/>
        </w:rPr>
        <w:t>2</w:t>
      </w:r>
      <w:r w:rsidR="009A5F59" w:rsidRPr="00E10B56">
        <w:rPr>
          <w:b w:val="0"/>
          <w:sz w:val="24"/>
          <w:szCs w:val="24"/>
        </w:rPr>
        <w:t>.6</w:t>
      </w:r>
      <w:r w:rsidR="00EE0BA0" w:rsidRPr="00E10B56">
        <w:rPr>
          <w:b w:val="0"/>
          <w:sz w:val="24"/>
          <w:szCs w:val="24"/>
        </w:rPr>
        <w:t xml:space="preserve">. В случае необходимости отсыпать гравием подъезды </w:t>
      </w:r>
      <w:proofErr w:type="gramStart"/>
      <w:r w:rsidR="00EE0BA0" w:rsidRPr="00E10B56">
        <w:rPr>
          <w:b w:val="0"/>
          <w:sz w:val="24"/>
          <w:szCs w:val="24"/>
        </w:rPr>
        <w:t>к</w:t>
      </w:r>
      <w:proofErr w:type="gramEnd"/>
      <w:r w:rsidR="00EE0BA0" w:rsidRPr="00E10B56">
        <w:rPr>
          <w:b w:val="0"/>
          <w:sz w:val="24"/>
          <w:szCs w:val="24"/>
        </w:rPr>
        <w:t xml:space="preserve"> естественным водоисточникам.</w:t>
      </w:r>
    </w:p>
    <w:p w:rsidR="006C5EFF" w:rsidRPr="00E10B56" w:rsidRDefault="00175198">
      <w:pPr>
        <w:pStyle w:val="a3"/>
        <w:ind w:right="-1" w:firstLine="540"/>
        <w:jc w:val="both"/>
        <w:rPr>
          <w:b w:val="0"/>
          <w:sz w:val="24"/>
          <w:szCs w:val="24"/>
        </w:rPr>
      </w:pPr>
      <w:r w:rsidRPr="00E10B56">
        <w:rPr>
          <w:b w:val="0"/>
          <w:sz w:val="24"/>
          <w:szCs w:val="24"/>
        </w:rPr>
        <w:t>2</w:t>
      </w:r>
      <w:r w:rsidR="00EE0BA0" w:rsidRPr="00E10B56">
        <w:rPr>
          <w:b w:val="0"/>
          <w:sz w:val="24"/>
          <w:szCs w:val="24"/>
        </w:rPr>
        <w:t>.</w:t>
      </w:r>
      <w:r w:rsidRPr="00E10B56">
        <w:rPr>
          <w:b w:val="0"/>
          <w:sz w:val="24"/>
          <w:szCs w:val="24"/>
        </w:rPr>
        <w:t>7</w:t>
      </w:r>
      <w:r w:rsidR="00EE0BA0" w:rsidRPr="00E10B56">
        <w:rPr>
          <w:b w:val="0"/>
          <w:sz w:val="24"/>
          <w:szCs w:val="24"/>
        </w:rPr>
        <w:t xml:space="preserve">. Не реже 2-х раз в год проводить обследования </w:t>
      </w:r>
      <w:proofErr w:type="gramStart"/>
      <w:r w:rsidR="00EE0BA0" w:rsidRPr="00E10B56">
        <w:rPr>
          <w:b w:val="0"/>
          <w:sz w:val="24"/>
          <w:szCs w:val="24"/>
        </w:rPr>
        <w:t>противопожарных</w:t>
      </w:r>
      <w:proofErr w:type="gramEnd"/>
      <w:r w:rsidR="00EE0BA0" w:rsidRPr="00E10B56">
        <w:rPr>
          <w:b w:val="0"/>
          <w:sz w:val="24"/>
          <w:szCs w:val="24"/>
        </w:rPr>
        <w:t xml:space="preserve"> наружных водоисточников.</w:t>
      </w:r>
    </w:p>
    <w:p w:rsidR="00E10B56" w:rsidRPr="00E10B56" w:rsidRDefault="00E10B56">
      <w:pPr>
        <w:pStyle w:val="a3"/>
        <w:ind w:right="-1" w:firstLine="540"/>
        <w:jc w:val="both"/>
        <w:rPr>
          <w:b w:val="0"/>
          <w:sz w:val="24"/>
          <w:szCs w:val="24"/>
        </w:rPr>
      </w:pPr>
      <w:r w:rsidRPr="00E10B56">
        <w:rPr>
          <w:b w:val="0"/>
          <w:sz w:val="24"/>
          <w:szCs w:val="24"/>
        </w:rPr>
        <w:t>3.Постановление №36 от 1.04.2022 г. «О создании условий для забора воды в любое время года из источников наружного водоснабжения, расположенных на территории Меркуловского сельского поселения в целях пожаротушения» считать утратившим силу.</w:t>
      </w:r>
    </w:p>
    <w:p w:rsidR="006C5EFF" w:rsidRPr="00E10B56" w:rsidRDefault="00E10B56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B56">
        <w:rPr>
          <w:rFonts w:ascii="Times New Roman" w:hAnsi="Times New Roman" w:cs="Times New Roman"/>
          <w:sz w:val="24"/>
          <w:szCs w:val="24"/>
        </w:rPr>
        <w:t>4</w:t>
      </w:r>
      <w:r w:rsidR="00EE0BA0" w:rsidRPr="00E10B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0BA0" w:rsidRPr="00E10B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E0BA0" w:rsidRPr="00E10B5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C5EFF" w:rsidRPr="00E10B56" w:rsidRDefault="006C5EFF">
      <w:pPr>
        <w:pStyle w:val="a3"/>
        <w:ind w:right="-1" w:firstLine="720"/>
        <w:jc w:val="both"/>
        <w:rPr>
          <w:b w:val="0"/>
          <w:sz w:val="24"/>
          <w:szCs w:val="24"/>
        </w:rPr>
      </w:pPr>
    </w:p>
    <w:p w:rsidR="006C5EFF" w:rsidRPr="00E10B56" w:rsidRDefault="006C5EFF">
      <w:pPr>
        <w:pStyle w:val="a3"/>
        <w:ind w:right="-1" w:firstLine="720"/>
        <w:jc w:val="both"/>
        <w:rPr>
          <w:b w:val="0"/>
          <w:sz w:val="24"/>
          <w:szCs w:val="24"/>
        </w:rPr>
      </w:pPr>
    </w:p>
    <w:p w:rsidR="009A5F59" w:rsidRPr="00E10B56" w:rsidRDefault="009A5F59">
      <w:pPr>
        <w:pStyle w:val="a3"/>
        <w:ind w:right="-1"/>
        <w:jc w:val="both"/>
        <w:rPr>
          <w:b w:val="0"/>
          <w:sz w:val="24"/>
          <w:szCs w:val="24"/>
        </w:rPr>
      </w:pPr>
    </w:p>
    <w:p w:rsidR="00175198" w:rsidRPr="00E10B56" w:rsidRDefault="00DE3C82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0B56">
        <w:rPr>
          <w:rFonts w:ascii="Times New Roman" w:hAnsi="Times New Roman" w:cs="Times New Roman"/>
          <w:sz w:val="24"/>
          <w:szCs w:val="24"/>
        </w:rPr>
        <w:t xml:space="preserve"> Г</w:t>
      </w:r>
      <w:r w:rsidR="00EE0BA0" w:rsidRPr="00E10B56">
        <w:rPr>
          <w:rFonts w:ascii="Times New Roman" w:hAnsi="Times New Roman" w:cs="Times New Roman"/>
          <w:sz w:val="24"/>
          <w:szCs w:val="24"/>
        </w:rPr>
        <w:t>лав</w:t>
      </w:r>
      <w:r w:rsidRPr="00E10B56">
        <w:rPr>
          <w:rFonts w:ascii="Times New Roman" w:hAnsi="Times New Roman" w:cs="Times New Roman"/>
          <w:sz w:val="24"/>
          <w:szCs w:val="24"/>
        </w:rPr>
        <w:t>а</w:t>
      </w:r>
      <w:r w:rsidR="00175198" w:rsidRPr="00E10B5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C5EFF" w:rsidRPr="00E10B56" w:rsidRDefault="00DE3C82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0B56">
        <w:rPr>
          <w:rFonts w:ascii="Times New Roman" w:hAnsi="Times New Roman" w:cs="Times New Roman"/>
          <w:sz w:val="24"/>
          <w:szCs w:val="24"/>
        </w:rPr>
        <w:t>Меркуловского</w:t>
      </w:r>
      <w:r w:rsidR="00EE0BA0" w:rsidRPr="00E10B5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E0BA0" w:rsidRPr="00E10B56">
        <w:rPr>
          <w:rFonts w:ascii="Times New Roman" w:hAnsi="Times New Roman" w:cs="Times New Roman"/>
          <w:sz w:val="24"/>
          <w:szCs w:val="24"/>
        </w:rPr>
        <w:tab/>
      </w:r>
      <w:r w:rsidR="00E10B56">
        <w:rPr>
          <w:rFonts w:ascii="Times New Roman" w:hAnsi="Times New Roman" w:cs="Times New Roman"/>
          <w:sz w:val="24"/>
          <w:szCs w:val="24"/>
        </w:rPr>
        <w:t xml:space="preserve">   </w:t>
      </w:r>
      <w:r w:rsidR="00EE0BA0" w:rsidRPr="00E10B56">
        <w:rPr>
          <w:rFonts w:ascii="Times New Roman" w:hAnsi="Times New Roman" w:cs="Times New Roman"/>
          <w:sz w:val="24"/>
          <w:szCs w:val="24"/>
        </w:rPr>
        <w:tab/>
      </w:r>
      <w:r w:rsidRPr="00E10B56">
        <w:rPr>
          <w:rFonts w:ascii="Times New Roman" w:hAnsi="Times New Roman" w:cs="Times New Roman"/>
          <w:sz w:val="24"/>
          <w:szCs w:val="24"/>
        </w:rPr>
        <w:t xml:space="preserve">                   Е.А.Мутилина</w:t>
      </w:r>
      <w:r w:rsidR="00EE0BA0" w:rsidRPr="00E10B56">
        <w:rPr>
          <w:rFonts w:ascii="Times New Roman" w:hAnsi="Times New Roman" w:cs="Times New Roman"/>
          <w:sz w:val="24"/>
          <w:szCs w:val="24"/>
        </w:rPr>
        <w:tab/>
      </w:r>
      <w:r w:rsidR="00EE0BA0" w:rsidRPr="00E10B56">
        <w:rPr>
          <w:rFonts w:ascii="Times New Roman" w:hAnsi="Times New Roman" w:cs="Times New Roman"/>
          <w:sz w:val="24"/>
          <w:szCs w:val="24"/>
        </w:rPr>
        <w:tab/>
      </w:r>
      <w:r w:rsidR="00EE0BA0" w:rsidRPr="00E10B56">
        <w:rPr>
          <w:rFonts w:ascii="Times New Roman" w:hAnsi="Times New Roman" w:cs="Times New Roman"/>
          <w:sz w:val="24"/>
          <w:szCs w:val="24"/>
        </w:rPr>
        <w:tab/>
      </w:r>
      <w:r w:rsidR="00EE0BA0" w:rsidRPr="00E10B56">
        <w:rPr>
          <w:rFonts w:ascii="Times New Roman" w:hAnsi="Times New Roman" w:cs="Times New Roman"/>
          <w:sz w:val="24"/>
          <w:szCs w:val="24"/>
        </w:rPr>
        <w:tab/>
      </w:r>
    </w:p>
    <w:p w:rsidR="006C5EFF" w:rsidRPr="00E10B56" w:rsidRDefault="006C5EFF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5EFF" w:rsidRPr="00E10B56" w:rsidRDefault="006C5EFF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5EFF" w:rsidRPr="00E10B56" w:rsidRDefault="006C5EFF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5EFF" w:rsidRPr="00E10B56" w:rsidRDefault="006C5EFF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5EFF" w:rsidRPr="00E10B56" w:rsidRDefault="006C5EFF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5EFF" w:rsidRPr="00E10B56" w:rsidRDefault="006C5EFF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5EFF" w:rsidRPr="00E10B56" w:rsidRDefault="006C5EFF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5EFF" w:rsidRPr="00E10B56" w:rsidRDefault="006C5EFF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5EFF" w:rsidRPr="00E10B56" w:rsidRDefault="006C5EFF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5EFF" w:rsidRPr="00E10B56" w:rsidRDefault="006C5EFF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5EFF" w:rsidRPr="00E10B56" w:rsidRDefault="006C5EFF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5EFF" w:rsidRPr="00E10B56" w:rsidRDefault="006C5EFF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5EFF" w:rsidRPr="00E10B56" w:rsidRDefault="006C5EFF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5EFF" w:rsidRPr="00E10B56" w:rsidRDefault="006C5EFF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5EFF" w:rsidRPr="00E10B56" w:rsidRDefault="006C5EFF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5EFF" w:rsidRPr="00E10B56" w:rsidRDefault="006C5EFF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5EFF" w:rsidRPr="00E10B56" w:rsidRDefault="006C5EFF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5EFF" w:rsidRPr="00E10B56" w:rsidRDefault="006C5EFF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A5F59" w:rsidRPr="00E10B56" w:rsidRDefault="009A5F5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A5F59" w:rsidRPr="00E10B56" w:rsidRDefault="009A5F5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5EFF" w:rsidRPr="00E10B56" w:rsidRDefault="006C5EFF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Look w:val="01E0"/>
      </w:tblPr>
      <w:tblGrid>
        <w:gridCol w:w="3095"/>
        <w:gridCol w:w="2053"/>
        <w:gridCol w:w="4140"/>
      </w:tblGrid>
      <w:tr w:rsidR="006C5EFF" w:rsidRPr="00E10B56">
        <w:tc>
          <w:tcPr>
            <w:tcW w:w="3095" w:type="dxa"/>
          </w:tcPr>
          <w:p w:rsidR="006C5EFF" w:rsidRPr="00E10B56" w:rsidRDefault="006C5E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6C5EFF" w:rsidRPr="00E10B56" w:rsidRDefault="006C5E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56590" w:rsidRDefault="00D56590" w:rsidP="00DE3C8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B56" w:rsidRDefault="00E10B56" w:rsidP="00DE3C8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B56" w:rsidRDefault="00E10B56" w:rsidP="00DE3C8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B56" w:rsidRDefault="00E10B56" w:rsidP="00DE3C8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B56" w:rsidRDefault="00E10B56" w:rsidP="00DE3C8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B56" w:rsidRDefault="00E10B56" w:rsidP="00DE3C8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B56" w:rsidRDefault="00E10B56" w:rsidP="00DE3C8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B56" w:rsidRPr="00E10B56" w:rsidRDefault="00E10B56" w:rsidP="00DE3C8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90" w:rsidRPr="00E10B56" w:rsidRDefault="00D5659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FF" w:rsidRPr="00E10B56" w:rsidRDefault="00175198" w:rsidP="001E16E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10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bookmarkEnd w:id="0"/>
          <w:p w:rsidR="006C5EFF" w:rsidRPr="00E10B56" w:rsidRDefault="00175198" w:rsidP="001E16E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r w:rsidR="00EE0BA0" w:rsidRPr="00E10B56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юА</w:t>
            </w:r>
            <w:r w:rsidR="00EE0BA0" w:rsidRPr="00E10B5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DE3C82" w:rsidRPr="00E10B56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r w:rsidR="00EE0BA0" w:rsidRPr="00E10B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BD0F88" w:rsidRPr="00E10B56" w:rsidRDefault="00BD0F88" w:rsidP="001E16E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FF" w:rsidRPr="00E10B56" w:rsidRDefault="00B6537E" w:rsidP="001E16E3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DE3C82" w:rsidRPr="00E10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</w:t>
            </w:r>
            <w:r w:rsidR="009E3DDB" w:rsidRPr="00E10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DE3C82" w:rsidRPr="00E10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4.2024</w:t>
            </w:r>
            <w:r w:rsidR="00EE0BA0" w:rsidRPr="00E10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="00E10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EE0BA0" w:rsidRPr="00E10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C5EFF" w:rsidRPr="00E10B56" w:rsidRDefault="006C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FF" w:rsidRPr="00E10B56" w:rsidRDefault="006C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F88" w:rsidRPr="00E10B56" w:rsidRDefault="00BD0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FF" w:rsidRPr="00E10B56" w:rsidRDefault="00EE0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B56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6C5EFF" w:rsidRPr="00E10B56" w:rsidRDefault="00EE0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B56">
        <w:rPr>
          <w:rFonts w:ascii="Times New Roman" w:hAnsi="Times New Roman" w:cs="Times New Roman"/>
          <w:sz w:val="24"/>
          <w:szCs w:val="24"/>
        </w:rPr>
        <w:t xml:space="preserve">противопожарных источников водоснабжения, расположенных на территории </w:t>
      </w:r>
      <w:r w:rsidR="00DE3C82" w:rsidRPr="00E10B56">
        <w:rPr>
          <w:rFonts w:ascii="Times New Roman" w:hAnsi="Times New Roman" w:cs="Times New Roman"/>
          <w:sz w:val="24"/>
          <w:szCs w:val="24"/>
        </w:rPr>
        <w:t>Меркуловского</w:t>
      </w:r>
      <w:r w:rsidRPr="00E10B5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2354"/>
        <w:gridCol w:w="2648"/>
        <w:gridCol w:w="2131"/>
      </w:tblGrid>
      <w:tr w:rsidR="006C5EFF" w:rsidRPr="00E10B56" w:rsidTr="00DE3C82">
        <w:tc>
          <w:tcPr>
            <w:tcW w:w="2270" w:type="dxa"/>
          </w:tcPr>
          <w:p w:rsidR="006C5EFF" w:rsidRPr="00E10B56" w:rsidRDefault="00EE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водоисточника</w:t>
            </w:r>
          </w:p>
        </w:tc>
        <w:tc>
          <w:tcPr>
            <w:tcW w:w="2354" w:type="dxa"/>
          </w:tcPr>
          <w:p w:rsidR="006C5EFF" w:rsidRPr="00E10B56" w:rsidRDefault="00EE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0B56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расположение</w:t>
            </w:r>
            <w:proofErr w:type="gramEnd"/>
            <w:r w:rsidR="009E3DDB" w:rsidRPr="00E10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(ориентир)</w:t>
            </w:r>
          </w:p>
        </w:tc>
        <w:tc>
          <w:tcPr>
            <w:tcW w:w="2648" w:type="dxa"/>
          </w:tcPr>
          <w:p w:rsidR="006C5EFF" w:rsidRPr="00E10B56" w:rsidRDefault="00EE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</w:p>
        </w:tc>
        <w:tc>
          <w:tcPr>
            <w:tcW w:w="2131" w:type="dxa"/>
          </w:tcPr>
          <w:p w:rsidR="006C5EFF" w:rsidRPr="00E10B56" w:rsidRDefault="00EE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указателей</w:t>
            </w:r>
          </w:p>
        </w:tc>
      </w:tr>
      <w:tr w:rsidR="006C5EFF" w:rsidRPr="00E10B56" w:rsidTr="00DE3C82">
        <w:tc>
          <w:tcPr>
            <w:tcW w:w="2270" w:type="dxa"/>
          </w:tcPr>
          <w:p w:rsidR="006C5EFF" w:rsidRPr="00E10B56" w:rsidRDefault="00D3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гидрант</w:t>
            </w:r>
          </w:p>
        </w:tc>
        <w:tc>
          <w:tcPr>
            <w:tcW w:w="2354" w:type="dxa"/>
          </w:tcPr>
          <w:p w:rsidR="009E3DDB" w:rsidRPr="00E10B56" w:rsidRDefault="00DE3C82" w:rsidP="00DE3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х. Калиновский  ул. Центральная</w:t>
            </w:r>
            <w:r w:rsidR="00E10B56" w:rsidRPr="00E10B56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872" w:rsidRPr="00E10B56">
              <w:rPr>
                <w:rFonts w:ascii="Times New Roman" w:hAnsi="Times New Roman" w:cs="Times New Roman"/>
                <w:sz w:val="24"/>
                <w:szCs w:val="24"/>
              </w:rPr>
              <w:t>(около</w:t>
            </w: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 xml:space="preserve"> МБОУ «Калиновская ООШ»</w:t>
            </w:r>
            <w:r w:rsidR="00D36872" w:rsidRPr="00E10B5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48" w:type="dxa"/>
          </w:tcPr>
          <w:p w:rsidR="006C5EFF" w:rsidRPr="00E10B56" w:rsidRDefault="00D36872" w:rsidP="00D3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131" w:type="dxa"/>
          </w:tcPr>
          <w:p w:rsidR="006C5EFF" w:rsidRPr="00E10B56" w:rsidRDefault="00A8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D36872" w:rsidRPr="00E10B56" w:rsidTr="00DE3C82">
        <w:tc>
          <w:tcPr>
            <w:tcW w:w="2270" w:type="dxa"/>
          </w:tcPr>
          <w:p w:rsidR="00D36872" w:rsidRPr="00E10B56" w:rsidRDefault="00D36872" w:rsidP="00D3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Водонапорная башня, оборудованная устройством для забора воды пожарными автомобилями</w:t>
            </w:r>
          </w:p>
        </w:tc>
        <w:tc>
          <w:tcPr>
            <w:tcW w:w="2354" w:type="dxa"/>
          </w:tcPr>
          <w:p w:rsidR="00D36872" w:rsidRPr="00E10B56" w:rsidRDefault="00DE3C82" w:rsidP="00A8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х. Меркуловский ул. Шолохова 2А</w:t>
            </w:r>
          </w:p>
        </w:tc>
        <w:tc>
          <w:tcPr>
            <w:tcW w:w="2648" w:type="dxa"/>
          </w:tcPr>
          <w:p w:rsidR="00D36872" w:rsidRPr="00E10B56" w:rsidRDefault="00D3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131" w:type="dxa"/>
          </w:tcPr>
          <w:p w:rsidR="00D36872" w:rsidRPr="00E10B56" w:rsidRDefault="00A8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D36872" w:rsidRPr="00E10B56" w:rsidTr="00DE3C82">
        <w:tc>
          <w:tcPr>
            <w:tcW w:w="2270" w:type="dxa"/>
          </w:tcPr>
          <w:p w:rsidR="00D36872" w:rsidRPr="00E10B56" w:rsidRDefault="00D36872" w:rsidP="00D3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Водонапорная башня, оборудованная устройством для забора воды пожарными автомобилями</w:t>
            </w:r>
          </w:p>
        </w:tc>
        <w:tc>
          <w:tcPr>
            <w:tcW w:w="2354" w:type="dxa"/>
          </w:tcPr>
          <w:p w:rsidR="00D36872" w:rsidRPr="00E10B56" w:rsidRDefault="00DE3C82" w:rsidP="00A8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х. Меркуловский ул. Центральная 53</w:t>
            </w:r>
            <w:proofErr w:type="gramStart"/>
            <w:r w:rsidRPr="00E10B5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48" w:type="dxa"/>
          </w:tcPr>
          <w:p w:rsidR="00D36872" w:rsidRPr="00E10B56" w:rsidRDefault="00D3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131" w:type="dxa"/>
          </w:tcPr>
          <w:p w:rsidR="00A871D0" w:rsidRPr="00E10B56" w:rsidRDefault="00A8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  <w:p w:rsidR="00A871D0" w:rsidRPr="00E10B56" w:rsidRDefault="00A871D0" w:rsidP="00A8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D0" w:rsidRPr="00E10B56" w:rsidRDefault="00A871D0" w:rsidP="00A8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872" w:rsidRPr="00E10B56" w:rsidRDefault="00D36872" w:rsidP="00A87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D0" w:rsidRPr="00E10B56" w:rsidTr="00DE3C82">
        <w:tc>
          <w:tcPr>
            <w:tcW w:w="2270" w:type="dxa"/>
          </w:tcPr>
          <w:p w:rsidR="00A871D0" w:rsidRPr="00E10B56" w:rsidRDefault="00DE3C82" w:rsidP="00D3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Водонапорная башня, оборудованная устройством для забора воды пожарными автомобилями</w:t>
            </w:r>
          </w:p>
        </w:tc>
        <w:tc>
          <w:tcPr>
            <w:tcW w:w="2354" w:type="dxa"/>
          </w:tcPr>
          <w:p w:rsidR="00A871D0" w:rsidRPr="00E10B56" w:rsidRDefault="00DE3C82" w:rsidP="0038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х. Меркуловский ул. Центральная 10А</w:t>
            </w:r>
          </w:p>
        </w:tc>
        <w:tc>
          <w:tcPr>
            <w:tcW w:w="2648" w:type="dxa"/>
          </w:tcPr>
          <w:p w:rsidR="00A871D0" w:rsidRPr="00E10B56" w:rsidRDefault="00A8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131" w:type="dxa"/>
          </w:tcPr>
          <w:p w:rsidR="00A871D0" w:rsidRPr="00E10B56" w:rsidRDefault="00A8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A871D0" w:rsidRPr="00E10B56" w:rsidTr="00DE3C82">
        <w:tc>
          <w:tcPr>
            <w:tcW w:w="2270" w:type="dxa"/>
          </w:tcPr>
          <w:p w:rsidR="00A871D0" w:rsidRPr="00E10B56" w:rsidRDefault="00DE3C82" w:rsidP="00D3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Водонапорная башня, оборудованная устройством для забора воды пожарными автомобилями</w:t>
            </w:r>
          </w:p>
        </w:tc>
        <w:tc>
          <w:tcPr>
            <w:tcW w:w="2354" w:type="dxa"/>
          </w:tcPr>
          <w:p w:rsidR="00A871D0" w:rsidRPr="00E10B56" w:rsidRDefault="00DE3C82" w:rsidP="00D3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х. Меркуловский ул. Восточная 26А</w:t>
            </w:r>
          </w:p>
        </w:tc>
        <w:tc>
          <w:tcPr>
            <w:tcW w:w="2648" w:type="dxa"/>
          </w:tcPr>
          <w:p w:rsidR="00A871D0" w:rsidRPr="00E10B56" w:rsidRDefault="00A8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131" w:type="dxa"/>
          </w:tcPr>
          <w:p w:rsidR="00A871D0" w:rsidRPr="00E10B56" w:rsidRDefault="00A8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A871D0" w:rsidRPr="00E10B56" w:rsidTr="00DE3C82">
        <w:tc>
          <w:tcPr>
            <w:tcW w:w="2270" w:type="dxa"/>
          </w:tcPr>
          <w:p w:rsidR="00A871D0" w:rsidRPr="00E10B56" w:rsidRDefault="00DE3C82" w:rsidP="00D3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башня, оборудованная устройством для </w:t>
            </w:r>
            <w:r w:rsidRPr="00E10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забора воды пожарными автомобилями</w:t>
            </w:r>
          </w:p>
        </w:tc>
        <w:tc>
          <w:tcPr>
            <w:tcW w:w="2354" w:type="dxa"/>
          </w:tcPr>
          <w:p w:rsidR="00A871D0" w:rsidRPr="00E10B56" w:rsidRDefault="00DE3C82" w:rsidP="00D3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 Варваринский  ул. Горская 35А</w:t>
            </w:r>
          </w:p>
        </w:tc>
        <w:tc>
          <w:tcPr>
            <w:tcW w:w="2648" w:type="dxa"/>
          </w:tcPr>
          <w:p w:rsidR="00A871D0" w:rsidRPr="00E10B56" w:rsidRDefault="00A8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131" w:type="dxa"/>
          </w:tcPr>
          <w:p w:rsidR="00A871D0" w:rsidRPr="00E10B56" w:rsidRDefault="00A8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имеютя</w:t>
            </w:r>
          </w:p>
        </w:tc>
      </w:tr>
      <w:tr w:rsidR="00A871D0" w:rsidRPr="00E10B56" w:rsidTr="00DE3C82">
        <w:tc>
          <w:tcPr>
            <w:tcW w:w="2270" w:type="dxa"/>
          </w:tcPr>
          <w:p w:rsidR="00A871D0" w:rsidRPr="00E10B56" w:rsidRDefault="00DE3C82" w:rsidP="00D3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Водонапорная башня, оборудованная устройством для забора воды пожарными автомобилями</w:t>
            </w:r>
          </w:p>
        </w:tc>
        <w:tc>
          <w:tcPr>
            <w:tcW w:w="2354" w:type="dxa"/>
          </w:tcPr>
          <w:p w:rsidR="00A871D0" w:rsidRPr="00E10B56" w:rsidRDefault="00DE3C82" w:rsidP="00D3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х. Калиновский  пер</w:t>
            </w:r>
            <w:proofErr w:type="gramStart"/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жный 12 А</w:t>
            </w:r>
          </w:p>
        </w:tc>
        <w:tc>
          <w:tcPr>
            <w:tcW w:w="2648" w:type="dxa"/>
          </w:tcPr>
          <w:p w:rsidR="00A871D0" w:rsidRPr="00E10B56" w:rsidRDefault="00A8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исправн</w:t>
            </w:r>
          </w:p>
        </w:tc>
        <w:tc>
          <w:tcPr>
            <w:tcW w:w="2131" w:type="dxa"/>
          </w:tcPr>
          <w:p w:rsidR="00A871D0" w:rsidRPr="00E10B56" w:rsidRDefault="00A8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A871D0" w:rsidRPr="00E10B56" w:rsidTr="00DE3C82">
        <w:tc>
          <w:tcPr>
            <w:tcW w:w="2270" w:type="dxa"/>
          </w:tcPr>
          <w:p w:rsidR="00A871D0" w:rsidRPr="00E10B56" w:rsidRDefault="00DE3C82" w:rsidP="00D3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Водонапорная башня, оборудованная устройством для забора воды пожарными автомобилями</w:t>
            </w:r>
          </w:p>
        </w:tc>
        <w:tc>
          <w:tcPr>
            <w:tcW w:w="2354" w:type="dxa"/>
          </w:tcPr>
          <w:p w:rsidR="00A871D0" w:rsidRPr="00E10B56" w:rsidRDefault="00DE3C82" w:rsidP="00D3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х. Затонский  пер</w:t>
            </w:r>
            <w:proofErr w:type="gramStart"/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трелка  19А</w:t>
            </w:r>
          </w:p>
        </w:tc>
        <w:tc>
          <w:tcPr>
            <w:tcW w:w="2648" w:type="dxa"/>
          </w:tcPr>
          <w:p w:rsidR="00A871D0" w:rsidRPr="00E10B56" w:rsidRDefault="00A8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131" w:type="dxa"/>
          </w:tcPr>
          <w:p w:rsidR="00A871D0" w:rsidRPr="00E10B56" w:rsidRDefault="00A8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A871D0" w:rsidRPr="00E10B56" w:rsidTr="00DE3C82">
        <w:tc>
          <w:tcPr>
            <w:tcW w:w="2270" w:type="dxa"/>
          </w:tcPr>
          <w:p w:rsidR="00A871D0" w:rsidRPr="00E10B56" w:rsidRDefault="00A871D0" w:rsidP="00D3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Водонапорная башня, оборудованная устройством для забора воды пожарными автомобилями</w:t>
            </w:r>
          </w:p>
        </w:tc>
        <w:tc>
          <w:tcPr>
            <w:tcW w:w="2354" w:type="dxa"/>
          </w:tcPr>
          <w:p w:rsidR="00A871D0" w:rsidRPr="00E10B56" w:rsidRDefault="00DE3C82" w:rsidP="0038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х. Водянский ул. Подгорная  29А</w:t>
            </w:r>
          </w:p>
        </w:tc>
        <w:tc>
          <w:tcPr>
            <w:tcW w:w="2648" w:type="dxa"/>
          </w:tcPr>
          <w:p w:rsidR="00A871D0" w:rsidRPr="00E10B56" w:rsidRDefault="00A8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131" w:type="dxa"/>
          </w:tcPr>
          <w:p w:rsidR="00A871D0" w:rsidRPr="00E10B56" w:rsidRDefault="00A8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6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</w:tbl>
    <w:p w:rsidR="006C5EFF" w:rsidRPr="00E10B56" w:rsidRDefault="006C5EFF" w:rsidP="00A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5EFF" w:rsidRPr="00E10B56" w:rsidSect="00F108AD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C5EFF"/>
    <w:rsid w:val="00110C15"/>
    <w:rsid w:val="001216B1"/>
    <w:rsid w:val="00175198"/>
    <w:rsid w:val="001E16E3"/>
    <w:rsid w:val="00260A41"/>
    <w:rsid w:val="00305C96"/>
    <w:rsid w:val="00381003"/>
    <w:rsid w:val="00464394"/>
    <w:rsid w:val="00592F6A"/>
    <w:rsid w:val="005F08DB"/>
    <w:rsid w:val="006A1E27"/>
    <w:rsid w:val="006C5EFF"/>
    <w:rsid w:val="00725D4A"/>
    <w:rsid w:val="008842CD"/>
    <w:rsid w:val="009037DD"/>
    <w:rsid w:val="009822A4"/>
    <w:rsid w:val="009A5F59"/>
    <w:rsid w:val="009E3DDB"/>
    <w:rsid w:val="00A2289C"/>
    <w:rsid w:val="00A871D0"/>
    <w:rsid w:val="00B51DD3"/>
    <w:rsid w:val="00B6537E"/>
    <w:rsid w:val="00BD0F88"/>
    <w:rsid w:val="00D36872"/>
    <w:rsid w:val="00D56590"/>
    <w:rsid w:val="00DE3C82"/>
    <w:rsid w:val="00E10B56"/>
    <w:rsid w:val="00EB3DA3"/>
    <w:rsid w:val="00EE0BA0"/>
    <w:rsid w:val="00F108AD"/>
    <w:rsid w:val="00FB0B63"/>
    <w:rsid w:val="00FB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C5EF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C5EFF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6C5EF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5EFF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6C5E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C5EF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6C5EF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6C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C5EF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ne">
    <w:name w:val="ne"/>
    <w:basedOn w:val="a"/>
    <w:rsid w:val="006C5EFF"/>
    <w:pPr>
      <w:spacing w:before="69" w:after="69" w:line="240" w:lineRule="auto"/>
      <w:ind w:firstLine="34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C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FE4C7-4EF9-48B5-8032-634700D1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Побединское СП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admin</cp:lastModifiedBy>
  <cp:revision>4</cp:revision>
  <cp:lastPrinted>2024-04-17T07:33:00Z</cp:lastPrinted>
  <dcterms:created xsi:type="dcterms:W3CDTF">2022-07-07T12:39:00Z</dcterms:created>
  <dcterms:modified xsi:type="dcterms:W3CDTF">2024-04-17T07:51:00Z</dcterms:modified>
</cp:coreProperties>
</file>