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0D" w:rsidRPr="000A210D" w:rsidRDefault="000A210D" w:rsidP="000A210D">
      <w:pPr>
        <w:tabs>
          <w:tab w:val="center" w:pos="5103"/>
          <w:tab w:val="left" w:pos="8055"/>
        </w:tabs>
        <w:jc w:val="center"/>
        <w:rPr>
          <w:b/>
          <w:sz w:val="26"/>
          <w:szCs w:val="26"/>
        </w:rPr>
      </w:pPr>
      <w:r w:rsidRPr="000A210D">
        <w:rPr>
          <w:b/>
          <w:sz w:val="26"/>
          <w:szCs w:val="26"/>
        </w:rPr>
        <w:t>РОССИЙСКАЯ ФЕДЕРАЦИЯ</w:t>
      </w:r>
    </w:p>
    <w:p w:rsidR="000A210D" w:rsidRPr="000A210D" w:rsidRDefault="000A210D" w:rsidP="000A210D">
      <w:pPr>
        <w:tabs>
          <w:tab w:val="center" w:pos="5103"/>
          <w:tab w:val="left" w:pos="8055"/>
        </w:tabs>
        <w:jc w:val="center"/>
        <w:rPr>
          <w:b/>
          <w:sz w:val="26"/>
          <w:szCs w:val="26"/>
        </w:rPr>
      </w:pPr>
      <w:r w:rsidRPr="000A210D">
        <w:rPr>
          <w:b/>
          <w:sz w:val="26"/>
          <w:szCs w:val="26"/>
        </w:rPr>
        <w:t>РОСТОВСКАЯ ОБЛАСТЬ</w:t>
      </w:r>
    </w:p>
    <w:p w:rsidR="000A210D" w:rsidRPr="000A210D" w:rsidRDefault="000A210D" w:rsidP="000A210D">
      <w:pPr>
        <w:jc w:val="center"/>
        <w:rPr>
          <w:b/>
          <w:sz w:val="26"/>
          <w:szCs w:val="26"/>
        </w:rPr>
      </w:pPr>
      <w:r w:rsidRPr="000A210D">
        <w:rPr>
          <w:b/>
          <w:sz w:val="26"/>
          <w:szCs w:val="26"/>
        </w:rPr>
        <w:t>МУНИЦИПАЛЬНОЕ ОБРАЗОВАНИЕ</w:t>
      </w:r>
    </w:p>
    <w:p w:rsidR="000A210D" w:rsidRPr="000A210D" w:rsidRDefault="000A210D" w:rsidP="000A210D">
      <w:pPr>
        <w:jc w:val="center"/>
        <w:rPr>
          <w:b/>
          <w:sz w:val="26"/>
          <w:szCs w:val="26"/>
        </w:rPr>
      </w:pPr>
      <w:r w:rsidRPr="000A210D">
        <w:rPr>
          <w:b/>
          <w:sz w:val="26"/>
          <w:szCs w:val="26"/>
        </w:rPr>
        <w:t>«МЕРКУЛОВСКОЕ СЕЛЬСКОЕ ПОСЕЛЕНИЕ»</w:t>
      </w:r>
    </w:p>
    <w:p w:rsidR="000A210D" w:rsidRPr="000A210D" w:rsidRDefault="000A210D" w:rsidP="000A210D">
      <w:pPr>
        <w:jc w:val="center"/>
        <w:rPr>
          <w:b/>
          <w:sz w:val="26"/>
          <w:szCs w:val="26"/>
        </w:rPr>
      </w:pPr>
      <w:r w:rsidRPr="000A210D">
        <w:rPr>
          <w:b/>
          <w:sz w:val="26"/>
          <w:szCs w:val="26"/>
        </w:rPr>
        <w:t>СОБРАНИЕ ДЕПУТАТОВ МЕРКУЛОВСКОГО СЕЛЬСКОГО ПОСЕЛЕНИЯ</w:t>
      </w:r>
    </w:p>
    <w:p w:rsidR="000A210D" w:rsidRDefault="000A210D" w:rsidP="000A210D">
      <w:pPr>
        <w:jc w:val="center"/>
        <w:rPr>
          <w:sz w:val="28"/>
          <w:szCs w:val="28"/>
        </w:rPr>
      </w:pPr>
    </w:p>
    <w:p w:rsidR="000A210D" w:rsidRDefault="000A210D" w:rsidP="000A210D">
      <w:pPr>
        <w:rPr>
          <w:sz w:val="28"/>
          <w:szCs w:val="28"/>
        </w:rPr>
      </w:pPr>
    </w:p>
    <w:p w:rsidR="00C9010B" w:rsidRPr="005F78D7" w:rsidRDefault="00C9010B" w:rsidP="00C9010B">
      <w:pPr>
        <w:jc w:val="center"/>
        <w:rPr>
          <w:sz w:val="28"/>
          <w:szCs w:val="28"/>
        </w:rPr>
      </w:pPr>
    </w:p>
    <w:p w:rsidR="00C9010B" w:rsidRPr="005F78D7" w:rsidRDefault="00C9010B" w:rsidP="00C9010B">
      <w:pPr>
        <w:jc w:val="center"/>
        <w:rPr>
          <w:sz w:val="28"/>
          <w:szCs w:val="28"/>
        </w:rPr>
      </w:pPr>
    </w:p>
    <w:p w:rsidR="00C9010B" w:rsidRPr="005F78D7" w:rsidRDefault="00C9010B" w:rsidP="00C9010B">
      <w:pPr>
        <w:jc w:val="center"/>
        <w:rPr>
          <w:sz w:val="28"/>
          <w:szCs w:val="28"/>
        </w:rPr>
      </w:pPr>
      <w:r w:rsidRPr="005F78D7">
        <w:rPr>
          <w:sz w:val="28"/>
          <w:szCs w:val="28"/>
        </w:rPr>
        <w:t xml:space="preserve">РЕШЕНИЕ </w:t>
      </w:r>
    </w:p>
    <w:p w:rsidR="00C9010B" w:rsidRPr="005F78D7" w:rsidRDefault="00C9010B" w:rsidP="00C9010B">
      <w:pPr>
        <w:rPr>
          <w:sz w:val="28"/>
          <w:szCs w:val="28"/>
        </w:rPr>
      </w:pPr>
    </w:p>
    <w:p w:rsidR="001B60FF" w:rsidRDefault="001B60FF">
      <w:pPr>
        <w:widowControl w:val="0"/>
        <w:suppressAutoHyphens/>
        <w:jc w:val="both"/>
        <w:rPr>
          <w:rFonts w:eastAsia="Lucida Sans Unicode"/>
        </w:rPr>
      </w:pPr>
    </w:p>
    <w:p w:rsidR="001B60FF" w:rsidRPr="00680769" w:rsidRDefault="001B60FF" w:rsidP="00614BC5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680769">
        <w:rPr>
          <w:rFonts w:eastAsia="Lucida Sans Unicode"/>
          <w:szCs w:val="28"/>
        </w:rPr>
        <w:t>О внесении изменений и дополнений</w:t>
      </w:r>
    </w:p>
    <w:p w:rsidR="001B60FF" w:rsidRPr="00680769" w:rsidRDefault="001B60FF" w:rsidP="00614BC5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680769">
        <w:rPr>
          <w:rFonts w:eastAsia="Lucida Sans Unicode"/>
          <w:szCs w:val="28"/>
        </w:rPr>
        <w:t xml:space="preserve">в решение Собрания депутатов </w:t>
      </w:r>
    </w:p>
    <w:p w:rsidR="001B60FF" w:rsidRPr="00680769" w:rsidRDefault="007F7F68" w:rsidP="00614BC5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Меркуловского</w:t>
      </w:r>
      <w:r w:rsidR="00E274E2" w:rsidRPr="00680769">
        <w:rPr>
          <w:rFonts w:eastAsia="Lucida Sans Unicode"/>
          <w:szCs w:val="28"/>
        </w:rPr>
        <w:t xml:space="preserve"> сельского поселения</w:t>
      </w:r>
      <w:r w:rsidR="000A210D">
        <w:rPr>
          <w:rFonts w:eastAsia="Lucida Sans Unicode"/>
          <w:szCs w:val="28"/>
        </w:rPr>
        <w:t xml:space="preserve"> от 27 марта</w:t>
      </w:r>
      <w:r w:rsidR="001B68BB" w:rsidRPr="00680769">
        <w:rPr>
          <w:rFonts w:eastAsia="Lucida Sans Unicode"/>
          <w:szCs w:val="28"/>
        </w:rPr>
        <w:t xml:space="preserve"> 20</w:t>
      </w:r>
      <w:r w:rsidR="008A3808" w:rsidRPr="00680769">
        <w:rPr>
          <w:rFonts w:eastAsia="Lucida Sans Unicode"/>
          <w:szCs w:val="28"/>
        </w:rPr>
        <w:t>17</w:t>
      </w:r>
      <w:r w:rsidR="001B60FF" w:rsidRPr="00680769">
        <w:rPr>
          <w:rFonts w:eastAsia="Lucida Sans Unicode"/>
          <w:szCs w:val="28"/>
        </w:rPr>
        <w:t xml:space="preserve"> года</w:t>
      </w:r>
    </w:p>
    <w:p w:rsidR="00141F87" w:rsidRPr="00680769" w:rsidRDefault="000A210D" w:rsidP="00141F87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№ 39</w:t>
      </w:r>
      <w:r w:rsidR="001B60FF" w:rsidRPr="00680769">
        <w:rPr>
          <w:rFonts w:eastAsia="Lucida Sans Unicode"/>
          <w:szCs w:val="28"/>
        </w:rPr>
        <w:t xml:space="preserve"> </w:t>
      </w:r>
      <w:r w:rsidR="00141F87" w:rsidRPr="00680769">
        <w:rPr>
          <w:rFonts w:eastAsia="Lucida Sans Unicode"/>
          <w:szCs w:val="28"/>
        </w:rPr>
        <w:t>«О Положении «О государственной пенсии</w:t>
      </w:r>
    </w:p>
    <w:p w:rsidR="00141F87" w:rsidRPr="00680769" w:rsidRDefault="00141F87" w:rsidP="00141F87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680769">
        <w:rPr>
          <w:rFonts w:eastAsia="Lucida Sans Unicode"/>
          <w:szCs w:val="28"/>
        </w:rPr>
        <w:t xml:space="preserve">за выслугу лет лицам, замещавшим муниципальные должности </w:t>
      </w:r>
    </w:p>
    <w:p w:rsidR="00141F87" w:rsidRPr="00680769" w:rsidRDefault="00141F87" w:rsidP="00141F87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680769">
        <w:rPr>
          <w:rFonts w:eastAsia="Lucida Sans Unicode"/>
          <w:szCs w:val="28"/>
        </w:rPr>
        <w:t xml:space="preserve">и должности муниципальной службы </w:t>
      </w:r>
    </w:p>
    <w:p w:rsidR="001B60FF" w:rsidRPr="00680769" w:rsidRDefault="008A3808" w:rsidP="00141F87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680769">
        <w:rPr>
          <w:szCs w:val="28"/>
        </w:rPr>
        <w:t xml:space="preserve">в </w:t>
      </w:r>
      <w:r w:rsidR="007F7F68">
        <w:rPr>
          <w:szCs w:val="28"/>
        </w:rPr>
        <w:t>Меркуловском</w:t>
      </w:r>
      <w:r w:rsidR="00141F87" w:rsidRPr="00680769">
        <w:rPr>
          <w:szCs w:val="28"/>
        </w:rPr>
        <w:t xml:space="preserve"> сельском поселении»</w:t>
      </w:r>
    </w:p>
    <w:p w:rsidR="001B60FF" w:rsidRPr="00614BC5" w:rsidRDefault="001B60FF" w:rsidP="00614BC5">
      <w:pPr>
        <w:pStyle w:val="ConsPlusNormal"/>
        <w:widowControl/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0FF" w:rsidRPr="0076340B" w:rsidRDefault="001B60FF" w:rsidP="00614BC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BC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6340B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1B60FF" w:rsidRPr="0076340B" w:rsidRDefault="001B60FF" w:rsidP="0076340B">
      <w:pPr>
        <w:pStyle w:val="ConsPlusNormal"/>
        <w:widowControl/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40B">
        <w:rPr>
          <w:rFonts w:ascii="Times New Roman" w:hAnsi="Times New Roman" w:cs="Times New Roman"/>
          <w:b/>
          <w:bCs/>
          <w:sz w:val="28"/>
          <w:szCs w:val="28"/>
        </w:rPr>
        <w:t>Собрани</w:t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>ем депутатов</w:t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2958" w:rsidRPr="007634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6340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E70C8">
        <w:rPr>
          <w:rFonts w:ascii="Times New Roman" w:hAnsi="Times New Roman" w:cs="Times New Roman"/>
          <w:b/>
          <w:bCs/>
          <w:sz w:val="28"/>
          <w:szCs w:val="28"/>
        </w:rPr>
        <w:t xml:space="preserve">  18 февраля 2022</w:t>
      </w:r>
      <w:r w:rsidR="00BB2958" w:rsidRPr="0076340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5C0" w:rsidRPr="00763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</w:p>
    <w:p w:rsidR="001B60FF" w:rsidRPr="0076340B" w:rsidRDefault="001B60FF" w:rsidP="00A16316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76340B">
        <w:rPr>
          <w:szCs w:val="28"/>
        </w:rPr>
        <w:t xml:space="preserve">      В целях приведения </w:t>
      </w:r>
      <w:r w:rsidRPr="0076340B">
        <w:rPr>
          <w:rFonts w:eastAsia="Lucida Sans Unicode"/>
          <w:szCs w:val="28"/>
        </w:rPr>
        <w:t xml:space="preserve">решения Собрания депутатов </w:t>
      </w:r>
      <w:r w:rsidR="007F7F68">
        <w:rPr>
          <w:rFonts w:eastAsia="Lucida Sans Unicode"/>
          <w:szCs w:val="28"/>
        </w:rPr>
        <w:t>Меркуловского</w:t>
      </w:r>
      <w:r w:rsidR="00BB1978" w:rsidRPr="0076340B">
        <w:rPr>
          <w:rFonts w:eastAsia="Lucida Sans Unicode"/>
          <w:szCs w:val="28"/>
        </w:rPr>
        <w:t xml:space="preserve"> сельского поселения</w:t>
      </w:r>
      <w:r w:rsidRPr="0076340B">
        <w:rPr>
          <w:rFonts w:eastAsia="Lucida Sans Unicode"/>
          <w:szCs w:val="28"/>
        </w:rPr>
        <w:t xml:space="preserve"> от </w:t>
      </w:r>
      <w:r w:rsidR="000A210D">
        <w:rPr>
          <w:rFonts w:eastAsia="Lucida Sans Unicode"/>
          <w:szCs w:val="28"/>
        </w:rPr>
        <w:t>27</w:t>
      </w:r>
      <w:r w:rsidRPr="0076340B">
        <w:rPr>
          <w:rFonts w:eastAsia="Lucida Sans Unicode"/>
          <w:szCs w:val="28"/>
        </w:rPr>
        <w:t xml:space="preserve"> </w:t>
      </w:r>
      <w:r w:rsidR="000A210D">
        <w:rPr>
          <w:rFonts w:eastAsia="Lucida Sans Unicode"/>
          <w:szCs w:val="28"/>
        </w:rPr>
        <w:t>марта</w:t>
      </w:r>
      <w:r w:rsidR="00BB1978" w:rsidRPr="0076340B">
        <w:rPr>
          <w:rFonts w:eastAsia="Lucida Sans Unicode"/>
          <w:szCs w:val="28"/>
        </w:rPr>
        <w:t xml:space="preserve"> 20</w:t>
      </w:r>
      <w:r w:rsidR="008A3808">
        <w:rPr>
          <w:rFonts w:eastAsia="Lucida Sans Unicode"/>
          <w:szCs w:val="28"/>
        </w:rPr>
        <w:t>17</w:t>
      </w:r>
      <w:r w:rsidR="00BB1978" w:rsidRPr="0076340B">
        <w:rPr>
          <w:rFonts w:eastAsia="Lucida Sans Unicode"/>
          <w:szCs w:val="28"/>
        </w:rPr>
        <w:t xml:space="preserve"> года № </w:t>
      </w:r>
      <w:r w:rsidR="000A210D">
        <w:rPr>
          <w:rFonts w:eastAsia="Lucida Sans Unicode"/>
          <w:szCs w:val="28"/>
        </w:rPr>
        <w:t>39</w:t>
      </w:r>
      <w:r w:rsidRPr="0076340B">
        <w:rPr>
          <w:rFonts w:eastAsia="Lucida Sans Unicode"/>
          <w:szCs w:val="28"/>
        </w:rPr>
        <w:t xml:space="preserve"> </w:t>
      </w:r>
      <w:r w:rsidR="00A16316" w:rsidRPr="0076340B">
        <w:rPr>
          <w:rFonts w:eastAsia="Lucida Sans Unicode"/>
          <w:szCs w:val="28"/>
        </w:rPr>
        <w:t xml:space="preserve">«О Положении «О государственной пенсии за выслугу лет лицам, замещавшим муниципальные должности и должности муниципальной службы </w:t>
      </w:r>
      <w:r w:rsidR="00595EE0">
        <w:rPr>
          <w:szCs w:val="28"/>
        </w:rPr>
        <w:t xml:space="preserve">в </w:t>
      </w:r>
      <w:r w:rsidR="007F7F68">
        <w:rPr>
          <w:szCs w:val="28"/>
        </w:rPr>
        <w:t>Меркуловском</w:t>
      </w:r>
      <w:r w:rsidR="00A16316" w:rsidRPr="0076340B">
        <w:rPr>
          <w:szCs w:val="28"/>
        </w:rPr>
        <w:t xml:space="preserve"> сельском поселении» </w:t>
      </w:r>
      <w:r w:rsidRPr="0076340B">
        <w:rPr>
          <w:szCs w:val="28"/>
        </w:rPr>
        <w:t xml:space="preserve">в соответствие с действующим законодательством, </w:t>
      </w:r>
      <w:r w:rsidRPr="0076340B">
        <w:rPr>
          <w:bCs/>
          <w:szCs w:val="28"/>
        </w:rPr>
        <w:t xml:space="preserve">Собрание депутатов </w:t>
      </w:r>
      <w:r w:rsidR="007F7F68">
        <w:rPr>
          <w:bCs/>
          <w:szCs w:val="28"/>
        </w:rPr>
        <w:t>Меркуловского</w:t>
      </w:r>
      <w:r w:rsidR="00D33204" w:rsidRPr="0076340B">
        <w:rPr>
          <w:bCs/>
          <w:szCs w:val="28"/>
        </w:rPr>
        <w:t xml:space="preserve"> сельского поселения</w:t>
      </w:r>
    </w:p>
    <w:p w:rsidR="001B60FF" w:rsidRDefault="001B60FF" w:rsidP="00614BC5">
      <w:pPr>
        <w:widowControl w:val="0"/>
        <w:suppressAutoHyphens/>
        <w:spacing w:line="276" w:lineRule="auto"/>
        <w:jc w:val="center"/>
        <w:rPr>
          <w:spacing w:val="20"/>
          <w:sz w:val="28"/>
          <w:szCs w:val="28"/>
        </w:rPr>
      </w:pPr>
      <w:r w:rsidRPr="0076340B">
        <w:rPr>
          <w:caps/>
          <w:spacing w:val="20"/>
          <w:sz w:val="28"/>
          <w:szCs w:val="28"/>
        </w:rPr>
        <w:t>решилО</w:t>
      </w:r>
      <w:r w:rsidRPr="0076340B">
        <w:rPr>
          <w:spacing w:val="20"/>
          <w:sz w:val="28"/>
          <w:szCs w:val="28"/>
        </w:rPr>
        <w:t>:</w:t>
      </w:r>
    </w:p>
    <w:p w:rsidR="0076340B" w:rsidRPr="0076340B" w:rsidRDefault="0076340B" w:rsidP="00614BC5">
      <w:pPr>
        <w:widowControl w:val="0"/>
        <w:suppressAutoHyphens/>
        <w:spacing w:line="276" w:lineRule="auto"/>
        <w:jc w:val="center"/>
        <w:rPr>
          <w:spacing w:val="20"/>
          <w:sz w:val="28"/>
          <w:szCs w:val="28"/>
        </w:rPr>
      </w:pPr>
    </w:p>
    <w:p w:rsidR="001B60FF" w:rsidRPr="0076340B" w:rsidRDefault="008830B0" w:rsidP="00614BC5">
      <w:pPr>
        <w:pStyle w:val="2"/>
        <w:spacing w:line="276" w:lineRule="auto"/>
        <w:ind w:left="0" w:firstLine="0"/>
        <w:rPr>
          <w:rFonts w:eastAsia="Lucida Sans Unicode"/>
          <w:szCs w:val="28"/>
        </w:rPr>
      </w:pPr>
      <w:r w:rsidRPr="0076340B">
        <w:rPr>
          <w:rFonts w:eastAsia="Lucida Sans Unicode"/>
          <w:szCs w:val="28"/>
        </w:rPr>
        <w:t xml:space="preserve">        </w:t>
      </w:r>
      <w:r w:rsidR="001B60FF" w:rsidRPr="0076340B">
        <w:rPr>
          <w:rFonts w:eastAsia="Lucida Sans Unicode"/>
          <w:szCs w:val="28"/>
        </w:rPr>
        <w:t xml:space="preserve">Внести в решение Собрания депутатов </w:t>
      </w:r>
      <w:r w:rsidR="007F7F68">
        <w:rPr>
          <w:rFonts w:eastAsia="Lucida Sans Unicode"/>
          <w:szCs w:val="28"/>
        </w:rPr>
        <w:t>Меркуловского</w:t>
      </w:r>
      <w:r w:rsidR="00BB1978" w:rsidRPr="0076340B">
        <w:rPr>
          <w:rFonts w:eastAsia="Lucida Sans Unicode"/>
          <w:szCs w:val="28"/>
        </w:rPr>
        <w:t xml:space="preserve"> сельского поселения</w:t>
      </w:r>
      <w:r w:rsidR="001B60FF" w:rsidRPr="0076340B">
        <w:rPr>
          <w:rFonts w:eastAsia="Lucida Sans Unicode"/>
          <w:szCs w:val="28"/>
        </w:rPr>
        <w:t xml:space="preserve"> </w:t>
      </w:r>
      <w:r w:rsidR="000A210D">
        <w:rPr>
          <w:rFonts w:eastAsia="Lucida Sans Unicode"/>
          <w:szCs w:val="28"/>
        </w:rPr>
        <w:t>от 27</w:t>
      </w:r>
      <w:r w:rsidR="001B60FF" w:rsidRPr="0076340B">
        <w:rPr>
          <w:rFonts w:eastAsia="Lucida Sans Unicode"/>
          <w:szCs w:val="28"/>
        </w:rPr>
        <w:t xml:space="preserve"> </w:t>
      </w:r>
      <w:r w:rsidR="000A210D">
        <w:rPr>
          <w:rFonts w:eastAsia="Lucida Sans Unicode"/>
          <w:szCs w:val="28"/>
        </w:rPr>
        <w:t>марта</w:t>
      </w:r>
      <w:r w:rsidR="00BB1978" w:rsidRPr="0076340B">
        <w:rPr>
          <w:rFonts w:eastAsia="Lucida Sans Unicode"/>
          <w:szCs w:val="28"/>
        </w:rPr>
        <w:t xml:space="preserve"> 20</w:t>
      </w:r>
      <w:r w:rsidR="00595EE0">
        <w:rPr>
          <w:rFonts w:eastAsia="Lucida Sans Unicode"/>
          <w:szCs w:val="28"/>
        </w:rPr>
        <w:t>17</w:t>
      </w:r>
      <w:r w:rsidR="00BB1978" w:rsidRPr="0076340B">
        <w:rPr>
          <w:rFonts w:eastAsia="Lucida Sans Unicode"/>
          <w:szCs w:val="28"/>
        </w:rPr>
        <w:t xml:space="preserve"> </w:t>
      </w:r>
      <w:r w:rsidR="001B60FF" w:rsidRPr="0076340B">
        <w:rPr>
          <w:rFonts w:eastAsia="Lucida Sans Unicode"/>
          <w:szCs w:val="28"/>
        </w:rPr>
        <w:t xml:space="preserve">года </w:t>
      </w:r>
      <w:r w:rsidR="00A16316" w:rsidRPr="0076340B">
        <w:rPr>
          <w:rFonts w:eastAsia="Lucida Sans Unicode"/>
          <w:szCs w:val="28"/>
        </w:rPr>
        <w:t xml:space="preserve">№ </w:t>
      </w:r>
      <w:r w:rsidR="000A210D">
        <w:rPr>
          <w:rFonts w:eastAsia="Lucida Sans Unicode"/>
          <w:szCs w:val="28"/>
        </w:rPr>
        <w:t>39</w:t>
      </w:r>
      <w:r w:rsidR="001B60FF" w:rsidRPr="0076340B">
        <w:rPr>
          <w:rFonts w:eastAsia="Lucida Sans Unicode"/>
          <w:szCs w:val="28"/>
        </w:rPr>
        <w:t xml:space="preserve"> </w:t>
      </w:r>
      <w:r w:rsidR="00D33204" w:rsidRPr="0076340B">
        <w:rPr>
          <w:rFonts w:eastAsia="Lucida Sans Unicode"/>
          <w:szCs w:val="28"/>
        </w:rPr>
        <w:t xml:space="preserve">«О Положении «О государственной пенсии за выслугу лет лицам, замещавшим муниципальные должности и должности муниципальной службы </w:t>
      </w:r>
      <w:r w:rsidR="00595EE0">
        <w:rPr>
          <w:szCs w:val="28"/>
        </w:rPr>
        <w:t xml:space="preserve">в </w:t>
      </w:r>
      <w:r w:rsidR="007F7F68">
        <w:rPr>
          <w:szCs w:val="28"/>
        </w:rPr>
        <w:t>Меркуловском</w:t>
      </w:r>
      <w:r w:rsidR="00D33204" w:rsidRPr="0076340B">
        <w:rPr>
          <w:szCs w:val="28"/>
        </w:rPr>
        <w:t xml:space="preserve"> сельском поселении»</w:t>
      </w:r>
      <w:r w:rsidR="001B60FF" w:rsidRPr="0076340B">
        <w:rPr>
          <w:rFonts w:eastAsia="Lucida Sans Unicode"/>
          <w:szCs w:val="28"/>
        </w:rPr>
        <w:t xml:space="preserve"> следующие изменения:</w:t>
      </w:r>
    </w:p>
    <w:p w:rsidR="00E274E2" w:rsidRPr="0076340B" w:rsidRDefault="001B60FF" w:rsidP="00E274E2">
      <w:pPr>
        <w:pStyle w:val="1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40B">
        <w:rPr>
          <w:rFonts w:eastAsia="Lucida Sans Unicode"/>
          <w:sz w:val="28"/>
          <w:szCs w:val="28"/>
        </w:rPr>
        <w:tab/>
      </w:r>
      <w:r w:rsidR="00E274E2" w:rsidRPr="0076340B">
        <w:rPr>
          <w:rFonts w:ascii="Times New Roman" w:eastAsia="Lucida Sans Unicode" w:hAnsi="Times New Roman"/>
          <w:sz w:val="28"/>
          <w:szCs w:val="28"/>
        </w:rPr>
        <w:t xml:space="preserve">1.1. в приложении к решению </w:t>
      </w:r>
      <w:r w:rsidR="002605E2">
        <w:rPr>
          <w:rFonts w:ascii="Times New Roman" w:hAnsi="Times New Roman"/>
          <w:sz w:val="28"/>
          <w:szCs w:val="28"/>
        </w:rPr>
        <w:t>часть 7</w:t>
      </w:r>
      <w:r w:rsidR="00E274E2" w:rsidRPr="0076340B">
        <w:rPr>
          <w:rFonts w:ascii="Times New Roman" w:hAnsi="Times New Roman"/>
          <w:sz w:val="28"/>
          <w:szCs w:val="28"/>
        </w:rPr>
        <w:t xml:space="preserve"> статьи </w:t>
      </w:r>
      <w:r w:rsidR="00680769">
        <w:rPr>
          <w:rFonts w:ascii="Times New Roman" w:hAnsi="Times New Roman"/>
          <w:sz w:val="28"/>
          <w:szCs w:val="28"/>
        </w:rPr>
        <w:t>8</w:t>
      </w:r>
      <w:r w:rsidR="00E274E2" w:rsidRPr="007634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274E2" w:rsidRPr="0076340B" w:rsidRDefault="00E274E2" w:rsidP="00E274E2">
      <w:pPr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</w:rPr>
      </w:pPr>
      <w:r w:rsidRPr="0076340B">
        <w:rPr>
          <w:rFonts w:eastAsia="Lucida Sans Unicode"/>
          <w:sz w:val="28"/>
          <w:szCs w:val="28"/>
        </w:rPr>
        <w:t>«7. Лицам, которым государственная пенсия за выслугу лет назначена до 1 июля 2011 года, размер государственной пенсии за выслугу лет перерасчету в связи с изменением с 1 июля 2011 года денежного содержания, учитываемого для определения размера государственной пенсии за выслугу лет, не подлежит. Размер государственной пенсии за выслугу лет таким лицам увеличивается в сроки и в размере повышения окладов денежного содержания муниципальных служащих.».</w:t>
      </w:r>
    </w:p>
    <w:p w:rsidR="00E274E2" w:rsidRPr="00955CD1" w:rsidRDefault="00E274E2" w:rsidP="00E274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40B">
        <w:rPr>
          <w:sz w:val="28"/>
          <w:szCs w:val="28"/>
        </w:rPr>
        <w:t xml:space="preserve">2. Установить, что в связи с принятием Областного закона от 28 октября 2021 года № 582 – ЗС  «О внесении изменений в отдельные областные законы», </w:t>
      </w:r>
      <w:r w:rsidRPr="0076340B">
        <w:rPr>
          <w:sz w:val="28"/>
          <w:szCs w:val="28"/>
        </w:rPr>
        <w:lastRenderedPageBreak/>
        <w:t xml:space="preserve">перерасчет размеров ранее назначенных в соответствии </w:t>
      </w:r>
      <w:r w:rsidRPr="0076340B">
        <w:rPr>
          <w:color w:val="000000"/>
          <w:sz w:val="28"/>
          <w:szCs w:val="28"/>
          <w:shd w:val="clear" w:color="auto" w:fill="FFFFFF"/>
        </w:rPr>
        <w:t xml:space="preserve">с решением Собрания депутатов </w:t>
      </w:r>
      <w:r w:rsidR="007F7F68">
        <w:rPr>
          <w:color w:val="000000"/>
          <w:sz w:val="28"/>
          <w:szCs w:val="28"/>
          <w:shd w:val="clear" w:color="auto" w:fill="FFFFFF"/>
        </w:rPr>
        <w:t>Меркуловского</w:t>
      </w:r>
      <w:r w:rsidR="000A210D">
        <w:rPr>
          <w:color w:val="000000"/>
          <w:sz w:val="28"/>
          <w:szCs w:val="28"/>
          <w:shd w:val="clear" w:color="auto" w:fill="FFFFFF"/>
        </w:rPr>
        <w:t xml:space="preserve"> сельского поселения 27</w:t>
      </w:r>
      <w:r w:rsidR="0076340B" w:rsidRPr="0076340B">
        <w:rPr>
          <w:color w:val="000000"/>
          <w:sz w:val="28"/>
          <w:szCs w:val="28"/>
          <w:shd w:val="clear" w:color="auto" w:fill="FFFFFF"/>
        </w:rPr>
        <w:t xml:space="preserve"> </w:t>
      </w:r>
      <w:r w:rsidR="000A210D">
        <w:rPr>
          <w:color w:val="000000"/>
          <w:sz w:val="28"/>
          <w:szCs w:val="28"/>
          <w:shd w:val="clear" w:color="auto" w:fill="FFFFFF"/>
        </w:rPr>
        <w:t>марта</w:t>
      </w:r>
      <w:r w:rsidR="0076340B" w:rsidRPr="0076340B">
        <w:rPr>
          <w:color w:val="000000"/>
          <w:sz w:val="28"/>
          <w:szCs w:val="28"/>
          <w:shd w:val="clear" w:color="auto" w:fill="FFFFFF"/>
        </w:rPr>
        <w:t xml:space="preserve"> 20</w:t>
      </w:r>
      <w:r w:rsidR="00680769">
        <w:rPr>
          <w:color w:val="000000"/>
          <w:sz w:val="28"/>
          <w:szCs w:val="28"/>
          <w:shd w:val="clear" w:color="auto" w:fill="FFFFFF"/>
        </w:rPr>
        <w:t>17</w:t>
      </w:r>
      <w:r w:rsidR="0076340B" w:rsidRPr="0076340B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0A210D">
        <w:rPr>
          <w:color w:val="000000"/>
          <w:sz w:val="28"/>
          <w:szCs w:val="28"/>
          <w:shd w:val="clear" w:color="auto" w:fill="FFFFFF"/>
        </w:rPr>
        <w:t>39</w:t>
      </w:r>
      <w:r w:rsidR="0076340B" w:rsidRPr="0076340B">
        <w:rPr>
          <w:color w:val="000000"/>
          <w:sz w:val="28"/>
          <w:szCs w:val="28"/>
          <w:shd w:val="clear" w:color="auto" w:fill="FFFFFF"/>
        </w:rPr>
        <w:t xml:space="preserve"> «О Положении «О государственной пенсии за выслугу лет лицам, замещавшим муниципальные должности и должности муниципальной службы в </w:t>
      </w:r>
      <w:r w:rsidR="007F7F68">
        <w:rPr>
          <w:color w:val="000000"/>
          <w:sz w:val="28"/>
          <w:szCs w:val="28"/>
          <w:shd w:val="clear" w:color="auto" w:fill="FFFFFF"/>
        </w:rPr>
        <w:t>Меркуловском</w:t>
      </w:r>
      <w:r w:rsidR="0076340B" w:rsidRPr="0076340B">
        <w:rPr>
          <w:color w:val="000000"/>
          <w:sz w:val="28"/>
          <w:szCs w:val="28"/>
          <w:shd w:val="clear" w:color="auto" w:fill="FFFFFF"/>
        </w:rPr>
        <w:t xml:space="preserve"> сельском поселении» </w:t>
      </w:r>
      <w:r w:rsidRPr="00955CD1">
        <w:rPr>
          <w:sz w:val="28"/>
          <w:szCs w:val="28"/>
        </w:rPr>
        <w:t xml:space="preserve">государственных пенсий за выслугу лет произвести до 31 декабря 2021 года. </w:t>
      </w:r>
    </w:p>
    <w:p w:rsidR="00E274E2" w:rsidRPr="00955CD1" w:rsidRDefault="00E274E2" w:rsidP="00E274E2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CD1">
        <w:rPr>
          <w:rFonts w:ascii="Times New Roman" w:eastAsia="Lucida Sans Unicode" w:hAnsi="Times New Roman"/>
          <w:sz w:val="28"/>
          <w:szCs w:val="28"/>
        </w:rPr>
        <w:t xml:space="preserve">          3</w:t>
      </w:r>
      <w:r w:rsidRPr="00955CD1">
        <w:rPr>
          <w:rFonts w:ascii="Times New Roman" w:hAnsi="Times New Roman"/>
          <w:sz w:val="28"/>
          <w:szCs w:val="28"/>
        </w:rPr>
        <w:t>. Настоящее решение вступает в силу со дня его офи</w:t>
      </w:r>
      <w:r w:rsidR="0076340B">
        <w:rPr>
          <w:rFonts w:ascii="Times New Roman" w:hAnsi="Times New Roman"/>
          <w:sz w:val="28"/>
          <w:szCs w:val="28"/>
        </w:rPr>
        <w:t>циального обнародования</w:t>
      </w:r>
      <w:r w:rsidRPr="00955CD1">
        <w:rPr>
          <w:rFonts w:ascii="Times New Roman" w:hAnsi="Times New Roman"/>
          <w:sz w:val="28"/>
          <w:szCs w:val="28"/>
        </w:rPr>
        <w:t>.</w:t>
      </w:r>
    </w:p>
    <w:p w:rsidR="000A210D" w:rsidRPr="00955F05" w:rsidRDefault="00424149" w:rsidP="000A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74C0" w:rsidRPr="0076340B">
        <w:rPr>
          <w:sz w:val="28"/>
          <w:szCs w:val="28"/>
        </w:rPr>
        <w:t>4</w:t>
      </w:r>
      <w:r w:rsidR="001B60FF" w:rsidRPr="0076340B">
        <w:rPr>
          <w:sz w:val="28"/>
          <w:szCs w:val="28"/>
        </w:rPr>
        <w:t xml:space="preserve">. Контроль за выполнением настоящего решения возложить на постоянную комиссию Собрания депутатов </w:t>
      </w:r>
      <w:r w:rsidR="007F7F68">
        <w:rPr>
          <w:sz w:val="28"/>
          <w:szCs w:val="28"/>
        </w:rPr>
        <w:t>Меркуловского</w:t>
      </w:r>
      <w:r w:rsidR="00CF3AB1" w:rsidRPr="0076340B">
        <w:rPr>
          <w:sz w:val="28"/>
          <w:szCs w:val="28"/>
        </w:rPr>
        <w:t xml:space="preserve"> сельского поселения</w:t>
      </w:r>
      <w:r w:rsidR="001B60FF" w:rsidRPr="0076340B">
        <w:rPr>
          <w:sz w:val="28"/>
          <w:szCs w:val="28"/>
        </w:rPr>
        <w:t xml:space="preserve"> </w:t>
      </w:r>
      <w:r w:rsidR="000A210D">
        <w:rPr>
          <w:sz w:val="28"/>
          <w:szCs w:val="28"/>
        </w:rPr>
        <w:t>по</w:t>
      </w:r>
      <w:r w:rsidR="000A210D" w:rsidRPr="00955F05">
        <w:rPr>
          <w:sz w:val="28"/>
          <w:szCs w:val="28"/>
        </w:rPr>
        <w:t xml:space="preserve"> </w:t>
      </w:r>
      <w:r w:rsidR="000A210D" w:rsidRPr="00D5742D">
        <w:rPr>
          <w:sz w:val="28"/>
          <w:szCs w:val="28"/>
        </w:rPr>
        <w:t xml:space="preserve">местному самоуправлению ,правопорядка и связи с общественными  организациями </w:t>
      </w:r>
      <w:r w:rsidR="000A210D">
        <w:rPr>
          <w:sz w:val="28"/>
          <w:szCs w:val="28"/>
        </w:rPr>
        <w:t>(Гнилицкая Н.И.</w:t>
      </w:r>
      <w:r w:rsidR="000A210D" w:rsidRPr="00955F05">
        <w:rPr>
          <w:sz w:val="28"/>
          <w:szCs w:val="28"/>
        </w:rPr>
        <w:t>).</w:t>
      </w:r>
    </w:p>
    <w:p w:rsidR="000A210D" w:rsidRPr="009138FD" w:rsidRDefault="000A210D" w:rsidP="000A210D">
      <w:pPr>
        <w:jc w:val="both"/>
        <w:rPr>
          <w:sz w:val="27"/>
          <w:szCs w:val="27"/>
        </w:rPr>
      </w:pPr>
    </w:p>
    <w:p w:rsidR="000A210D" w:rsidRPr="00D5742D" w:rsidRDefault="000A210D" w:rsidP="000A210D">
      <w:pPr>
        <w:jc w:val="both"/>
        <w:rPr>
          <w:sz w:val="28"/>
          <w:szCs w:val="28"/>
        </w:rPr>
      </w:pPr>
      <w:r w:rsidRPr="00D5742D">
        <w:rPr>
          <w:sz w:val="28"/>
          <w:szCs w:val="28"/>
        </w:rPr>
        <w:t>Председатель Собрания депутатов -</w:t>
      </w:r>
    </w:p>
    <w:p w:rsidR="000A210D" w:rsidRPr="00D5742D" w:rsidRDefault="000A210D" w:rsidP="000A210D">
      <w:pPr>
        <w:jc w:val="both"/>
        <w:rPr>
          <w:sz w:val="28"/>
          <w:szCs w:val="28"/>
        </w:rPr>
      </w:pPr>
      <w:r w:rsidRPr="00D5742D">
        <w:rPr>
          <w:sz w:val="28"/>
          <w:szCs w:val="28"/>
        </w:rPr>
        <w:t>глава Меркуловского сельского поселения                              Н.В. Кухтина</w:t>
      </w:r>
    </w:p>
    <w:p w:rsidR="000A210D" w:rsidRPr="00D5742D" w:rsidRDefault="000A210D" w:rsidP="000A210D">
      <w:pPr>
        <w:jc w:val="both"/>
        <w:rPr>
          <w:sz w:val="28"/>
          <w:szCs w:val="28"/>
        </w:rPr>
      </w:pPr>
    </w:p>
    <w:p w:rsidR="000A210D" w:rsidRPr="00D5742D" w:rsidRDefault="000A210D" w:rsidP="000A210D">
      <w:pPr>
        <w:jc w:val="both"/>
        <w:rPr>
          <w:sz w:val="28"/>
          <w:szCs w:val="28"/>
        </w:rPr>
      </w:pPr>
      <w:r w:rsidRPr="00D5742D">
        <w:rPr>
          <w:sz w:val="28"/>
          <w:szCs w:val="28"/>
        </w:rPr>
        <w:t>х.Меркуловский</w:t>
      </w:r>
    </w:p>
    <w:p w:rsidR="000A210D" w:rsidRDefault="009E70C8" w:rsidP="000A210D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2022</w:t>
      </w:r>
      <w:r w:rsidR="000A210D" w:rsidRPr="00D5742D">
        <w:rPr>
          <w:sz w:val="28"/>
          <w:szCs w:val="28"/>
        </w:rPr>
        <w:t xml:space="preserve"> года</w:t>
      </w:r>
    </w:p>
    <w:p w:rsidR="000A210D" w:rsidRPr="00D5742D" w:rsidRDefault="000A210D" w:rsidP="000A210D">
      <w:pPr>
        <w:jc w:val="both"/>
        <w:rPr>
          <w:sz w:val="28"/>
          <w:szCs w:val="28"/>
        </w:rPr>
      </w:pPr>
      <w:r>
        <w:rPr>
          <w:sz w:val="28"/>
          <w:szCs w:val="28"/>
        </w:rPr>
        <w:t>№ 30</w:t>
      </w:r>
    </w:p>
    <w:p w:rsidR="004A6CEF" w:rsidRPr="00614BC5" w:rsidRDefault="004A6CEF" w:rsidP="000A210D">
      <w:pPr>
        <w:ind w:firstLine="540"/>
        <w:jc w:val="both"/>
      </w:pPr>
    </w:p>
    <w:sectPr w:rsidR="004A6CEF" w:rsidRPr="00614BC5" w:rsidSect="00465DC7">
      <w:footerReference w:type="even" r:id="rId7"/>
      <w:footerReference w:type="default" r:id="rId8"/>
      <w:pgSz w:w="11906" w:h="16838"/>
      <w:pgMar w:top="360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26" w:rsidRDefault="00647026">
      <w:r>
        <w:separator/>
      </w:r>
    </w:p>
  </w:endnote>
  <w:endnote w:type="continuationSeparator" w:id="1">
    <w:p w:rsidR="00647026" w:rsidRDefault="0064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FF" w:rsidRDefault="00465D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0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0FF" w:rsidRDefault="001B60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FF" w:rsidRDefault="00465D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0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0C8">
      <w:rPr>
        <w:rStyle w:val="a5"/>
        <w:noProof/>
      </w:rPr>
      <w:t>2</w:t>
    </w:r>
    <w:r>
      <w:rPr>
        <w:rStyle w:val="a5"/>
      </w:rPr>
      <w:fldChar w:fldCharType="end"/>
    </w:r>
  </w:p>
  <w:p w:rsidR="001B60FF" w:rsidRDefault="001B60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26" w:rsidRDefault="00647026">
      <w:r>
        <w:separator/>
      </w:r>
    </w:p>
  </w:footnote>
  <w:footnote w:type="continuationSeparator" w:id="1">
    <w:p w:rsidR="00647026" w:rsidRDefault="00647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68D7"/>
    <w:multiLevelType w:val="hybridMultilevel"/>
    <w:tmpl w:val="7E644AEE"/>
    <w:lvl w:ilvl="0" w:tplc="AB962E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D219F"/>
    <w:multiLevelType w:val="hybridMultilevel"/>
    <w:tmpl w:val="C552621A"/>
    <w:lvl w:ilvl="0" w:tplc="7932D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27B9"/>
    <w:rsid w:val="000147C9"/>
    <w:rsid w:val="0004635E"/>
    <w:rsid w:val="000A1F8F"/>
    <w:rsid w:val="000A210D"/>
    <w:rsid w:val="001230A0"/>
    <w:rsid w:val="00134B63"/>
    <w:rsid w:val="00141971"/>
    <w:rsid w:val="00141F87"/>
    <w:rsid w:val="00147935"/>
    <w:rsid w:val="00180338"/>
    <w:rsid w:val="00190478"/>
    <w:rsid w:val="001B60FF"/>
    <w:rsid w:val="001B68BB"/>
    <w:rsid w:val="001E65BE"/>
    <w:rsid w:val="001F0DBE"/>
    <w:rsid w:val="0020302F"/>
    <w:rsid w:val="002127B9"/>
    <w:rsid w:val="00244870"/>
    <w:rsid w:val="00255593"/>
    <w:rsid w:val="002605E2"/>
    <w:rsid w:val="00265516"/>
    <w:rsid w:val="002A2BF8"/>
    <w:rsid w:val="002C3FD5"/>
    <w:rsid w:val="0033361C"/>
    <w:rsid w:val="003351EF"/>
    <w:rsid w:val="003C07C6"/>
    <w:rsid w:val="003C507B"/>
    <w:rsid w:val="003E489E"/>
    <w:rsid w:val="003F3C85"/>
    <w:rsid w:val="00424149"/>
    <w:rsid w:val="004618C4"/>
    <w:rsid w:val="00465DC7"/>
    <w:rsid w:val="004A6CEF"/>
    <w:rsid w:val="004F11AE"/>
    <w:rsid w:val="004F74C0"/>
    <w:rsid w:val="00501DFB"/>
    <w:rsid w:val="00517F22"/>
    <w:rsid w:val="00595EE0"/>
    <w:rsid w:val="005A51E2"/>
    <w:rsid w:val="005A7F4B"/>
    <w:rsid w:val="005F746C"/>
    <w:rsid w:val="00614BC5"/>
    <w:rsid w:val="00647026"/>
    <w:rsid w:val="00680769"/>
    <w:rsid w:val="006D7D61"/>
    <w:rsid w:val="00724E2C"/>
    <w:rsid w:val="0073792A"/>
    <w:rsid w:val="00751437"/>
    <w:rsid w:val="00762B57"/>
    <w:rsid w:val="0076340B"/>
    <w:rsid w:val="00763E0E"/>
    <w:rsid w:val="007E3B4D"/>
    <w:rsid w:val="007E7C3D"/>
    <w:rsid w:val="007F7F68"/>
    <w:rsid w:val="0081319A"/>
    <w:rsid w:val="008421C8"/>
    <w:rsid w:val="008830B0"/>
    <w:rsid w:val="008A2CB9"/>
    <w:rsid w:val="008A3808"/>
    <w:rsid w:val="008D796A"/>
    <w:rsid w:val="008F47EB"/>
    <w:rsid w:val="00921284"/>
    <w:rsid w:val="00925DB8"/>
    <w:rsid w:val="009E70C8"/>
    <w:rsid w:val="00A16316"/>
    <w:rsid w:val="00A80C40"/>
    <w:rsid w:val="00A952E3"/>
    <w:rsid w:val="00AF7FEA"/>
    <w:rsid w:val="00B53009"/>
    <w:rsid w:val="00BB1978"/>
    <w:rsid w:val="00BB2958"/>
    <w:rsid w:val="00C01D62"/>
    <w:rsid w:val="00C521C6"/>
    <w:rsid w:val="00C55A76"/>
    <w:rsid w:val="00C9010B"/>
    <w:rsid w:val="00C956E0"/>
    <w:rsid w:val="00CF3AB1"/>
    <w:rsid w:val="00D03643"/>
    <w:rsid w:val="00D17AC7"/>
    <w:rsid w:val="00D258E0"/>
    <w:rsid w:val="00D33204"/>
    <w:rsid w:val="00D464BD"/>
    <w:rsid w:val="00D54EA4"/>
    <w:rsid w:val="00DC71EA"/>
    <w:rsid w:val="00DF73E3"/>
    <w:rsid w:val="00DF7DD2"/>
    <w:rsid w:val="00E17E2D"/>
    <w:rsid w:val="00E274E2"/>
    <w:rsid w:val="00E65212"/>
    <w:rsid w:val="00EE1859"/>
    <w:rsid w:val="00EE75C0"/>
    <w:rsid w:val="00EF6001"/>
    <w:rsid w:val="00F006AD"/>
    <w:rsid w:val="00FC177B"/>
    <w:rsid w:val="00F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C7"/>
    <w:rPr>
      <w:sz w:val="24"/>
      <w:szCs w:val="24"/>
    </w:rPr>
  </w:style>
  <w:style w:type="paragraph" w:styleId="2">
    <w:name w:val="heading 2"/>
    <w:basedOn w:val="a"/>
    <w:next w:val="a"/>
    <w:qFormat/>
    <w:rsid w:val="00465DC7"/>
    <w:pPr>
      <w:keepNext/>
      <w:widowControl w:val="0"/>
      <w:suppressAutoHyphens/>
      <w:ind w:left="638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rsid w:val="00465DC7"/>
    <w:pPr>
      <w:keepNext/>
      <w:widowControl w:val="0"/>
      <w:pBdr>
        <w:bottom w:val="double" w:sz="18" w:space="1" w:color="auto"/>
      </w:pBdr>
      <w:suppressAutoHyphens/>
      <w:jc w:val="center"/>
      <w:outlineLvl w:val="5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65DC7"/>
    <w:pPr>
      <w:ind w:left="567" w:right="-1333" w:firstLine="851"/>
      <w:jc w:val="both"/>
    </w:pPr>
    <w:rPr>
      <w:sz w:val="28"/>
      <w:szCs w:val="28"/>
    </w:rPr>
  </w:style>
  <w:style w:type="paragraph" w:customStyle="1" w:styleId="ConsPlusNormal">
    <w:name w:val="ConsPlusNormal"/>
    <w:rsid w:val="00465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5DC7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customStyle="1" w:styleId="1">
    <w:name w:val="Абзац списка1"/>
    <w:basedOn w:val="a"/>
    <w:rsid w:val="00465DC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footer"/>
    <w:basedOn w:val="a"/>
    <w:semiHidden/>
    <w:rsid w:val="00465DC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65DC7"/>
  </w:style>
  <w:style w:type="paragraph" w:styleId="a6">
    <w:name w:val="List Paragraph"/>
    <w:basedOn w:val="a"/>
    <w:qFormat/>
    <w:rsid w:val="00465DC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Title"/>
    <w:basedOn w:val="a"/>
    <w:qFormat/>
    <w:rsid w:val="00465DC7"/>
    <w:pPr>
      <w:widowControl w:val="0"/>
      <w:pBdr>
        <w:bottom w:val="double" w:sz="18" w:space="1" w:color="auto"/>
      </w:pBdr>
      <w:suppressAutoHyphens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8D796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D796A"/>
  </w:style>
  <w:style w:type="character" w:styleId="a8">
    <w:name w:val="Hyperlink"/>
    <w:uiPriority w:val="99"/>
    <w:semiHidden/>
    <w:unhideWhenUsed/>
    <w:rsid w:val="008D79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55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655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E274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b">
    <w:name w:val="Прижатый влево"/>
    <w:basedOn w:val="a"/>
    <w:next w:val="a"/>
    <w:rsid w:val="00C9010B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Шолоховское районное собрание депутатов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5</cp:revision>
  <cp:lastPrinted>2022-02-21T13:16:00Z</cp:lastPrinted>
  <dcterms:created xsi:type="dcterms:W3CDTF">2022-02-21T13:15:00Z</dcterms:created>
  <dcterms:modified xsi:type="dcterms:W3CDTF">2022-02-24T07:24:00Z</dcterms:modified>
</cp:coreProperties>
</file>