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8F" w:rsidRDefault="00A20C8F" w:rsidP="00A20C8F"/>
    <w:p w:rsidR="00A20C8F" w:rsidRDefault="00A20C8F" w:rsidP="00A20C8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РОССИЙСКАЯ ФЕДЕРАЦИЯ</w:t>
      </w:r>
    </w:p>
    <w:p w:rsidR="00A20C8F" w:rsidRDefault="00A20C8F" w:rsidP="00A20C8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РОСТОВСКАЯ ОБЛАСТЬ</w:t>
      </w:r>
      <w:r>
        <w:rPr>
          <w:rFonts w:ascii="Times New Roman" w:hAnsi="Times New Roman" w:cs="Times New Roman"/>
          <w:bCs w:val="0"/>
          <w:sz w:val="24"/>
          <w:szCs w:val="24"/>
        </w:rPr>
        <w:br/>
        <w:t>ШОЛОХОВСКИЙ РАЙОН</w:t>
      </w:r>
    </w:p>
    <w:p w:rsidR="00A20C8F" w:rsidRDefault="00A20C8F" w:rsidP="00A20C8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МНИЦИПАЛЬНОЕ ОБРАЗОВАНИЕ</w:t>
      </w:r>
      <w:r>
        <w:rPr>
          <w:rFonts w:ascii="Times New Roman" w:hAnsi="Times New Roman" w:cs="Times New Roman"/>
          <w:bCs w:val="0"/>
          <w:sz w:val="24"/>
          <w:szCs w:val="24"/>
        </w:rPr>
        <w:br/>
        <w:t xml:space="preserve">  «МЕРКУЛОВСКОЕ СЕЛЬСКОЕ ПОСЕЛЕНИЕ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A20C8F" w:rsidRDefault="00A20C8F" w:rsidP="00A20C8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СОБРАНИЕ ДЕПУТАТОВ МЕРКУЛОВСКОГО СЕЛЬСКОГО ПОСЕЛЕНИЯ</w:t>
      </w:r>
    </w:p>
    <w:p w:rsidR="00A20C8F" w:rsidRDefault="00A20C8F" w:rsidP="00A20C8F">
      <w:pPr>
        <w:pStyle w:val="ConsTitle"/>
        <w:widowControl/>
        <w:tabs>
          <w:tab w:val="left" w:pos="6210"/>
        </w:tabs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</w:t>
      </w:r>
    </w:p>
    <w:p w:rsidR="00A20C8F" w:rsidRDefault="00A20C8F" w:rsidP="00A20C8F">
      <w:pPr>
        <w:pStyle w:val="ConsPlusTitle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РЕШЕНИЕ                                                      </w:t>
      </w:r>
    </w:p>
    <w:p w:rsidR="004E3074" w:rsidRPr="00A20C8F" w:rsidRDefault="00A20C8F" w:rsidP="00A20C8F">
      <w:pPr>
        <w:jc w:val="right"/>
        <w:rPr>
          <w:b/>
          <w:sz w:val="28"/>
          <w:szCs w:val="28"/>
        </w:rPr>
      </w:pPr>
      <w:r w:rsidRPr="00A20C8F">
        <w:rPr>
          <w:b/>
        </w:rPr>
        <w:tab/>
        <w:t>ПРОЕКТ</w:t>
      </w:r>
    </w:p>
    <w:p w:rsidR="00E90E4A" w:rsidRDefault="00E90E4A" w:rsidP="00E90E4A">
      <w:pPr>
        <w:shd w:val="clear" w:color="auto" w:fill="FFFFFF"/>
        <w:tabs>
          <w:tab w:val="left" w:pos="709"/>
          <w:tab w:val="right" w:pos="7938"/>
          <w:tab w:val="right" w:pos="9639"/>
        </w:tabs>
        <w:rPr>
          <w:b/>
          <w:sz w:val="28"/>
          <w:szCs w:val="28"/>
        </w:rPr>
      </w:pPr>
      <w:r>
        <w:t>«</w:t>
      </w:r>
      <w:r>
        <w:rPr>
          <w:b/>
          <w:sz w:val="28"/>
          <w:szCs w:val="28"/>
        </w:rPr>
        <w:t xml:space="preserve">Об утверждении структуры </w:t>
      </w:r>
    </w:p>
    <w:p w:rsidR="00E90E4A" w:rsidRDefault="00E90E4A" w:rsidP="00E90E4A">
      <w:pPr>
        <w:shd w:val="clear" w:color="auto" w:fill="FFFFFF"/>
        <w:tabs>
          <w:tab w:val="left" w:pos="709"/>
          <w:tab w:val="right" w:pos="7938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Меркуловского</w:t>
      </w:r>
    </w:p>
    <w:p w:rsidR="00E90E4A" w:rsidRDefault="00E90E4A" w:rsidP="00E90E4A">
      <w:pPr>
        <w:shd w:val="clear" w:color="auto" w:fill="FFFFFF"/>
        <w:tabs>
          <w:tab w:val="left" w:pos="709"/>
          <w:tab w:val="right" w:pos="7938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90E4A" w:rsidRDefault="00E90E4A" w:rsidP="00E90E4A">
      <w:pPr>
        <w:shd w:val="clear" w:color="auto" w:fill="FFFFFF"/>
        <w:tabs>
          <w:tab w:val="left" w:pos="709"/>
          <w:tab w:val="right" w:pos="7938"/>
          <w:tab w:val="right" w:pos="9639"/>
        </w:tabs>
        <w:rPr>
          <w:b/>
          <w:sz w:val="28"/>
          <w:szCs w:val="28"/>
        </w:rPr>
      </w:pPr>
    </w:p>
    <w:p w:rsidR="00DC574A" w:rsidRDefault="00DC574A" w:rsidP="00BD1DA8">
      <w:pPr>
        <w:pStyle w:val="Postan"/>
        <w:tabs>
          <w:tab w:val="left" w:pos="7371"/>
          <w:tab w:val="left" w:pos="7513"/>
          <w:tab w:val="left" w:pos="7655"/>
        </w:tabs>
        <w:suppressAutoHyphens/>
        <w:ind w:right="-2"/>
        <w:jc w:val="left"/>
      </w:pPr>
      <w:r>
        <w:t xml:space="preserve">Принято </w:t>
      </w:r>
    </w:p>
    <w:p w:rsidR="00DC574A" w:rsidRDefault="00DC574A" w:rsidP="00BD1DA8">
      <w:pPr>
        <w:pStyle w:val="Postan"/>
        <w:tabs>
          <w:tab w:val="left" w:pos="7371"/>
          <w:tab w:val="left" w:pos="7513"/>
          <w:tab w:val="left" w:pos="7655"/>
        </w:tabs>
        <w:suppressAutoHyphens/>
        <w:ind w:right="-2"/>
        <w:jc w:val="left"/>
      </w:pPr>
      <w:r>
        <w:t>Собранием депутатов</w:t>
      </w:r>
    </w:p>
    <w:p w:rsidR="00BD1DA8" w:rsidRDefault="00DC574A" w:rsidP="00BD1DA8">
      <w:pPr>
        <w:pStyle w:val="Postan"/>
        <w:tabs>
          <w:tab w:val="left" w:pos="7371"/>
          <w:tab w:val="left" w:pos="7513"/>
          <w:tab w:val="left" w:pos="7655"/>
        </w:tabs>
        <w:suppressAutoHyphens/>
        <w:ind w:right="-2"/>
        <w:jc w:val="left"/>
      </w:pPr>
      <w:r>
        <w:t xml:space="preserve">Меркуловского сельского поселения                   </w:t>
      </w:r>
      <w:r w:rsidR="00A20C8F">
        <w:t xml:space="preserve">               </w:t>
      </w:r>
      <w:r>
        <w:t xml:space="preserve">              </w:t>
      </w:r>
      <w:r w:rsidR="00A20C8F">
        <w:t>_________</w:t>
      </w:r>
      <w:r>
        <w:t xml:space="preserve"> </w:t>
      </w:r>
      <w:r w:rsidR="00812569">
        <w:t>2022</w:t>
      </w:r>
      <w:r w:rsidR="00BD1DA8">
        <w:t xml:space="preserve"> год</w:t>
      </w:r>
    </w:p>
    <w:p w:rsidR="00BD1DA8" w:rsidRDefault="00BD1DA8" w:rsidP="00BD1DA8">
      <w:pPr>
        <w:pStyle w:val="Postan"/>
        <w:tabs>
          <w:tab w:val="left" w:pos="7513"/>
        </w:tabs>
        <w:ind w:right="-1"/>
        <w:jc w:val="both"/>
        <w:rPr>
          <w:sz w:val="16"/>
          <w:szCs w:val="16"/>
        </w:rPr>
      </w:pPr>
    </w:p>
    <w:p w:rsidR="00BD1DA8" w:rsidRDefault="00BD1DA8" w:rsidP="00BD1DA8">
      <w:pPr>
        <w:pStyle w:val="Postan"/>
        <w:tabs>
          <w:tab w:val="left" w:pos="7513"/>
        </w:tabs>
        <w:ind w:right="-1"/>
        <w:jc w:val="both"/>
      </w:pPr>
    </w:p>
    <w:p w:rsidR="00BD1DA8" w:rsidRDefault="00BD1DA8" w:rsidP="00BD1DA8">
      <w:pPr>
        <w:pStyle w:val="Postan"/>
        <w:tabs>
          <w:tab w:val="left" w:pos="7513"/>
        </w:tabs>
        <w:ind w:right="-1"/>
        <w:jc w:val="both"/>
        <w:rPr>
          <w:sz w:val="16"/>
          <w:szCs w:val="16"/>
        </w:rPr>
      </w:pPr>
    </w:p>
    <w:p w:rsidR="00E90E4A" w:rsidRDefault="00E90E4A" w:rsidP="00E90E4A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п.8 ст.37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«Меркуловское сельское поселение», Собрание депутатов Меркуловского сельского поселения </w:t>
      </w:r>
    </w:p>
    <w:p w:rsidR="00E90E4A" w:rsidRDefault="00E90E4A" w:rsidP="00E90E4A">
      <w:pPr>
        <w:shd w:val="clear" w:color="auto" w:fill="FFFFFF"/>
        <w:spacing w:before="269" w:line="317" w:lineRule="exact"/>
        <w:jc w:val="center"/>
        <w:rPr>
          <w:color w:val="000000"/>
          <w:spacing w:val="-6"/>
          <w:sz w:val="32"/>
          <w:szCs w:val="32"/>
        </w:rPr>
      </w:pPr>
      <w:r>
        <w:rPr>
          <w:color w:val="000000"/>
          <w:spacing w:val="-6"/>
          <w:sz w:val="32"/>
          <w:szCs w:val="32"/>
        </w:rPr>
        <w:t>РЕШИЛО:</w:t>
      </w:r>
    </w:p>
    <w:p w:rsidR="00E90E4A" w:rsidRDefault="00E90E4A" w:rsidP="00E90E4A">
      <w:pPr>
        <w:shd w:val="clear" w:color="auto" w:fill="FFFFFF"/>
        <w:ind w:hanging="180"/>
        <w:jc w:val="both"/>
        <w:rPr>
          <w:sz w:val="28"/>
          <w:szCs w:val="28"/>
        </w:rPr>
      </w:pPr>
    </w:p>
    <w:p w:rsidR="00E90E4A" w:rsidRDefault="00E90E4A" w:rsidP="00E90E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Администрации Меркуловского сельского поселения, согласно приложению к настоящему решению.</w:t>
      </w:r>
    </w:p>
    <w:p w:rsidR="00E90E4A" w:rsidRDefault="00E90E4A" w:rsidP="00E90E4A">
      <w:pPr>
        <w:pStyle w:val="1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 Собрания депутатов Меркуловского с</w:t>
      </w:r>
      <w:r w:rsidR="00812569">
        <w:rPr>
          <w:rFonts w:ascii="Times New Roman" w:hAnsi="Times New Roman" w:cs="Times New Roman"/>
          <w:sz w:val="28"/>
          <w:szCs w:val="28"/>
        </w:rPr>
        <w:t>ельского поселения №140 от 25.02.2021</w:t>
      </w:r>
      <w:r>
        <w:rPr>
          <w:rFonts w:ascii="Times New Roman" w:hAnsi="Times New Roman" w:cs="Times New Roman"/>
          <w:sz w:val="28"/>
          <w:szCs w:val="28"/>
        </w:rPr>
        <w:t>г. «Об утверждении структуры Администрации Меркуловского сельского поселения».</w:t>
      </w:r>
    </w:p>
    <w:p w:rsidR="00E90E4A" w:rsidRDefault="00E90E4A" w:rsidP="00E90E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вступает в силу с момента подписания, распространяется на правоо</w:t>
      </w:r>
      <w:r w:rsidR="00812569">
        <w:rPr>
          <w:sz w:val="28"/>
          <w:szCs w:val="28"/>
        </w:rPr>
        <w:t>тношения, возникшие с 01.02.2022</w:t>
      </w:r>
      <w:r>
        <w:rPr>
          <w:sz w:val="28"/>
          <w:szCs w:val="28"/>
        </w:rPr>
        <w:t>г. и подлежит размещению на официальном сайте администрации Меркуловского сельского поселения.</w:t>
      </w:r>
    </w:p>
    <w:p w:rsidR="00BD1DA8" w:rsidRDefault="00BD1DA8" w:rsidP="00E90E4A">
      <w:pPr>
        <w:pStyle w:val="Postan"/>
        <w:tabs>
          <w:tab w:val="left" w:pos="7513"/>
        </w:tabs>
        <w:suppressAutoHyphens/>
        <w:ind w:firstLine="709"/>
        <w:jc w:val="both"/>
      </w:pPr>
    </w:p>
    <w:p w:rsidR="004E3074" w:rsidRDefault="004E3074" w:rsidP="00BD1DA8">
      <w:pPr>
        <w:rPr>
          <w:sz w:val="28"/>
          <w:szCs w:val="28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780A81" w:rsidTr="00780A81">
        <w:tc>
          <w:tcPr>
            <w:tcW w:w="5495" w:type="dxa"/>
          </w:tcPr>
          <w:p w:rsidR="00780A81" w:rsidRDefault="00780A81" w:rsidP="00BD1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780A81" w:rsidRDefault="00780A81" w:rsidP="00BD1DA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глава Меркуловского сельского поселения</w:t>
            </w:r>
          </w:p>
          <w:p w:rsidR="00780A81" w:rsidRDefault="00780A81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780A81" w:rsidRDefault="00780A81">
            <w:pPr>
              <w:jc w:val="both"/>
              <w:rPr>
                <w:sz w:val="28"/>
              </w:rPr>
            </w:pPr>
          </w:p>
          <w:p w:rsidR="00BD1DA8" w:rsidRDefault="00780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BD1DA8">
              <w:rPr>
                <w:sz w:val="28"/>
              </w:rPr>
              <w:t xml:space="preserve">                     </w:t>
            </w:r>
            <w:r w:rsidR="00812569">
              <w:rPr>
                <w:sz w:val="28"/>
              </w:rPr>
              <w:t>Н.В. Кухтина</w:t>
            </w:r>
          </w:p>
          <w:p w:rsidR="00BD1DA8" w:rsidRDefault="00BD1DA8">
            <w:pPr>
              <w:jc w:val="center"/>
              <w:rPr>
                <w:sz w:val="28"/>
              </w:rPr>
            </w:pPr>
          </w:p>
          <w:p w:rsidR="00BD1DA8" w:rsidRDefault="00BD1DA8">
            <w:pPr>
              <w:jc w:val="center"/>
              <w:rPr>
                <w:sz w:val="28"/>
              </w:rPr>
            </w:pPr>
          </w:p>
        </w:tc>
      </w:tr>
    </w:tbl>
    <w:p w:rsidR="00780A81" w:rsidRDefault="00780A81" w:rsidP="00780A81">
      <w:pPr>
        <w:rPr>
          <w:sz w:val="28"/>
          <w:szCs w:val="28"/>
        </w:rPr>
      </w:pPr>
    </w:p>
    <w:p w:rsidR="00BD1DA8" w:rsidRDefault="00780A81" w:rsidP="00780A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хутор Меркуловский</w:t>
      </w:r>
    </w:p>
    <w:p w:rsidR="00780A81" w:rsidRDefault="00A20C8F" w:rsidP="00780A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812569">
        <w:rPr>
          <w:sz w:val="28"/>
          <w:szCs w:val="28"/>
        </w:rPr>
        <w:t xml:space="preserve"> </w:t>
      </w:r>
      <w:r w:rsidR="00780A81">
        <w:rPr>
          <w:sz w:val="28"/>
          <w:szCs w:val="28"/>
        </w:rPr>
        <w:t>202</w:t>
      </w:r>
      <w:r w:rsidR="00300ED6">
        <w:rPr>
          <w:sz w:val="28"/>
          <w:szCs w:val="28"/>
        </w:rPr>
        <w:t>2</w:t>
      </w:r>
      <w:r w:rsidR="00780A81">
        <w:rPr>
          <w:sz w:val="28"/>
          <w:szCs w:val="28"/>
        </w:rPr>
        <w:t xml:space="preserve"> года</w:t>
      </w:r>
    </w:p>
    <w:p w:rsidR="00780A81" w:rsidRDefault="00780A81" w:rsidP="00DC57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20C8F">
        <w:rPr>
          <w:sz w:val="28"/>
          <w:szCs w:val="28"/>
        </w:rPr>
        <w:t>______</w:t>
      </w:r>
    </w:p>
    <w:p w:rsidR="00A20C8F" w:rsidRDefault="00A20C8F" w:rsidP="00DC57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0C8F" w:rsidRDefault="00A20C8F" w:rsidP="00DC57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0C8F" w:rsidRDefault="00A20C8F" w:rsidP="00DC57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0C8F" w:rsidRDefault="00A20C8F" w:rsidP="00A20C8F">
      <w:pPr>
        <w:rPr>
          <w:sz w:val="28"/>
          <w:szCs w:val="28"/>
        </w:rPr>
        <w:sectPr w:rsidR="00A20C8F" w:rsidSect="00A20C8F">
          <w:footerReference w:type="even" r:id="rId8"/>
          <w:footerReference w:type="default" r:id="rId9"/>
          <w:pgSz w:w="11906" w:h="16838"/>
          <w:pgMar w:top="567" w:right="567" w:bottom="284" w:left="1134" w:header="709" w:footer="709" w:gutter="0"/>
          <w:cols w:space="708"/>
          <w:docGrid w:linePitch="360"/>
        </w:sectPr>
      </w:pPr>
    </w:p>
    <w:p w:rsidR="00A20C8F" w:rsidRDefault="00A20C8F" w:rsidP="00A20C8F">
      <w:pPr>
        <w:rPr>
          <w:sz w:val="28"/>
          <w:szCs w:val="28"/>
        </w:rPr>
      </w:pPr>
    </w:p>
    <w:p w:rsidR="00A20C8F" w:rsidRPr="00F1762E" w:rsidRDefault="00A20C8F" w:rsidP="00A20C8F">
      <w:r>
        <w:t>Приложение к решению</w:t>
      </w:r>
    </w:p>
    <w:p w:rsidR="00A20C8F" w:rsidRPr="00F1762E" w:rsidRDefault="00A20C8F" w:rsidP="00A20C8F">
      <w:r w:rsidRPr="00F1762E">
        <w:t>Собрания депутатов Меркуловского</w:t>
      </w:r>
    </w:p>
    <w:p w:rsidR="00A20C8F" w:rsidRPr="00F1762E" w:rsidRDefault="00A20C8F" w:rsidP="00A20C8F">
      <w:r w:rsidRPr="00F1762E">
        <w:t xml:space="preserve">сельского поселения № </w:t>
      </w:r>
      <w:r>
        <w:t>___ от  ____________</w:t>
      </w:r>
      <w:r w:rsidRPr="00F1762E">
        <w:t xml:space="preserve"> </w:t>
      </w:r>
      <w:r>
        <w:t>2022 г.</w:t>
      </w:r>
      <w:r w:rsidRPr="00F1762E">
        <w:t xml:space="preserve">.   </w:t>
      </w:r>
      <w:r>
        <w:t xml:space="preserve">            </w:t>
      </w:r>
      <w:r w:rsidRPr="00F1762E">
        <w:t xml:space="preserve">                                                                                                                       «УТВЕРЖДАЮ»</w:t>
      </w:r>
    </w:p>
    <w:p w:rsidR="00A20C8F" w:rsidRDefault="00A20C8F" w:rsidP="00A20C8F">
      <w:pPr>
        <w:jc w:val="right"/>
        <w:rPr>
          <w:sz w:val="28"/>
          <w:szCs w:val="28"/>
        </w:rPr>
      </w:pPr>
      <w:r w:rsidRPr="00F1762E">
        <w:t>«О структуре Администрации Меркуловского сельского поселения»</w:t>
      </w:r>
      <w:r>
        <w:t xml:space="preserve">                                                                  Председатель Собрания депутатов-глава           Меркуловского сельского поселения </w:t>
      </w:r>
    </w:p>
    <w:p w:rsidR="00A20C8F" w:rsidRPr="00F1762E" w:rsidRDefault="00A20C8F" w:rsidP="00A20C8F">
      <w:pPr>
        <w:ind w:left="2124" w:firstLine="708"/>
        <w:jc w:val="right"/>
      </w:pPr>
      <w:r>
        <w:t>________________ Н.В. Кухтина</w:t>
      </w:r>
    </w:p>
    <w:p w:rsidR="00A20C8F" w:rsidRPr="006D0892" w:rsidRDefault="00A20C8F" w:rsidP="00A20C8F">
      <w:pPr>
        <w:ind w:left="2124" w:firstLine="708"/>
        <w:rPr>
          <w:b/>
          <w:sz w:val="28"/>
          <w:szCs w:val="28"/>
        </w:rPr>
      </w:pPr>
      <w:r w:rsidRPr="006D0892">
        <w:rPr>
          <w:b/>
          <w:sz w:val="28"/>
          <w:szCs w:val="28"/>
        </w:rPr>
        <w:t>Структура администрации Меркуловского сельского поселения</w:t>
      </w:r>
    </w:p>
    <w:p w:rsidR="00A20C8F" w:rsidRPr="006D0892" w:rsidRDefault="00A20C8F" w:rsidP="00A20C8F">
      <w:pPr>
        <w:rPr>
          <w:b/>
          <w:sz w:val="28"/>
          <w:szCs w:val="28"/>
        </w:rPr>
      </w:pPr>
      <w:r w:rsidRPr="006D0892">
        <w:rPr>
          <w:b/>
          <w:sz w:val="28"/>
          <w:szCs w:val="28"/>
        </w:rPr>
        <w:t xml:space="preserve">    </w:t>
      </w:r>
      <w:r w:rsidRPr="006D0892">
        <w:rPr>
          <w:b/>
          <w:sz w:val="28"/>
          <w:szCs w:val="28"/>
        </w:rPr>
        <w:tab/>
      </w:r>
      <w:r w:rsidRPr="006D0892">
        <w:rPr>
          <w:b/>
          <w:sz w:val="28"/>
          <w:szCs w:val="28"/>
        </w:rPr>
        <w:tab/>
      </w:r>
      <w:r w:rsidRPr="006D0892">
        <w:rPr>
          <w:b/>
          <w:sz w:val="28"/>
          <w:szCs w:val="28"/>
        </w:rPr>
        <w:tab/>
      </w:r>
      <w:r w:rsidRPr="006D0892">
        <w:rPr>
          <w:b/>
          <w:sz w:val="28"/>
          <w:szCs w:val="28"/>
        </w:rPr>
        <w:tab/>
      </w:r>
      <w:r w:rsidRPr="006D0892">
        <w:rPr>
          <w:b/>
          <w:sz w:val="28"/>
          <w:szCs w:val="28"/>
        </w:rPr>
        <w:tab/>
      </w:r>
      <w:r w:rsidRPr="006D0892">
        <w:rPr>
          <w:b/>
          <w:sz w:val="28"/>
          <w:szCs w:val="28"/>
        </w:rPr>
        <w:tab/>
        <w:t xml:space="preserve">   с численностью населения до 3 тыс.чел.</w:t>
      </w:r>
    </w:p>
    <w:p w:rsidR="00A20C8F" w:rsidRDefault="00BF4C03" w:rsidP="00A20C8F">
      <w:r>
        <w:rPr>
          <w:noProof/>
        </w:rPr>
        <w:pict>
          <v:rect id="_x0000_s1033" style="position:absolute;margin-left:240.3pt;margin-top:241.75pt;width:108.75pt;height:51pt;z-index:251667456">
            <v:textbox>
              <w:txbxContent>
                <w:p w:rsidR="00A20C8F" w:rsidRPr="0005400C" w:rsidRDefault="00A20C8F" w:rsidP="00A20C8F">
                  <w:r w:rsidRPr="0005400C">
                    <w:t>Инспектор</w:t>
                  </w:r>
                </w:p>
                <w:p w:rsidR="00A20C8F" w:rsidRDefault="00A20C8F" w:rsidP="00A20C8F">
                  <w:pPr>
                    <w:tabs>
                      <w:tab w:val="left" w:pos="4950"/>
                    </w:tabs>
                  </w:pPr>
                  <w:r>
                    <w:t>1,5/0/0</w:t>
                  </w:r>
                </w:p>
                <w:p w:rsidR="00A20C8F" w:rsidRDefault="00A20C8F" w:rsidP="00A20C8F"/>
              </w:txbxContent>
            </v:textbox>
          </v:rect>
        </w:pict>
      </w:r>
      <w:r>
        <w:rPr>
          <w:noProof/>
        </w:rPr>
        <w:pict>
          <v:rect id="_x0000_s1028" style="position:absolute;margin-left:35.55pt;margin-top:142.75pt;width:102pt;height:89.25pt;z-index:251662336">
            <v:textbox>
              <w:txbxContent>
                <w:p w:rsidR="00A20C8F" w:rsidRDefault="00A20C8F" w:rsidP="00A20C8F">
                  <w:pPr>
                    <w:tabs>
                      <w:tab w:val="left" w:pos="4950"/>
                    </w:tabs>
                  </w:pPr>
                  <w:r>
                    <w:t>Главный  специалист</w:t>
                  </w:r>
                </w:p>
                <w:p w:rsidR="00A20C8F" w:rsidRDefault="00A20C8F" w:rsidP="00A20C8F">
                  <w:r>
                    <w:t>1/0/0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43.55pt;margin-top:142.75pt;width:123.75pt;height:89.25pt;z-index:251663360">
            <v:textbox>
              <w:txbxContent>
                <w:p w:rsidR="00A20C8F" w:rsidRDefault="00A20C8F" w:rsidP="00A20C8F">
                  <w:pPr>
                    <w:tabs>
                      <w:tab w:val="left" w:pos="4950"/>
                    </w:tabs>
                  </w:pPr>
                  <w:r>
                    <w:t>Ведущий специалист экономического прогнозирования, трудовых отношений</w:t>
                  </w:r>
                </w:p>
                <w:p w:rsidR="00A20C8F" w:rsidRDefault="00A20C8F" w:rsidP="00A20C8F">
                  <w:r>
                    <w:t>1/0/0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35.55pt;margin-top:76pt;width:225pt;height:42pt;z-index:251661312">
            <v:textbox>
              <w:txbxContent>
                <w:p w:rsidR="00A20C8F" w:rsidRDefault="00A20C8F" w:rsidP="00A20C8F">
                  <w:pPr>
                    <w:tabs>
                      <w:tab w:val="left" w:pos="4950"/>
                    </w:tabs>
                  </w:pPr>
                  <w:r>
                    <w:t>Начальник сектора экономики и финансов</w:t>
                  </w:r>
                </w:p>
                <w:p w:rsidR="00A20C8F" w:rsidRDefault="00A20C8F" w:rsidP="00A20C8F">
                  <w:r>
                    <w:t>1/0/0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67.55pt;margin-top:9.25pt;width:353.25pt;height:45pt;z-index:251660288">
            <v:textbox style="mso-next-textbox:#_x0000_s1026">
              <w:txbxContent>
                <w:p w:rsidR="00A20C8F" w:rsidRDefault="00A20C8F" w:rsidP="00A20C8F">
                  <w:pPr>
                    <w:jc w:val="center"/>
                    <w:rPr>
                      <w:b/>
                    </w:rPr>
                  </w:pPr>
                  <w:r w:rsidRPr="00AB3903">
                    <w:rPr>
                      <w:b/>
                    </w:rPr>
                    <w:t>ГЛАВА АДМИНИСТРАЦИИ ПОСЕЛЕНИЯ</w:t>
                  </w:r>
                </w:p>
                <w:p w:rsidR="00A20C8F" w:rsidRPr="00AB3903" w:rsidRDefault="00A20C8F" w:rsidP="00A20C8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1/0/0</w:t>
                  </w:r>
                </w:p>
              </w:txbxContent>
            </v:textbox>
          </v:rect>
        </w:pict>
      </w:r>
    </w:p>
    <w:p w:rsidR="00A20C8F" w:rsidRPr="0005400C" w:rsidRDefault="00A20C8F" w:rsidP="00A20C8F"/>
    <w:p w:rsidR="00A20C8F" w:rsidRPr="0005400C" w:rsidRDefault="00BF4C03" w:rsidP="00A20C8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43.55pt;margin-top:15.15pt;width:20.3pt;height:84.75pt;z-index:251676672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304.05pt;margin-top:15.15pt;width:.05pt;height:187.5pt;z-index:251675648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443.55pt;margin-top:15.15pt;width:69.75pt;height:84.75pt;z-index:25167462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443.55pt;margin-top:15.15pt;width:190.5pt;height:84.75pt;z-index:251673600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89.55pt;margin-top:15.15pt;width:54pt;height:88.5pt;flip:x;z-index:25167257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06.55pt;margin-top:15.15pt;width:0;height:21.75pt;z-index:251669504" o:connectortype="straight">
            <v:stroke endarrow="block"/>
          </v:shape>
        </w:pict>
      </w:r>
    </w:p>
    <w:p w:rsidR="00A20C8F" w:rsidRPr="0005400C" w:rsidRDefault="00A20C8F" w:rsidP="00A20C8F"/>
    <w:p w:rsidR="00A20C8F" w:rsidRPr="0005400C" w:rsidRDefault="00A20C8F" w:rsidP="00A20C8F"/>
    <w:p w:rsidR="00A20C8F" w:rsidRPr="0005400C" w:rsidRDefault="00BF4C03" w:rsidP="00A20C8F">
      <w:r>
        <w:rPr>
          <w:noProof/>
        </w:rPr>
        <w:pict>
          <v:shape id="_x0000_s1036" type="#_x0000_t32" style="position:absolute;margin-left:90.3pt;margin-top:5.25pt;width:39.75pt;height:24.75pt;flip:x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130.05pt;margin-top:5.25pt;width:31.5pt;height:24.75pt;z-index:251671552" o:connectortype="straight">
            <v:stroke endarrow="block"/>
          </v:shape>
        </w:pict>
      </w:r>
    </w:p>
    <w:p w:rsidR="00A20C8F" w:rsidRPr="0005400C" w:rsidRDefault="00A20C8F" w:rsidP="00A20C8F"/>
    <w:p w:rsidR="00A20C8F" w:rsidRPr="0005400C" w:rsidRDefault="00A20C8F" w:rsidP="00A20C8F"/>
    <w:p w:rsidR="00A20C8F" w:rsidRPr="0005400C" w:rsidRDefault="00A20C8F" w:rsidP="00A20C8F"/>
    <w:p w:rsidR="00A20C8F" w:rsidRPr="0005400C" w:rsidRDefault="00BF4C03" w:rsidP="00A20C8F">
      <w:r>
        <w:rPr>
          <w:noProof/>
        </w:rPr>
        <w:pict>
          <v:rect id="_x0000_s1030" style="position:absolute;margin-left:310.65pt;margin-top:7.05pt;width:129pt;height:93.3pt;z-index:251664384">
            <v:textbox>
              <w:txbxContent>
                <w:p w:rsidR="00A20C8F" w:rsidRDefault="00A20C8F" w:rsidP="00A20C8F">
                  <w:pPr>
                    <w:tabs>
                      <w:tab w:val="left" w:pos="4950"/>
                    </w:tabs>
                  </w:pPr>
                  <w:r>
                    <w:t>Ведущий специалист  по вопросам имущественных и земельных отношений</w:t>
                  </w:r>
                </w:p>
                <w:p w:rsidR="00A20C8F" w:rsidRDefault="00A20C8F" w:rsidP="00A20C8F">
                  <w:pPr>
                    <w:tabs>
                      <w:tab w:val="left" w:pos="4950"/>
                    </w:tabs>
                  </w:pPr>
                  <w:r>
                    <w:t>1/0/0</w:t>
                  </w:r>
                </w:p>
                <w:p w:rsidR="00A20C8F" w:rsidRDefault="00A20C8F" w:rsidP="00A20C8F"/>
              </w:txbxContent>
            </v:textbox>
          </v:rect>
        </w:pict>
      </w:r>
      <w:r>
        <w:rPr>
          <w:noProof/>
        </w:rPr>
        <w:pict>
          <v:shape id="_x0000_s1043" type="#_x0000_t32" style="position:absolute;margin-left:463.85pt;margin-top:3.3pt;width:0;height:102.75pt;z-index:251677696" o:connectortype="straight">
            <v:stroke endarrow="block"/>
          </v:shape>
        </w:pict>
      </w:r>
      <w:r>
        <w:rPr>
          <w:noProof/>
        </w:rPr>
        <w:pict>
          <v:rect id="_x0000_s1031" style="position:absolute;margin-left:478.05pt;margin-top:3.3pt;width:114pt;height:93.3pt;z-index:251665408">
            <v:textbox>
              <w:txbxContent>
                <w:p w:rsidR="00A20C8F" w:rsidRDefault="00A20C8F" w:rsidP="00A20C8F">
                  <w:pPr>
                    <w:tabs>
                      <w:tab w:val="left" w:pos="4950"/>
                    </w:tabs>
                  </w:pPr>
                  <w:r>
                    <w:t>Ведущий специалист  по вопросам пожарной безопасности, ГО и ЧС 0,75/0/0</w:t>
                  </w:r>
                </w:p>
                <w:p w:rsidR="00A20C8F" w:rsidRDefault="00A20C8F" w:rsidP="00A20C8F">
                  <w:pPr>
                    <w:tabs>
                      <w:tab w:val="left" w:pos="4950"/>
                    </w:tabs>
                  </w:pPr>
                </w:p>
                <w:p w:rsidR="00A20C8F" w:rsidRDefault="00A20C8F" w:rsidP="00A20C8F"/>
              </w:txbxContent>
            </v:textbox>
          </v:rect>
        </w:pict>
      </w:r>
    </w:p>
    <w:p w:rsidR="00A20C8F" w:rsidRDefault="00BF4C03" w:rsidP="00A20C8F">
      <w:r>
        <w:rPr>
          <w:noProof/>
        </w:rPr>
        <w:pict>
          <v:rect id="_x0000_s1032" style="position:absolute;margin-left:609.3pt;margin-top:.7pt;width:118.5pt;height:93.3pt;z-index:251666432">
            <v:textbox>
              <w:txbxContent>
                <w:p w:rsidR="00A20C8F" w:rsidRDefault="00A20C8F" w:rsidP="00A20C8F">
                  <w:pPr>
                    <w:tabs>
                      <w:tab w:val="left" w:pos="4950"/>
                    </w:tabs>
                  </w:pPr>
                  <w:r>
                    <w:t>Ведущий специалист по правовой работе ,связями с общественностью</w:t>
                  </w:r>
                </w:p>
                <w:p w:rsidR="00A20C8F" w:rsidRDefault="00A20C8F" w:rsidP="00A20C8F">
                  <w:r>
                    <w:t>0.75/0/0</w:t>
                  </w:r>
                </w:p>
              </w:txbxContent>
            </v:textbox>
          </v:rect>
        </w:pict>
      </w:r>
    </w:p>
    <w:p w:rsidR="00A20C8F" w:rsidRDefault="00A20C8F" w:rsidP="00A20C8F"/>
    <w:p w:rsidR="00A20C8F" w:rsidRDefault="00A20C8F" w:rsidP="00A20C8F"/>
    <w:p w:rsidR="00A20C8F" w:rsidRDefault="00A20C8F" w:rsidP="00A20C8F"/>
    <w:p w:rsidR="00A20C8F" w:rsidRDefault="00A20C8F" w:rsidP="00A20C8F"/>
    <w:p w:rsidR="00A20C8F" w:rsidRDefault="00A20C8F" w:rsidP="00A20C8F"/>
    <w:p w:rsidR="00A20C8F" w:rsidRDefault="00A20C8F" w:rsidP="00A20C8F"/>
    <w:p w:rsidR="00A20C8F" w:rsidRDefault="00BF4C03" w:rsidP="00A20C8F">
      <w:r>
        <w:rPr>
          <w:noProof/>
        </w:rPr>
        <w:pict>
          <v:rect id="_x0000_s1044" style="position:absolute;margin-left:394.8pt;margin-top:13.35pt;width:133.5pt;height:65.15pt;z-index:251679744">
            <v:textbox style="mso-next-textbox:#_x0000_s1044">
              <w:txbxContent>
                <w:p w:rsidR="00A20C8F" w:rsidRDefault="00A20C8F" w:rsidP="00A20C8F">
                  <w:pPr>
                    <w:tabs>
                      <w:tab w:val="left" w:pos="4950"/>
                    </w:tabs>
                  </w:pPr>
                  <w:r>
                    <w:t>Обслуживающий персонал</w:t>
                  </w:r>
                </w:p>
                <w:p w:rsidR="00A20C8F" w:rsidRDefault="00A20C8F" w:rsidP="00A20C8F">
                  <w:r>
                    <w:t>1.5/0/0</w:t>
                  </w:r>
                </w:p>
              </w:txbxContent>
            </v:textbox>
          </v:rect>
        </w:pict>
      </w:r>
    </w:p>
    <w:p w:rsidR="00A20C8F" w:rsidRPr="00A20C8F" w:rsidRDefault="00A20C8F" w:rsidP="00A20C8F"/>
    <w:p w:rsidR="00A20C8F" w:rsidRDefault="00A20C8F" w:rsidP="00A20C8F">
      <w:r>
        <w:t>Глава Администрации-1.0 ед.</w:t>
      </w:r>
    </w:p>
    <w:p w:rsidR="00A20C8F" w:rsidRDefault="00A20C8F" w:rsidP="00A20C8F">
      <w:r>
        <w:t>Муниципальные служащие-5.5 ед.</w:t>
      </w:r>
    </w:p>
    <w:p w:rsidR="00A20C8F" w:rsidRDefault="00A20C8F" w:rsidP="00A20C8F">
      <w:r>
        <w:t>Технический персонал-1,5ед.</w:t>
      </w:r>
    </w:p>
    <w:p w:rsidR="00A20C8F" w:rsidRPr="0005400C" w:rsidRDefault="00A20C8F" w:rsidP="00A20C8F">
      <w:r>
        <w:t>Обслуживающий персонал-1.5 ед.</w:t>
      </w:r>
    </w:p>
    <w:p w:rsidR="00A20C8F" w:rsidRDefault="00A20C8F" w:rsidP="00A20C8F">
      <w:pPr>
        <w:widowControl w:val="0"/>
        <w:autoSpaceDE w:val="0"/>
        <w:autoSpaceDN w:val="0"/>
        <w:adjustRightInd w:val="0"/>
      </w:pPr>
    </w:p>
    <w:p w:rsidR="00A20C8F" w:rsidRPr="00A20C8F" w:rsidRDefault="00A20C8F" w:rsidP="00A20C8F"/>
    <w:p w:rsidR="00A20C8F" w:rsidRPr="00A20C8F" w:rsidRDefault="00A20C8F" w:rsidP="00A20C8F"/>
    <w:p w:rsidR="00A20C8F" w:rsidRPr="00A20C8F" w:rsidRDefault="00A20C8F" w:rsidP="00A20C8F"/>
    <w:p w:rsidR="00A20C8F" w:rsidRPr="00A20C8F" w:rsidRDefault="00A20C8F" w:rsidP="00A20C8F"/>
    <w:p w:rsidR="00A20C8F" w:rsidRPr="00A20C8F" w:rsidRDefault="00A20C8F" w:rsidP="00A20C8F"/>
    <w:p w:rsidR="00A20C8F" w:rsidRPr="00A20C8F" w:rsidRDefault="00A20C8F" w:rsidP="00A20C8F"/>
    <w:p w:rsidR="00A20C8F" w:rsidRPr="00A20C8F" w:rsidRDefault="00A20C8F" w:rsidP="00A20C8F"/>
    <w:p w:rsidR="00A20C8F" w:rsidRPr="00A20C8F" w:rsidRDefault="00A20C8F" w:rsidP="00A20C8F"/>
    <w:p w:rsidR="00A20C8F" w:rsidRPr="00A20C8F" w:rsidRDefault="00A20C8F" w:rsidP="00A20C8F"/>
    <w:p w:rsidR="00A20C8F" w:rsidRDefault="00A20C8F" w:rsidP="00A20C8F"/>
    <w:p w:rsidR="00A20C8F" w:rsidRDefault="00A20C8F" w:rsidP="00A20C8F"/>
    <w:p w:rsidR="00A20C8F" w:rsidRPr="00A20C8F" w:rsidRDefault="00A20C8F" w:rsidP="00A20C8F">
      <w:pPr>
        <w:tabs>
          <w:tab w:val="left" w:pos="1485"/>
        </w:tabs>
      </w:pPr>
      <w:r>
        <w:tab/>
      </w:r>
    </w:p>
    <w:sectPr w:rsidR="00A20C8F" w:rsidRPr="00A20C8F" w:rsidSect="00A20C8F">
      <w:pgSz w:w="16838" w:h="11906" w:orient="landscape"/>
      <w:pgMar w:top="567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0F" w:rsidRDefault="0042740F">
      <w:r>
        <w:separator/>
      </w:r>
    </w:p>
  </w:endnote>
  <w:endnote w:type="continuationSeparator" w:id="1">
    <w:p w:rsidR="0042740F" w:rsidRDefault="0042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B2" w:rsidRDefault="00BF4C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07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7B2" w:rsidRDefault="008907B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B2" w:rsidRDefault="00BF4C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07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740F">
      <w:rPr>
        <w:rStyle w:val="a9"/>
        <w:noProof/>
      </w:rPr>
      <w:t>1</w:t>
    </w:r>
    <w:r>
      <w:rPr>
        <w:rStyle w:val="a9"/>
      </w:rPr>
      <w:fldChar w:fldCharType="end"/>
    </w:r>
  </w:p>
  <w:p w:rsidR="008907B2" w:rsidRDefault="008907B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0F" w:rsidRDefault="0042740F">
      <w:r>
        <w:separator/>
      </w:r>
    </w:p>
  </w:footnote>
  <w:footnote w:type="continuationSeparator" w:id="1">
    <w:p w:rsidR="0042740F" w:rsidRDefault="00427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DA1"/>
    <w:multiLevelType w:val="hybridMultilevel"/>
    <w:tmpl w:val="026AFF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AC4449"/>
    <w:multiLevelType w:val="hybridMultilevel"/>
    <w:tmpl w:val="AFA25AB0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321E"/>
    <w:multiLevelType w:val="multilevel"/>
    <w:tmpl w:val="1F161968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C110E43"/>
    <w:multiLevelType w:val="hybridMultilevel"/>
    <w:tmpl w:val="A7CA78D8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44547B"/>
    <w:multiLevelType w:val="hybridMultilevel"/>
    <w:tmpl w:val="8306F072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B2A88"/>
    <w:multiLevelType w:val="hybridMultilevel"/>
    <w:tmpl w:val="BD96A40E"/>
    <w:lvl w:ilvl="0" w:tplc="FEF83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DE54C2"/>
    <w:multiLevelType w:val="hybridMultilevel"/>
    <w:tmpl w:val="C1D0E812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F07CB"/>
    <w:multiLevelType w:val="hybridMultilevel"/>
    <w:tmpl w:val="405092EE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F7B56"/>
    <w:multiLevelType w:val="multilevel"/>
    <w:tmpl w:val="A56A6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D4D71"/>
    <w:multiLevelType w:val="hybridMultilevel"/>
    <w:tmpl w:val="297C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75993"/>
    <w:multiLevelType w:val="hybridMultilevel"/>
    <w:tmpl w:val="2CD8D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40A9B"/>
    <w:multiLevelType w:val="hybridMultilevel"/>
    <w:tmpl w:val="0C461BF6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2C22D2"/>
    <w:multiLevelType w:val="hybridMultilevel"/>
    <w:tmpl w:val="22964CB4"/>
    <w:lvl w:ilvl="0" w:tplc="21E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C6760"/>
    <w:multiLevelType w:val="hybridMultilevel"/>
    <w:tmpl w:val="A7ACDD70"/>
    <w:lvl w:ilvl="0" w:tplc="B448B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90C06"/>
    <w:multiLevelType w:val="hybridMultilevel"/>
    <w:tmpl w:val="A0EC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7543B"/>
    <w:multiLevelType w:val="hybridMultilevel"/>
    <w:tmpl w:val="2040A326"/>
    <w:lvl w:ilvl="0" w:tplc="0E64630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E2043E"/>
    <w:multiLevelType w:val="hybridMultilevel"/>
    <w:tmpl w:val="F8BC022E"/>
    <w:lvl w:ilvl="0" w:tplc="21E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72556"/>
    <w:multiLevelType w:val="hybridMultilevel"/>
    <w:tmpl w:val="354E7ED4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21075"/>
    <w:multiLevelType w:val="hybridMultilevel"/>
    <w:tmpl w:val="2AF4548E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D020B"/>
    <w:multiLevelType w:val="multilevel"/>
    <w:tmpl w:val="29A87CE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9992D28"/>
    <w:multiLevelType w:val="hybridMultilevel"/>
    <w:tmpl w:val="1DE8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ED16A6"/>
    <w:multiLevelType w:val="hybridMultilevel"/>
    <w:tmpl w:val="019ACBFC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661A7"/>
    <w:multiLevelType w:val="hybridMultilevel"/>
    <w:tmpl w:val="1DE8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86A35"/>
    <w:multiLevelType w:val="multilevel"/>
    <w:tmpl w:val="743A349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31D41F7"/>
    <w:multiLevelType w:val="hybridMultilevel"/>
    <w:tmpl w:val="E3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8634F"/>
    <w:multiLevelType w:val="hybridMultilevel"/>
    <w:tmpl w:val="2C146FDC"/>
    <w:lvl w:ilvl="0" w:tplc="21E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D27D4"/>
    <w:multiLevelType w:val="multilevel"/>
    <w:tmpl w:val="354E7E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14215"/>
    <w:multiLevelType w:val="hybridMultilevel"/>
    <w:tmpl w:val="A8F08E64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77C6F"/>
    <w:multiLevelType w:val="hybridMultilevel"/>
    <w:tmpl w:val="EDBCD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1251E"/>
    <w:multiLevelType w:val="hybridMultilevel"/>
    <w:tmpl w:val="72A0E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8069B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8277093"/>
    <w:multiLevelType w:val="hybridMultilevel"/>
    <w:tmpl w:val="237C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2121F"/>
    <w:multiLevelType w:val="hybridMultilevel"/>
    <w:tmpl w:val="BABAF85E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BC0C3C"/>
    <w:multiLevelType w:val="hybridMultilevel"/>
    <w:tmpl w:val="D394703A"/>
    <w:lvl w:ilvl="0" w:tplc="35C8B600">
      <w:start w:val="201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B3594"/>
    <w:multiLevelType w:val="hybridMultilevel"/>
    <w:tmpl w:val="740C540A"/>
    <w:lvl w:ilvl="0" w:tplc="21E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21"/>
  </w:num>
  <w:num w:numId="5">
    <w:abstractNumId w:val="6"/>
  </w:num>
  <w:num w:numId="6">
    <w:abstractNumId w:val="33"/>
  </w:num>
  <w:num w:numId="7">
    <w:abstractNumId w:val="10"/>
  </w:num>
  <w:num w:numId="8">
    <w:abstractNumId w:val="28"/>
  </w:num>
  <w:num w:numId="9">
    <w:abstractNumId w:val="31"/>
  </w:num>
  <w:num w:numId="10">
    <w:abstractNumId w:val="22"/>
  </w:num>
  <w:num w:numId="11">
    <w:abstractNumId w:val="3"/>
  </w:num>
  <w:num w:numId="12">
    <w:abstractNumId w:val="32"/>
  </w:num>
  <w:num w:numId="13">
    <w:abstractNumId w:val="7"/>
  </w:num>
  <w:num w:numId="14">
    <w:abstractNumId w:val="18"/>
  </w:num>
  <w:num w:numId="15">
    <w:abstractNumId w:val="29"/>
  </w:num>
  <w:num w:numId="16">
    <w:abstractNumId w:val="1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"/>
  </w:num>
  <w:num w:numId="21">
    <w:abstractNumId w:val="30"/>
  </w:num>
  <w:num w:numId="22">
    <w:abstractNumId w:val="24"/>
  </w:num>
  <w:num w:numId="23">
    <w:abstractNumId w:val="9"/>
  </w:num>
  <w:num w:numId="24">
    <w:abstractNumId w:val="13"/>
  </w:num>
  <w:num w:numId="25">
    <w:abstractNumId w:val="14"/>
  </w:num>
  <w:num w:numId="26">
    <w:abstractNumId w:val="16"/>
  </w:num>
  <w:num w:numId="27">
    <w:abstractNumId w:val="25"/>
  </w:num>
  <w:num w:numId="28">
    <w:abstractNumId w:val="2"/>
  </w:num>
  <w:num w:numId="29">
    <w:abstractNumId w:val="15"/>
  </w:num>
  <w:num w:numId="30">
    <w:abstractNumId w:val="19"/>
  </w:num>
  <w:num w:numId="31">
    <w:abstractNumId w:val="26"/>
  </w:num>
  <w:num w:numId="32">
    <w:abstractNumId w:val="4"/>
  </w:num>
  <w:num w:numId="33">
    <w:abstractNumId w:val="11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5"/>
  </w:num>
  <w:num w:numId="38">
    <w:abstractNumId w:val="20"/>
  </w:num>
  <w:num w:numId="39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31A"/>
    <w:rsid w:val="00025462"/>
    <w:rsid w:val="00025EC6"/>
    <w:rsid w:val="00027EF4"/>
    <w:rsid w:val="00037C37"/>
    <w:rsid w:val="00054F36"/>
    <w:rsid w:val="000647C9"/>
    <w:rsid w:val="000672FE"/>
    <w:rsid w:val="000922C1"/>
    <w:rsid w:val="00096AB1"/>
    <w:rsid w:val="000B151C"/>
    <w:rsid w:val="000B3AB1"/>
    <w:rsid w:val="000E56D9"/>
    <w:rsid w:val="00123BA7"/>
    <w:rsid w:val="00134677"/>
    <w:rsid w:val="001420C8"/>
    <w:rsid w:val="00182213"/>
    <w:rsid w:val="001928DC"/>
    <w:rsid w:val="001D7930"/>
    <w:rsid w:val="001E431A"/>
    <w:rsid w:val="001E7A55"/>
    <w:rsid w:val="00207CF5"/>
    <w:rsid w:val="00237F89"/>
    <w:rsid w:val="0026070A"/>
    <w:rsid w:val="00270EF1"/>
    <w:rsid w:val="00297169"/>
    <w:rsid w:val="002A7266"/>
    <w:rsid w:val="002B18DE"/>
    <w:rsid w:val="002C2E4D"/>
    <w:rsid w:val="00300ED6"/>
    <w:rsid w:val="00315108"/>
    <w:rsid w:val="00330373"/>
    <w:rsid w:val="003476AA"/>
    <w:rsid w:val="00353319"/>
    <w:rsid w:val="003977E3"/>
    <w:rsid w:val="00403E1B"/>
    <w:rsid w:val="00406635"/>
    <w:rsid w:val="0042740F"/>
    <w:rsid w:val="00431A84"/>
    <w:rsid w:val="00442211"/>
    <w:rsid w:val="004440D6"/>
    <w:rsid w:val="004B5989"/>
    <w:rsid w:val="004C36B4"/>
    <w:rsid w:val="004E3074"/>
    <w:rsid w:val="004F0DBA"/>
    <w:rsid w:val="004F4CDB"/>
    <w:rsid w:val="00515D53"/>
    <w:rsid w:val="00526839"/>
    <w:rsid w:val="00536AE3"/>
    <w:rsid w:val="00561DD1"/>
    <w:rsid w:val="005B3442"/>
    <w:rsid w:val="005B7689"/>
    <w:rsid w:val="005C0CF3"/>
    <w:rsid w:val="005C13EB"/>
    <w:rsid w:val="005D7538"/>
    <w:rsid w:val="005E1FEF"/>
    <w:rsid w:val="005F0E44"/>
    <w:rsid w:val="005F7998"/>
    <w:rsid w:val="006277F2"/>
    <w:rsid w:val="00630E75"/>
    <w:rsid w:val="006344F1"/>
    <w:rsid w:val="006436D6"/>
    <w:rsid w:val="0067209A"/>
    <w:rsid w:val="00676E3F"/>
    <w:rsid w:val="006835F0"/>
    <w:rsid w:val="006A5AEE"/>
    <w:rsid w:val="006C670F"/>
    <w:rsid w:val="006D39AB"/>
    <w:rsid w:val="00705E1E"/>
    <w:rsid w:val="007239BF"/>
    <w:rsid w:val="0073105C"/>
    <w:rsid w:val="00733C55"/>
    <w:rsid w:val="00734BB7"/>
    <w:rsid w:val="00743B47"/>
    <w:rsid w:val="0077545E"/>
    <w:rsid w:val="00780A81"/>
    <w:rsid w:val="00782441"/>
    <w:rsid w:val="00790606"/>
    <w:rsid w:val="007A32C7"/>
    <w:rsid w:val="007B227D"/>
    <w:rsid w:val="007B4B76"/>
    <w:rsid w:val="007B6396"/>
    <w:rsid w:val="007E0272"/>
    <w:rsid w:val="007F17EE"/>
    <w:rsid w:val="007F7DCA"/>
    <w:rsid w:val="008071B0"/>
    <w:rsid w:val="00812569"/>
    <w:rsid w:val="0082310D"/>
    <w:rsid w:val="0083478C"/>
    <w:rsid w:val="00853905"/>
    <w:rsid w:val="00865B68"/>
    <w:rsid w:val="008907B2"/>
    <w:rsid w:val="00895E8A"/>
    <w:rsid w:val="008A2A78"/>
    <w:rsid w:val="008B206B"/>
    <w:rsid w:val="008B2A80"/>
    <w:rsid w:val="008D6A28"/>
    <w:rsid w:val="008E294E"/>
    <w:rsid w:val="0092493E"/>
    <w:rsid w:val="00927707"/>
    <w:rsid w:val="009329E8"/>
    <w:rsid w:val="00992DD8"/>
    <w:rsid w:val="009C31EC"/>
    <w:rsid w:val="009E0610"/>
    <w:rsid w:val="009E1F3A"/>
    <w:rsid w:val="009E25CC"/>
    <w:rsid w:val="009E2608"/>
    <w:rsid w:val="009E26A4"/>
    <w:rsid w:val="009E6C6D"/>
    <w:rsid w:val="009F3C12"/>
    <w:rsid w:val="009F62AC"/>
    <w:rsid w:val="00A0065B"/>
    <w:rsid w:val="00A20C8F"/>
    <w:rsid w:val="00A30D14"/>
    <w:rsid w:val="00A37E6C"/>
    <w:rsid w:val="00A53440"/>
    <w:rsid w:val="00A55102"/>
    <w:rsid w:val="00A63CC8"/>
    <w:rsid w:val="00A8291F"/>
    <w:rsid w:val="00A83F88"/>
    <w:rsid w:val="00A86DAA"/>
    <w:rsid w:val="00AA0916"/>
    <w:rsid w:val="00AA723C"/>
    <w:rsid w:val="00AC4126"/>
    <w:rsid w:val="00AD6202"/>
    <w:rsid w:val="00AF242E"/>
    <w:rsid w:val="00B33FE5"/>
    <w:rsid w:val="00B34F5A"/>
    <w:rsid w:val="00B429C3"/>
    <w:rsid w:val="00B72E5F"/>
    <w:rsid w:val="00BA2A31"/>
    <w:rsid w:val="00BA6F4A"/>
    <w:rsid w:val="00BB0756"/>
    <w:rsid w:val="00BC11DB"/>
    <w:rsid w:val="00BD1DA8"/>
    <w:rsid w:val="00BD205B"/>
    <w:rsid w:val="00BD7588"/>
    <w:rsid w:val="00BF4C03"/>
    <w:rsid w:val="00BF5790"/>
    <w:rsid w:val="00C32556"/>
    <w:rsid w:val="00C516F3"/>
    <w:rsid w:val="00CC7025"/>
    <w:rsid w:val="00CD0826"/>
    <w:rsid w:val="00CD6D7E"/>
    <w:rsid w:val="00CE43FC"/>
    <w:rsid w:val="00CF70CA"/>
    <w:rsid w:val="00D02090"/>
    <w:rsid w:val="00D43FF7"/>
    <w:rsid w:val="00D65946"/>
    <w:rsid w:val="00D77534"/>
    <w:rsid w:val="00D862B7"/>
    <w:rsid w:val="00D87506"/>
    <w:rsid w:val="00D96687"/>
    <w:rsid w:val="00DB6318"/>
    <w:rsid w:val="00DC574A"/>
    <w:rsid w:val="00DD18AF"/>
    <w:rsid w:val="00DD67B8"/>
    <w:rsid w:val="00E02BAC"/>
    <w:rsid w:val="00E075B1"/>
    <w:rsid w:val="00E14B64"/>
    <w:rsid w:val="00E30E67"/>
    <w:rsid w:val="00E343C2"/>
    <w:rsid w:val="00E735E6"/>
    <w:rsid w:val="00E90E4A"/>
    <w:rsid w:val="00E91422"/>
    <w:rsid w:val="00E96C17"/>
    <w:rsid w:val="00EB5905"/>
    <w:rsid w:val="00EB67C7"/>
    <w:rsid w:val="00EC1705"/>
    <w:rsid w:val="00EC2E2B"/>
    <w:rsid w:val="00ED2028"/>
    <w:rsid w:val="00ED255C"/>
    <w:rsid w:val="00ED63F8"/>
    <w:rsid w:val="00EE1378"/>
    <w:rsid w:val="00EE59B8"/>
    <w:rsid w:val="00EF4929"/>
    <w:rsid w:val="00F154DE"/>
    <w:rsid w:val="00F31B60"/>
    <w:rsid w:val="00F368F9"/>
    <w:rsid w:val="00F60500"/>
    <w:rsid w:val="00F76B63"/>
    <w:rsid w:val="00FA2A4C"/>
    <w:rsid w:val="00FC2B4B"/>
    <w:rsid w:val="00FC39AD"/>
    <w:rsid w:val="00FD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0" type="connector" idref="#_x0000_s1037"/>
        <o:r id="V:Rule11" type="connector" idref="#_x0000_s1041"/>
        <o:r id="V:Rule12" type="connector" idref="#_x0000_s1036"/>
        <o:r id="V:Rule13" type="connector" idref="#_x0000_s1038"/>
        <o:r id="V:Rule14" type="connector" idref="#_x0000_s1043"/>
        <o:r id="V:Rule15" type="connector" idref="#_x0000_s1040"/>
        <o:r id="V:Rule16" type="connector" idref="#_x0000_s1039"/>
        <o:r id="V:Rule17" type="connector" idref="#_x0000_s1042"/>
        <o:r id="V:Rule1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9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29E8"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329E8"/>
    <w:pPr>
      <w:keepNext/>
      <w:spacing w:line="360" w:lineRule="auto"/>
      <w:ind w:firstLine="70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3BA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23BA7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9329E8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123BA7"/>
    <w:rPr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rsid w:val="009329E8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link w:val="a5"/>
    <w:rsid w:val="00330373"/>
    <w:rPr>
      <w:sz w:val="28"/>
      <w:szCs w:val="24"/>
    </w:rPr>
  </w:style>
  <w:style w:type="paragraph" w:styleId="a7">
    <w:name w:val="footer"/>
    <w:basedOn w:val="a"/>
    <w:link w:val="a8"/>
    <w:rsid w:val="00932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4B5989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9329E8"/>
  </w:style>
  <w:style w:type="paragraph" w:styleId="21">
    <w:name w:val="Body Text Indent 2"/>
    <w:basedOn w:val="a"/>
    <w:link w:val="22"/>
    <w:rsid w:val="009329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123BA7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b"/>
    <w:rsid w:val="009329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123BA7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9329E8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123BA7"/>
    <w:rPr>
      <w:sz w:val="28"/>
      <w:szCs w:val="28"/>
      <w:lang w:val="ru-RU" w:eastAsia="ru-RU" w:bidi="ar-SA"/>
    </w:rPr>
  </w:style>
  <w:style w:type="paragraph" w:styleId="ac">
    <w:name w:val="Normal (Web)"/>
    <w:basedOn w:val="a"/>
    <w:rsid w:val="00E735E6"/>
    <w:pPr>
      <w:spacing w:before="100" w:beforeAutospacing="1" w:after="100" w:afterAutospacing="1"/>
    </w:pPr>
  </w:style>
  <w:style w:type="character" w:styleId="ad">
    <w:name w:val="Hyperlink"/>
    <w:rsid w:val="00E735E6"/>
    <w:rPr>
      <w:color w:val="0000FF"/>
      <w:u w:val="single"/>
    </w:rPr>
  </w:style>
  <w:style w:type="character" w:styleId="ae">
    <w:name w:val="Strong"/>
    <w:qFormat/>
    <w:rsid w:val="00E735E6"/>
    <w:rPr>
      <w:b/>
      <w:bCs/>
    </w:rPr>
  </w:style>
  <w:style w:type="character" w:customStyle="1" w:styleId="apple-converted-space">
    <w:name w:val="apple-converted-space"/>
    <w:basedOn w:val="a0"/>
    <w:rsid w:val="00E735E6"/>
  </w:style>
  <w:style w:type="table" w:styleId="af">
    <w:name w:val="Table Grid"/>
    <w:basedOn w:val="a1"/>
    <w:rsid w:val="0099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аголовок"/>
    <w:basedOn w:val="a"/>
    <w:link w:val="af1"/>
    <w:qFormat/>
    <w:rsid w:val="00992DD8"/>
    <w:pPr>
      <w:jc w:val="center"/>
    </w:pPr>
    <w:rPr>
      <w:sz w:val="28"/>
      <w:szCs w:val="20"/>
    </w:rPr>
  </w:style>
  <w:style w:type="character" w:customStyle="1" w:styleId="af1">
    <w:name w:val="Заголовок Знак"/>
    <w:link w:val="af0"/>
    <w:rsid w:val="00992DD8"/>
    <w:rPr>
      <w:sz w:val="28"/>
    </w:rPr>
  </w:style>
  <w:style w:type="paragraph" w:customStyle="1" w:styleId="p1">
    <w:name w:val="p1"/>
    <w:basedOn w:val="a"/>
    <w:rsid w:val="00992DD8"/>
    <w:pPr>
      <w:spacing w:before="100" w:beforeAutospacing="1" w:after="100" w:afterAutospacing="1"/>
    </w:pPr>
  </w:style>
  <w:style w:type="character" w:customStyle="1" w:styleId="s1">
    <w:name w:val="s1"/>
    <w:basedOn w:val="a0"/>
    <w:rsid w:val="00992DD8"/>
  </w:style>
  <w:style w:type="paragraph" w:customStyle="1" w:styleId="p27">
    <w:name w:val="p27"/>
    <w:basedOn w:val="a"/>
    <w:rsid w:val="00992DD8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992DD8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3">
    <w:name w:val="Знак Знак Знак Знак Знак Знак Знак Знак"/>
    <w:basedOn w:val="a"/>
    <w:rsid w:val="00E075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Без интервала Знак"/>
    <w:link w:val="af5"/>
    <w:locked/>
    <w:rsid w:val="007B6396"/>
    <w:rPr>
      <w:sz w:val="22"/>
      <w:szCs w:val="22"/>
      <w:lang w:val="ru-RU" w:eastAsia="ru-RU" w:bidi="ar-SA"/>
    </w:rPr>
  </w:style>
  <w:style w:type="paragraph" w:styleId="af5">
    <w:name w:val="No Spacing"/>
    <w:link w:val="af4"/>
    <w:qFormat/>
    <w:rsid w:val="007B6396"/>
    <w:rPr>
      <w:sz w:val="22"/>
      <w:szCs w:val="22"/>
    </w:rPr>
  </w:style>
  <w:style w:type="paragraph" w:customStyle="1" w:styleId="ConsPlusNormal">
    <w:name w:val="ConsPlusNormal"/>
    <w:rsid w:val="006436D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">
    <w:name w:val="Знак Знак6"/>
    <w:locked/>
    <w:rsid w:val="00123BA7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123BA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stan">
    <w:name w:val="Postan"/>
    <w:basedOn w:val="a"/>
    <w:rsid w:val="00BD1DA8"/>
    <w:pPr>
      <w:jc w:val="center"/>
    </w:pPr>
    <w:rPr>
      <w:sz w:val="28"/>
      <w:szCs w:val="20"/>
    </w:rPr>
  </w:style>
  <w:style w:type="paragraph" w:customStyle="1" w:styleId="11">
    <w:name w:val="Без интервала1"/>
    <w:rsid w:val="00E90E4A"/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rsid w:val="0081256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1256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20C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20C8F"/>
    <w:pPr>
      <w:widowControl w:val="0"/>
      <w:snapToGrid w:val="0"/>
    </w:pPr>
    <w:rPr>
      <w:rFonts w:ascii="Arial" w:hAnsi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E5A9-ADC5-4F3B-B95C-DF846BAF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fu07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2022-01-31T12:24:00Z</cp:lastPrinted>
  <dcterms:created xsi:type="dcterms:W3CDTF">2022-06-27T09:34:00Z</dcterms:created>
  <dcterms:modified xsi:type="dcterms:W3CDTF">2022-06-27T09:34:00Z</dcterms:modified>
</cp:coreProperties>
</file>