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987" w:rsidRDefault="00A45987" w:rsidP="00A459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A45987" w:rsidRDefault="00A45987" w:rsidP="00A459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имуществе и обязательствах имущественного характера</w:t>
      </w:r>
    </w:p>
    <w:p w:rsidR="00A45987" w:rsidRDefault="00A45987" w:rsidP="00A459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муниципальных служащих Администрации Меркуловского сельского поселения Шолоховского района</w:t>
      </w:r>
    </w:p>
    <w:p w:rsidR="00A45987" w:rsidRDefault="00A45987" w:rsidP="00A459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Ростовской области и членов их семей за период</w:t>
      </w:r>
      <w:r w:rsidR="00364A0A">
        <w:rPr>
          <w:rFonts w:ascii="Times New Roman" w:hAnsi="Times New Roman" w:cs="Times New Roman"/>
          <w:b/>
          <w:sz w:val="24"/>
          <w:szCs w:val="24"/>
        </w:rPr>
        <w:t xml:space="preserve"> с 01  января по 31 декабря 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2128"/>
        <w:gridCol w:w="1817"/>
        <w:gridCol w:w="2262"/>
        <w:gridCol w:w="1535"/>
        <w:gridCol w:w="1297"/>
        <w:gridCol w:w="1655"/>
        <w:gridCol w:w="1604"/>
        <w:gridCol w:w="1019"/>
        <w:gridCol w:w="1469"/>
      </w:tblGrid>
      <w:tr w:rsidR="00A45987" w:rsidTr="00D9058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доход (руб)</w:t>
            </w:r>
          </w:p>
        </w:tc>
        <w:tc>
          <w:tcPr>
            <w:tcW w:w="6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принадлежащих на праве собственности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находящихся в пользовании</w:t>
            </w:r>
          </w:p>
        </w:tc>
      </w:tr>
      <w:tr w:rsidR="00A45987" w:rsidTr="00D90581">
        <w:trPr>
          <w:trHeight w:val="255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00" w:rsidRPr="00364A0A" w:rsidRDefault="00B60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D00" w:rsidRPr="00364A0A" w:rsidRDefault="00B60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D00" w:rsidRPr="00364A0A" w:rsidRDefault="00B60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D00" w:rsidRPr="00364A0A" w:rsidRDefault="00B60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D00" w:rsidRPr="00364A0A" w:rsidRDefault="00B60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Мутилина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кв.м)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A45987" w:rsidTr="00D90581">
        <w:trPr>
          <w:trHeight w:val="135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F8" w:rsidRPr="00B60D00" w:rsidRDefault="00BB25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60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92366.17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участок сельскохозяйственного</w:t>
            </w:r>
          </w:p>
          <w:p w:rsidR="00A45987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45987">
              <w:rPr>
                <w:rFonts w:ascii="Times New Roman" w:hAnsi="Times New Roman" w:cs="Times New Roman"/>
                <w:sz w:val="24"/>
                <w:szCs w:val="24"/>
              </w:rPr>
              <w:t>азначени</w:t>
            </w:r>
            <w:proofErr w:type="gramStart"/>
            <w:r w:rsidR="00A4598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45987">
              <w:rPr>
                <w:rFonts w:ascii="Times New Roman" w:hAnsi="Times New Roman" w:cs="Times New Roman"/>
                <w:sz w:val="24"/>
                <w:szCs w:val="24"/>
              </w:rPr>
              <w:t xml:space="preserve"> общая долевая 6/5211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участок сельскохозяйственного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назначения </w:t>
            </w:r>
            <w:proofErr w:type="gramStart"/>
            <w:r w:rsidR="00D670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бщая долевая собственность 1/18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Приусадебный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участок ¼ часть общая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олевая собственность 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¼ часть общая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олевая  собственность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105960000,7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2196000,0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833,8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cs="Times New Roman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cs="Times New Roman"/>
              </w:rPr>
            </w:pPr>
          </w:p>
        </w:tc>
      </w:tr>
      <w:tr w:rsidR="00A45987" w:rsidTr="00D9058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Зеленькова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Pr="005C4BC9" w:rsidRDefault="005C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570844,28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</w:t>
            </w:r>
            <w:proofErr w:type="gramEnd"/>
          </w:p>
          <w:p w:rsidR="00A45987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45987">
              <w:rPr>
                <w:rFonts w:ascii="Times New Roman" w:hAnsi="Times New Roman" w:cs="Times New Roman"/>
                <w:sz w:val="24"/>
                <w:szCs w:val="24"/>
              </w:rPr>
              <w:t>азначени</w:t>
            </w:r>
            <w:proofErr w:type="gramStart"/>
            <w:r w:rsidR="00A4598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45987">
              <w:rPr>
                <w:rFonts w:ascii="Times New Roman" w:hAnsi="Times New Roman" w:cs="Times New Roman"/>
                <w:sz w:val="24"/>
                <w:szCs w:val="24"/>
              </w:rPr>
              <w:t xml:space="preserve"> общая долевая собственность</w:t>
            </w:r>
            <w:r w:rsidR="00176308">
              <w:rPr>
                <w:rFonts w:ascii="Times New Roman" w:hAnsi="Times New Roman" w:cs="Times New Roman"/>
                <w:sz w:val="24"/>
                <w:szCs w:val="24"/>
              </w:rPr>
              <w:t xml:space="preserve"> 9/1160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</w:t>
            </w:r>
            <w:proofErr w:type="gramEnd"/>
          </w:p>
          <w:p w:rsidR="00A45987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45987">
              <w:rPr>
                <w:rFonts w:ascii="Times New Roman" w:hAnsi="Times New Roman" w:cs="Times New Roman"/>
                <w:sz w:val="24"/>
                <w:szCs w:val="24"/>
              </w:rPr>
              <w:t>азначени</w:t>
            </w:r>
            <w:proofErr w:type="gramStart"/>
            <w:r w:rsidR="00A4598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45987">
              <w:rPr>
                <w:rFonts w:ascii="Times New Roman" w:hAnsi="Times New Roman" w:cs="Times New Roman"/>
                <w:sz w:val="24"/>
                <w:szCs w:val="24"/>
              </w:rPr>
              <w:t xml:space="preserve"> общая долевая собственность</w:t>
            </w:r>
            <w:r w:rsidR="00176308">
              <w:rPr>
                <w:rFonts w:ascii="Times New Roman" w:hAnsi="Times New Roman" w:cs="Times New Roman"/>
                <w:sz w:val="24"/>
                <w:szCs w:val="24"/>
              </w:rPr>
              <w:t xml:space="preserve"> 9/1160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Приусадебный участок </w:t>
            </w:r>
            <w:r w:rsidR="00D670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общая долевая собственность</w:t>
            </w:r>
            <w:proofErr w:type="gramStart"/>
            <w:r w:rsidR="00176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176308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  индивидуальный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общая  долевая </w:t>
            </w:r>
            <w:r w:rsidR="00176308">
              <w:rPr>
                <w:rFonts w:ascii="Times New Roman" w:hAnsi="Times New Roman" w:cs="Times New Roman"/>
                <w:sz w:val="24"/>
                <w:szCs w:val="24"/>
              </w:rPr>
              <w:t xml:space="preserve"> 1/4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 индивидуальная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18030000,7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18030000,7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837.8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927.1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98.5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85.8</w:t>
            </w: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85.8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</w:t>
            </w:r>
            <w:r w:rsidR="00D9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21310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cs="Times New Roman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cs="Times New Roman"/>
              </w:rPr>
            </w:pPr>
          </w:p>
        </w:tc>
      </w:tr>
      <w:tr w:rsidR="00A45987" w:rsidTr="00D9058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Pr="00B60D00" w:rsidRDefault="005C4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81560</w:t>
            </w:r>
            <w:r w:rsidR="00B60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</w:t>
            </w:r>
            <w:proofErr w:type="gramEnd"/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назначения </w:t>
            </w:r>
            <w:proofErr w:type="gramStart"/>
            <w:r w:rsidR="00D670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бщая долевая собственность</w:t>
            </w:r>
            <w:r w:rsidR="00176308">
              <w:rPr>
                <w:rFonts w:ascii="Times New Roman" w:hAnsi="Times New Roman" w:cs="Times New Roman"/>
                <w:sz w:val="24"/>
                <w:szCs w:val="24"/>
              </w:rPr>
              <w:t xml:space="preserve"> 9/580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сельскохозяйственного назначения </w:t>
            </w:r>
            <w:proofErr w:type="gramStart"/>
            <w:r w:rsidR="00D670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бщая долевая собственность</w:t>
            </w:r>
            <w:r w:rsidR="00176308">
              <w:rPr>
                <w:rFonts w:ascii="Times New Roman" w:hAnsi="Times New Roman" w:cs="Times New Roman"/>
                <w:sz w:val="24"/>
                <w:szCs w:val="24"/>
              </w:rPr>
              <w:t xml:space="preserve"> 1/35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  ¼ общая долевая собственность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¼ часть общая долевая собственность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18030000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4400625,1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837,8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cs="Times New Roman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987" w:rsidTr="00D9058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Грачева Виктория Александровна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Pr="00A8694E" w:rsidRDefault="00A869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437357.52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индивидуальный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 индивидуальный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2241.0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Pr="00A8694E" w:rsidRDefault="00176308" w:rsidP="00A869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176308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  <w:p w:rsidR="00176308" w:rsidRDefault="0017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8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риусадебный участок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17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  <w:p w:rsidR="00176308" w:rsidRDefault="00176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08" w:rsidRDefault="00176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08" w:rsidRDefault="0017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17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6308" w:rsidRDefault="00176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08" w:rsidRDefault="00176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08" w:rsidRDefault="0017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45987" w:rsidTr="00D9058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супруг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Pr="005C4BC9" w:rsidRDefault="000A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86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52845.7</w:t>
            </w:r>
            <w:r w:rsidR="005C4B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сельскохозяйственного назначения </w:t>
            </w:r>
            <w:proofErr w:type="gramStart"/>
            <w:r w:rsidR="0063362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назначения общая долевая собственность</w:t>
            </w:r>
            <w:r w:rsidR="0063362E">
              <w:rPr>
                <w:rFonts w:ascii="Times New Roman" w:hAnsi="Times New Roman" w:cs="Times New Roman"/>
                <w:sz w:val="24"/>
                <w:szCs w:val="24"/>
              </w:rPr>
              <w:t xml:space="preserve"> 1/4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сельскохозяйственного назначения общая долевая собственность</w:t>
            </w:r>
            <w:r w:rsidR="0063362E">
              <w:rPr>
                <w:rFonts w:ascii="Times New Roman" w:hAnsi="Times New Roman" w:cs="Times New Roman"/>
                <w:sz w:val="24"/>
                <w:szCs w:val="24"/>
              </w:rPr>
              <w:t xml:space="preserve"> 3/4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Приусадебный участок индивидуальный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индивидуальный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12200,0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294000</w:t>
            </w:r>
            <w:r w:rsidR="006336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294000</w:t>
            </w:r>
            <w:r w:rsidR="006336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4200,0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21093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Т-40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Рено-флюенц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987" w:rsidTr="00D9058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63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</w:t>
            </w:r>
            <w:r w:rsidR="00A4598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Дмитриевна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Pr="00A8694E" w:rsidRDefault="00A869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303380.51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Приусадебный участок ¼ част общая долевая  собственность 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¼ часть  общая долевая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1070,0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2E" w:rsidTr="00D9058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2E" w:rsidRDefault="0063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2E" w:rsidRDefault="00633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2E" w:rsidRDefault="00633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2E" w:rsidRDefault="00633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2E" w:rsidRDefault="00633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2E" w:rsidRDefault="005C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 </w:t>
            </w:r>
            <w:r w:rsidRPr="005C4BC9">
              <w:rPr>
                <w:rFonts w:ascii="Times New Roman" w:hAnsi="Times New Roman" w:cs="Times New Roman"/>
                <w:sz w:val="24"/>
                <w:szCs w:val="24"/>
              </w:rPr>
              <w:t>211440 LADA SAMARA</w:t>
            </w:r>
          </w:p>
          <w:p w:rsidR="005C4BC9" w:rsidRDefault="005C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BC9" w:rsidRDefault="005C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BC9" w:rsidRDefault="005C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Шевроле </w:t>
            </w:r>
            <w:r w:rsidRPr="005C4BC9">
              <w:rPr>
                <w:rFonts w:ascii="Times New Roman" w:hAnsi="Times New Roman" w:cs="Times New Roman"/>
                <w:sz w:val="24"/>
                <w:szCs w:val="24"/>
              </w:rPr>
              <w:t>Нива</w:t>
            </w:r>
          </w:p>
          <w:p w:rsidR="005C4BC9" w:rsidRDefault="005C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BC9" w:rsidRDefault="005C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2E" w:rsidRDefault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предоставление </w:t>
            </w:r>
          </w:p>
          <w:p w:rsidR="00EB08DC" w:rsidRDefault="00EB08DC" w:rsidP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 ¼</w:t>
            </w:r>
          </w:p>
          <w:p w:rsidR="00EB08DC" w:rsidRDefault="00EB08DC" w:rsidP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1/4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2E" w:rsidRDefault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  <w:p w:rsidR="00EB08DC" w:rsidRDefault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DC" w:rsidRDefault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DC" w:rsidRDefault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DC" w:rsidRDefault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DC" w:rsidRDefault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DC" w:rsidRDefault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2E" w:rsidRDefault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B08DC" w:rsidRDefault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DC" w:rsidRDefault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DC" w:rsidRDefault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DC" w:rsidRDefault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DC" w:rsidRDefault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DC" w:rsidRDefault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45987" w:rsidTr="00D9058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9D" w:rsidRDefault="00CB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</w:p>
          <w:p w:rsidR="00CB089D" w:rsidRDefault="00CB0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  <w:r w:rsidR="006D6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D64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45987" w:rsidRDefault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5987">
              <w:rPr>
                <w:rFonts w:ascii="Times New Roman" w:hAnsi="Times New Roman" w:cs="Times New Roman"/>
                <w:sz w:val="24"/>
                <w:szCs w:val="24"/>
              </w:rPr>
              <w:t>риусадебный участок ¼</w:t>
            </w:r>
          </w:p>
          <w:p w:rsidR="00A45987" w:rsidRDefault="00EB08DC" w:rsidP="00EB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A45987">
              <w:rPr>
                <w:rFonts w:ascii="Times New Roman" w:hAnsi="Times New Roman" w:cs="Times New Roman"/>
                <w:sz w:val="24"/>
                <w:szCs w:val="24"/>
              </w:rPr>
              <w:t>артира 1/4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87" w:rsidRDefault="00A4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6708A" w:rsidTr="00D9058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Default="00D6708A" w:rsidP="0021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предоставление </w:t>
            </w:r>
          </w:p>
          <w:p w:rsidR="00D6708A" w:rsidRDefault="00D6708A" w:rsidP="0021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 ¼</w:t>
            </w:r>
          </w:p>
          <w:p w:rsidR="00D6708A" w:rsidRDefault="00D6708A" w:rsidP="0021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1/4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 w:rsidP="0021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  <w:p w:rsidR="00D6708A" w:rsidRDefault="00D6708A" w:rsidP="0021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 w:rsidP="0021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 w:rsidP="0021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 w:rsidP="0021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 w:rsidP="0021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 w:rsidP="0021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 w:rsidP="0021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6708A" w:rsidRDefault="00D6708A" w:rsidP="0021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 w:rsidP="0021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 w:rsidP="0021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 w:rsidP="0021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 w:rsidP="0021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 w:rsidP="0021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6708A" w:rsidTr="00D9058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Ольга Николаевна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Default="00A8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470622,75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1/3 часть общая долевая собственность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6708A" w:rsidTr="00D9058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5C4BC9" w:rsidRDefault="005C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368493,46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</w:t>
            </w:r>
            <w:proofErr w:type="gramEnd"/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назначения   общая долевая собственность 6/5211</w:t>
            </w: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 индивидуальный</w:t>
            </w: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1/3 часть общая долевая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105960000,7</w:t>
            </w: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464,0</w:t>
            </w: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21102</w:t>
            </w:r>
          </w:p>
          <w:p w:rsidR="007330EA" w:rsidRDefault="0073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EA" w:rsidRDefault="0073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0EA" w:rsidRPr="007330EA" w:rsidRDefault="007330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KIA RIO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08A" w:rsidTr="00D9058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6708A" w:rsidTr="00D9058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Чукарина Светлана Ильинична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09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694E">
              <w:rPr>
                <w:rFonts w:ascii="Times New Roman" w:hAnsi="Times New Roman" w:cs="Times New Roman"/>
                <w:sz w:val="24"/>
                <w:szCs w:val="24"/>
              </w:rPr>
              <w:t>50365,77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A8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Шевроле</w:t>
            </w:r>
          </w:p>
          <w:p w:rsidR="00A8694E" w:rsidRPr="00A8694E" w:rsidRDefault="00A869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Cruze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предоставление:</w:t>
            </w: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домовладение</w:t>
            </w: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6708A" w:rsidTr="00D90581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 w:rsidP="004C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предоставление:</w:t>
            </w:r>
          </w:p>
          <w:p w:rsidR="00D6708A" w:rsidRDefault="00D6708A" w:rsidP="004C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домовладение</w:t>
            </w:r>
          </w:p>
          <w:p w:rsidR="00D6708A" w:rsidRDefault="00D6708A" w:rsidP="004C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 w:rsidP="004C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 w:rsidP="004C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 w:rsidP="004C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 w:rsidP="004C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  <w:p w:rsidR="00D6708A" w:rsidRDefault="00D6708A" w:rsidP="004C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 w:rsidP="004C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Default="00D6708A" w:rsidP="004C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 w:rsidP="004C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 w:rsidP="004C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 w:rsidP="004C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6708A" w:rsidRDefault="00D6708A" w:rsidP="004C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08A" w:rsidRDefault="00D6708A" w:rsidP="004C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A45987" w:rsidRDefault="00A45987" w:rsidP="00A45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Глава Администрации Меркуловского</w:t>
      </w:r>
    </w:p>
    <w:p w:rsidR="00A45987" w:rsidRDefault="00A45987" w:rsidP="00A45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сельского поселения                                            Е.А.Мутилин</w:t>
      </w:r>
      <w:bookmarkEnd w:id="0"/>
      <w:r>
        <w:rPr>
          <w:rFonts w:ascii="Times New Roman" w:hAnsi="Times New Roman" w:cs="Times New Roman"/>
          <w:sz w:val="24"/>
          <w:szCs w:val="24"/>
        </w:rPr>
        <w:t>а</w:t>
      </w:r>
    </w:p>
    <w:p w:rsidR="00A45987" w:rsidRDefault="00A45987" w:rsidP="00A45987">
      <w:pPr>
        <w:rPr>
          <w:rFonts w:ascii="Times New Roman" w:hAnsi="Times New Roman" w:cs="Times New Roman"/>
          <w:sz w:val="24"/>
          <w:szCs w:val="24"/>
        </w:rPr>
      </w:pPr>
    </w:p>
    <w:p w:rsidR="00A45987" w:rsidRDefault="00A45987" w:rsidP="00A45987"/>
    <w:p w:rsidR="00781E6F" w:rsidRDefault="00781E6F"/>
    <w:sectPr w:rsidR="00781E6F" w:rsidSect="00A459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45987"/>
    <w:rsid w:val="000970F8"/>
    <w:rsid w:val="000A73BA"/>
    <w:rsid w:val="00176308"/>
    <w:rsid w:val="00364A0A"/>
    <w:rsid w:val="003B6BA3"/>
    <w:rsid w:val="003D16D0"/>
    <w:rsid w:val="005C4BC9"/>
    <w:rsid w:val="0063362E"/>
    <w:rsid w:val="006B3413"/>
    <w:rsid w:val="006D646F"/>
    <w:rsid w:val="006D7B95"/>
    <w:rsid w:val="007330EA"/>
    <w:rsid w:val="00765ABC"/>
    <w:rsid w:val="00781E6F"/>
    <w:rsid w:val="008349BB"/>
    <w:rsid w:val="00A45987"/>
    <w:rsid w:val="00A8694E"/>
    <w:rsid w:val="00B15D3B"/>
    <w:rsid w:val="00B60D00"/>
    <w:rsid w:val="00BB251B"/>
    <w:rsid w:val="00CB089D"/>
    <w:rsid w:val="00D6708A"/>
    <w:rsid w:val="00D90581"/>
    <w:rsid w:val="00DC4DC7"/>
    <w:rsid w:val="00E141EA"/>
    <w:rsid w:val="00EB0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9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BBCAE-16E9-462E-A9CB-6E9CAC729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2022-05-12T08:44:00Z</dcterms:created>
  <dcterms:modified xsi:type="dcterms:W3CDTF">2022-08-09T06:25:00Z</dcterms:modified>
</cp:coreProperties>
</file>