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97" w:rsidRDefault="00921297" w:rsidP="00921297">
      <w:pPr>
        <w:ind w:right="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21297" w:rsidRDefault="00872B27" w:rsidP="00921297">
      <w:pPr>
        <w:ind w:right="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МЕРКУЛОВСКОГО</w:t>
      </w:r>
      <w:r w:rsidR="00921297">
        <w:rPr>
          <w:b/>
          <w:sz w:val="32"/>
          <w:szCs w:val="32"/>
        </w:rPr>
        <w:t xml:space="preserve"> СЕЛЬСКОГО ПОСЕЛЕНИЯ</w:t>
      </w:r>
    </w:p>
    <w:p w:rsidR="00921297" w:rsidRDefault="00921297" w:rsidP="00921297">
      <w:pPr>
        <w:pBdr>
          <w:bottom w:val="single" w:sz="12" w:space="1" w:color="auto"/>
        </w:pBdr>
        <w:ind w:right="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ШОЛОХОВСКОГО  РАЙОНА РОСТОВСКОЙ ОБЛАСТИ</w:t>
      </w:r>
    </w:p>
    <w:p w:rsidR="00B46090" w:rsidRPr="00FD3F92" w:rsidRDefault="00B46090" w:rsidP="00921297">
      <w:pPr>
        <w:jc w:val="center"/>
        <w:rPr>
          <w:i/>
          <w:sz w:val="28"/>
          <w:szCs w:val="28"/>
          <w:u w:val="single"/>
        </w:rPr>
      </w:pPr>
    </w:p>
    <w:p w:rsidR="00B46090" w:rsidRPr="000E1267" w:rsidRDefault="00B46090">
      <w:pPr>
        <w:jc w:val="center"/>
        <w:rPr>
          <w:rFonts w:ascii="Times New Roman CYR" w:hAnsi="Times New Roman CYR"/>
          <w:sz w:val="32"/>
          <w:szCs w:val="32"/>
        </w:rPr>
      </w:pPr>
      <w:r w:rsidRPr="000E1267">
        <w:rPr>
          <w:rFonts w:ascii="Times New Roman CYR" w:hAnsi="Times New Roman CYR"/>
          <w:sz w:val="32"/>
          <w:szCs w:val="32"/>
        </w:rPr>
        <w:t>ПОСТАНОВЛЕНИЕ</w:t>
      </w:r>
    </w:p>
    <w:p w:rsidR="00B46090" w:rsidRPr="000E1267" w:rsidRDefault="00B4609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59"/>
      </w:tblGrid>
      <w:tr w:rsidR="00B46090" w:rsidRPr="000E1267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0E1267" w:rsidRDefault="009F1D1C" w:rsidP="0034053C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</w:t>
            </w:r>
            <w:r w:rsidR="00473A00">
              <w:rPr>
                <w:rFonts w:ascii="Times New Roman CYR" w:hAnsi="Times New Roman CYR"/>
                <w:sz w:val="28"/>
                <w:szCs w:val="28"/>
              </w:rPr>
              <w:t>3</w:t>
            </w:r>
            <w:r w:rsidR="00613DA3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34053C">
              <w:rPr>
                <w:rFonts w:ascii="Times New Roman CYR" w:hAnsi="Times New Roman CYR"/>
                <w:sz w:val="28"/>
                <w:szCs w:val="28"/>
              </w:rPr>
              <w:t>декабря</w:t>
            </w:r>
            <w:r w:rsidR="000403B3" w:rsidRPr="000E1267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473A00">
              <w:rPr>
                <w:rFonts w:ascii="Times New Roman CYR" w:hAnsi="Times New Roman CYR"/>
                <w:sz w:val="28"/>
                <w:szCs w:val="28"/>
              </w:rPr>
              <w:t>2020</w:t>
            </w:r>
            <w:r w:rsidR="00E65347" w:rsidRPr="000E1267">
              <w:rPr>
                <w:rFonts w:ascii="Times New Roman CYR" w:hAnsi="Times New Roman CYR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0E1267" w:rsidRDefault="00E6534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0E1267">
              <w:rPr>
                <w:rFonts w:ascii="Times New Roman CYR" w:hAnsi="Times New Roman CYR"/>
                <w:sz w:val="28"/>
                <w:szCs w:val="28"/>
              </w:rPr>
              <w:t>№</w:t>
            </w:r>
            <w:r w:rsidR="00473A00">
              <w:rPr>
                <w:rFonts w:ascii="Times New Roman CYR" w:hAnsi="Times New Roman CYR"/>
                <w:sz w:val="28"/>
                <w:szCs w:val="28"/>
              </w:rPr>
              <w:t>80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0E1267" w:rsidRDefault="001439F0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0E1267">
              <w:rPr>
                <w:rFonts w:ascii="Times New Roman CYR" w:hAnsi="Times New Roman CYR"/>
                <w:sz w:val="28"/>
                <w:szCs w:val="28"/>
              </w:rPr>
              <w:t>х.</w:t>
            </w:r>
            <w:r w:rsidR="007570C1">
              <w:rPr>
                <w:rFonts w:ascii="Times New Roman CYR" w:hAnsi="Times New Roman CYR"/>
                <w:sz w:val="28"/>
                <w:szCs w:val="28"/>
              </w:rPr>
              <w:t>Меркуловский</w:t>
            </w:r>
          </w:p>
        </w:tc>
      </w:tr>
    </w:tbl>
    <w:p w:rsidR="007B1B02" w:rsidRPr="000E1267" w:rsidRDefault="007B1B02" w:rsidP="00311BF2">
      <w:pPr>
        <w:jc w:val="both"/>
        <w:rPr>
          <w:sz w:val="28"/>
          <w:szCs w:val="28"/>
        </w:rPr>
      </w:pPr>
    </w:p>
    <w:p w:rsidR="00C13170" w:rsidRPr="000E1267" w:rsidRDefault="00C13170" w:rsidP="00311BF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338"/>
      </w:tblGrid>
      <w:tr w:rsidR="00C13170" w:rsidRPr="000E1267">
        <w:tc>
          <w:tcPr>
            <w:tcW w:w="7338" w:type="dxa"/>
          </w:tcPr>
          <w:p w:rsidR="00C13170" w:rsidRPr="000E1267" w:rsidRDefault="00C13170" w:rsidP="00E65347">
            <w:pPr>
              <w:pStyle w:val="3"/>
              <w:jc w:val="left"/>
              <w:rPr>
                <w:rFonts w:ascii="Times New Roman CYR" w:hAnsi="Times New Roman CYR"/>
                <w:b w:val="0"/>
                <w:i w:val="0"/>
                <w:sz w:val="28"/>
                <w:szCs w:val="28"/>
              </w:rPr>
            </w:pPr>
            <w:r w:rsidRPr="000E1267">
              <w:rPr>
                <w:rFonts w:ascii="Times New Roman CYR" w:hAnsi="Times New Roman CYR"/>
                <w:b w:val="0"/>
                <w:i w:val="0"/>
                <w:sz w:val="28"/>
                <w:szCs w:val="28"/>
              </w:rPr>
              <w:t>О</w:t>
            </w:r>
            <w:r w:rsidR="007570C1">
              <w:rPr>
                <w:rFonts w:ascii="Times New Roman CYR" w:hAnsi="Times New Roman CYR"/>
                <w:b w:val="0"/>
                <w:i w:val="0"/>
                <w:sz w:val="28"/>
                <w:szCs w:val="28"/>
              </w:rPr>
              <w:t>б установлении  в Меркуловском</w:t>
            </w:r>
            <w:r w:rsidR="000403B3" w:rsidRPr="000E1267">
              <w:rPr>
                <w:rFonts w:ascii="Times New Roman CYR" w:hAnsi="Times New Roman CYR"/>
                <w:b w:val="0"/>
                <w:i w:val="0"/>
                <w:sz w:val="28"/>
                <w:szCs w:val="28"/>
              </w:rPr>
              <w:t xml:space="preserve"> сельском  поселении мест применения населением  пиротехнических изделий</w:t>
            </w:r>
          </w:p>
        </w:tc>
      </w:tr>
    </w:tbl>
    <w:p w:rsidR="00C13170" w:rsidRPr="000E1267" w:rsidRDefault="00C13170" w:rsidP="00C13170">
      <w:pPr>
        <w:jc w:val="both"/>
        <w:rPr>
          <w:sz w:val="28"/>
          <w:szCs w:val="28"/>
        </w:rPr>
      </w:pPr>
    </w:p>
    <w:p w:rsidR="00C13170" w:rsidRPr="000E1267" w:rsidRDefault="00C13170" w:rsidP="00C13170">
      <w:pPr>
        <w:jc w:val="both"/>
        <w:rPr>
          <w:sz w:val="28"/>
          <w:szCs w:val="28"/>
        </w:rPr>
      </w:pPr>
    </w:p>
    <w:p w:rsidR="001D0345" w:rsidRPr="000E1267" w:rsidRDefault="00C13170" w:rsidP="00190A4D">
      <w:pPr>
        <w:jc w:val="both"/>
        <w:rPr>
          <w:sz w:val="28"/>
          <w:szCs w:val="28"/>
        </w:rPr>
      </w:pPr>
      <w:r w:rsidRPr="000E1267">
        <w:rPr>
          <w:sz w:val="28"/>
          <w:szCs w:val="28"/>
        </w:rPr>
        <w:t xml:space="preserve">В </w:t>
      </w:r>
      <w:r w:rsidR="000403B3" w:rsidRPr="000E1267">
        <w:rPr>
          <w:sz w:val="28"/>
          <w:szCs w:val="28"/>
        </w:rPr>
        <w:t>целях защиты жизни, здоровья, имущества граждан, юридических лиц, а та</w:t>
      </w:r>
      <w:r w:rsidR="000403B3" w:rsidRPr="000E1267">
        <w:rPr>
          <w:sz w:val="28"/>
          <w:szCs w:val="28"/>
        </w:rPr>
        <w:t>к</w:t>
      </w:r>
      <w:r w:rsidR="000403B3" w:rsidRPr="000E1267">
        <w:rPr>
          <w:sz w:val="28"/>
          <w:szCs w:val="28"/>
        </w:rPr>
        <w:t>же   муниципального имущества  от пож</w:t>
      </w:r>
      <w:r w:rsidR="007570C1">
        <w:rPr>
          <w:sz w:val="28"/>
          <w:szCs w:val="28"/>
        </w:rPr>
        <w:t>аров  на территории Меркуловского</w:t>
      </w:r>
      <w:r w:rsidR="000403B3" w:rsidRPr="000E1267">
        <w:rPr>
          <w:sz w:val="28"/>
          <w:szCs w:val="28"/>
        </w:rPr>
        <w:t xml:space="preserve"> сельского поселения и выполнения требования Федерального закона от 22.07. 2008 года № 123-ФЗ «Технический регламент о требованиях пожарной без</w:t>
      </w:r>
      <w:r w:rsidR="000403B3" w:rsidRPr="000E1267">
        <w:rPr>
          <w:sz w:val="28"/>
          <w:szCs w:val="28"/>
        </w:rPr>
        <w:t>о</w:t>
      </w:r>
      <w:r w:rsidR="000403B3" w:rsidRPr="000E1267">
        <w:rPr>
          <w:sz w:val="28"/>
          <w:szCs w:val="28"/>
        </w:rPr>
        <w:t xml:space="preserve">пасности», </w:t>
      </w:r>
    </w:p>
    <w:p w:rsidR="000403B3" w:rsidRPr="000E1267" w:rsidRDefault="000403B3" w:rsidP="000403B3">
      <w:pPr>
        <w:jc w:val="center"/>
        <w:rPr>
          <w:sz w:val="28"/>
          <w:szCs w:val="28"/>
        </w:rPr>
      </w:pPr>
      <w:r w:rsidRPr="000E1267">
        <w:rPr>
          <w:sz w:val="28"/>
          <w:szCs w:val="28"/>
        </w:rPr>
        <w:t>постановляю:</w:t>
      </w:r>
    </w:p>
    <w:p w:rsidR="009B79D3" w:rsidRPr="005A6482" w:rsidRDefault="000403B3" w:rsidP="005A6482">
      <w:pPr>
        <w:numPr>
          <w:ilvl w:val="0"/>
          <w:numId w:val="2"/>
        </w:numPr>
        <w:jc w:val="both"/>
        <w:rPr>
          <w:sz w:val="28"/>
          <w:szCs w:val="28"/>
        </w:rPr>
      </w:pPr>
      <w:r w:rsidRPr="000E1267">
        <w:rPr>
          <w:sz w:val="28"/>
          <w:szCs w:val="28"/>
        </w:rPr>
        <w:t xml:space="preserve">Определить </w:t>
      </w:r>
      <w:r w:rsidR="009B79D3" w:rsidRPr="000E1267">
        <w:rPr>
          <w:sz w:val="28"/>
          <w:szCs w:val="28"/>
        </w:rPr>
        <w:t xml:space="preserve"> специальные места применения населением пиротехнич</w:t>
      </w:r>
      <w:r w:rsidR="009B79D3" w:rsidRPr="000E1267">
        <w:rPr>
          <w:sz w:val="28"/>
          <w:szCs w:val="28"/>
        </w:rPr>
        <w:t>е</w:t>
      </w:r>
      <w:r w:rsidR="009B79D3" w:rsidRPr="000E1267">
        <w:rPr>
          <w:sz w:val="28"/>
          <w:szCs w:val="28"/>
        </w:rPr>
        <w:t>ских изделий  1-3 класса потенциальной опасности по ГОСТ Р 51270-99,  расположенные в поселении :</w:t>
      </w:r>
    </w:p>
    <w:p w:rsidR="009B79D3" w:rsidRPr="000E1267" w:rsidRDefault="009B79D3" w:rsidP="009B79D3">
      <w:pPr>
        <w:ind w:left="360"/>
        <w:jc w:val="both"/>
        <w:rPr>
          <w:sz w:val="28"/>
          <w:szCs w:val="28"/>
        </w:rPr>
      </w:pPr>
      <w:r w:rsidRPr="000E1267">
        <w:rPr>
          <w:sz w:val="28"/>
          <w:szCs w:val="28"/>
        </w:rPr>
        <w:t>1.</w:t>
      </w:r>
      <w:r w:rsidR="005A6482">
        <w:rPr>
          <w:sz w:val="28"/>
          <w:szCs w:val="28"/>
        </w:rPr>
        <w:t>1</w:t>
      </w:r>
      <w:r w:rsidR="0034053C">
        <w:rPr>
          <w:sz w:val="28"/>
          <w:szCs w:val="28"/>
        </w:rPr>
        <w:t>. Площадка за СДК Меркуловский</w:t>
      </w:r>
      <w:r w:rsidRPr="000E1267">
        <w:rPr>
          <w:sz w:val="28"/>
          <w:szCs w:val="28"/>
        </w:rPr>
        <w:t xml:space="preserve">,  </w:t>
      </w:r>
      <w:smartTag w:uri="urn:schemas-microsoft-com:office:smarttags" w:element="metricconverter">
        <w:smartTagPr>
          <w:attr w:name="ProductID" w:val="0,1 км"/>
        </w:smartTagPr>
        <w:r w:rsidRPr="000E1267">
          <w:rPr>
            <w:sz w:val="28"/>
            <w:szCs w:val="28"/>
          </w:rPr>
          <w:t>0,1 км</w:t>
        </w:r>
      </w:smartTag>
      <w:r w:rsidR="0034053C">
        <w:rPr>
          <w:sz w:val="28"/>
          <w:szCs w:val="28"/>
        </w:rPr>
        <w:t xml:space="preserve">   западнее</w:t>
      </w:r>
      <w:r w:rsidR="00A67CB5">
        <w:rPr>
          <w:sz w:val="28"/>
          <w:szCs w:val="28"/>
        </w:rPr>
        <w:t xml:space="preserve">  </w:t>
      </w:r>
      <w:r w:rsidR="0034053C">
        <w:rPr>
          <w:sz w:val="28"/>
          <w:szCs w:val="28"/>
        </w:rPr>
        <w:t>пер. Победы</w:t>
      </w:r>
      <w:r w:rsidRPr="000E1267">
        <w:rPr>
          <w:sz w:val="28"/>
          <w:szCs w:val="28"/>
        </w:rPr>
        <w:t xml:space="preserve"> </w:t>
      </w:r>
      <w:r w:rsidR="00A67CB5">
        <w:rPr>
          <w:sz w:val="28"/>
          <w:szCs w:val="28"/>
        </w:rPr>
        <w:t xml:space="preserve"> х. Меркуловский </w:t>
      </w:r>
      <w:r w:rsidR="0034053C">
        <w:rPr>
          <w:sz w:val="28"/>
          <w:szCs w:val="28"/>
        </w:rPr>
        <w:t>.</w:t>
      </w:r>
    </w:p>
    <w:p w:rsidR="00A67CB5" w:rsidRPr="000E1267" w:rsidRDefault="002666A1" w:rsidP="00A67CB5">
      <w:pPr>
        <w:ind w:left="360"/>
        <w:jc w:val="both"/>
        <w:rPr>
          <w:sz w:val="28"/>
          <w:szCs w:val="28"/>
        </w:rPr>
      </w:pPr>
      <w:r w:rsidRPr="000E1267">
        <w:rPr>
          <w:sz w:val="28"/>
          <w:szCs w:val="28"/>
        </w:rPr>
        <w:t>1.</w:t>
      </w:r>
      <w:r w:rsidR="005A6482">
        <w:rPr>
          <w:sz w:val="28"/>
          <w:szCs w:val="28"/>
        </w:rPr>
        <w:t>2</w:t>
      </w:r>
      <w:r w:rsidRPr="000E1267">
        <w:rPr>
          <w:sz w:val="28"/>
          <w:szCs w:val="28"/>
        </w:rPr>
        <w:t xml:space="preserve">. Площадка перед домами,  </w:t>
      </w:r>
      <w:smartTag w:uri="urn:schemas-microsoft-com:office:smarttags" w:element="metricconverter">
        <w:smartTagPr>
          <w:attr w:name="ProductID" w:val="0,1 км"/>
        </w:smartTagPr>
        <w:r w:rsidRPr="000E1267">
          <w:rPr>
            <w:sz w:val="28"/>
            <w:szCs w:val="28"/>
          </w:rPr>
          <w:t>0,1 км</w:t>
        </w:r>
      </w:smartTag>
      <w:r w:rsidR="00A67CB5">
        <w:rPr>
          <w:sz w:val="28"/>
          <w:szCs w:val="28"/>
        </w:rPr>
        <w:t xml:space="preserve">  западнее  ул.Молодежная  х. Калино</w:t>
      </w:r>
      <w:r w:rsidR="00A67CB5">
        <w:rPr>
          <w:sz w:val="28"/>
          <w:szCs w:val="28"/>
        </w:rPr>
        <w:t>в</w:t>
      </w:r>
      <w:r w:rsidR="00A67CB5">
        <w:rPr>
          <w:sz w:val="28"/>
          <w:szCs w:val="28"/>
        </w:rPr>
        <w:t xml:space="preserve">ский  </w:t>
      </w:r>
      <w:r w:rsidR="00A67CB5" w:rsidRPr="000E1267">
        <w:rPr>
          <w:sz w:val="28"/>
          <w:szCs w:val="28"/>
        </w:rPr>
        <w:t>( площадка под размещение футбольного поля)</w:t>
      </w:r>
    </w:p>
    <w:p w:rsidR="002666A1" w:rsidRPr="005A6482" w:rsidRDefault="00A67CB5" w:rsidP="00A67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66A1" w:rsidRPr="000E1267">
        <w:rPr>
          <w:sz w:val="28"/>
          <w:szCs w:val="28"/>
        </w:rPr>
        <w:t>1.</w:t>
      </w:r>
      <w:r w:rsidR="005A6482">
        <w:rPr>
          <w:sz w:val="28"/>
          <w:szCs w:val="28"/>
        </w:rPr>
        <w:t>3</w:t>
      </w:r>
      <w:r>
        <w:rPr>
          <w:sz w:val="28"/>
          <w:szCs w:val="28"/>
        </w:rPr>
        <w:t>. Площадка за домами 0,1 км.  южнее ул. Горская д. 35 кв.1   х. Варвари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ский </w:t>
      </w:r>
    </w:p>
    <w:p w:rsidR="00853EB7" w:rsidRDefault="00853EB7" w:rsidP="00853EB7">
      <w:pPr>
        <w:ind w:left="360"/>
        <w:jc w:val="both"/>
        <w:rPr>
          <w:sz w:val="28"/>
          <w:szCs w:val="28"/>
        </w:rPr>
      </w:pPr>
      <w:r w:rsidRPr="000E1267">
        <w:rPr>
          <w:sz w:val="28"/>
          <w:szCs w:val="28"/>
        </w:rPr>
        <w:t>1.</w:t>
      </w:r>
      <w:r w:rsidR="005A6482">
        <w:rPr>
          <w:sz w:val="28"/>
          <w:szCs w:val="28"/>
        </w:rPr>
        <w:t>4</w:t>
      </w:r>
      <w:bookmarkStart w:id="0" w:name="_GoBack"/>
      <w:bookmarkEnd w:id="0"/>
      <w:r w:rsidR="00A67CB5">
        <w:rPr>
          <w:sz w:val="28"/>
          <w:szCs w:val="28"/>
        </w:rPr>
        <w:t>. Площадка за магазином СПК «Меркуловский» 0,1 км.  южнее</w:t>
      </w:r>
      <w:r w:rsidR="002F4552">
        <w:rPr>
          <w:sz w:val="28"/>
          <w:szCs w:val="28"/>
        </w:rPr>
        <w:t xml:space="preserve"> ул. Це</w:t>
      </w:r>
      <w:r w:rsidR="002F4552">
        <w:rPr>
          <w:sz w:val="28"/>
          <w:szCs w:val="28"/>
        </w:rPr>
        <w:t>н</w:t>
      </w:r>
      <w:r w:rsidR="002F4552">
        <w:rPr>
          <w:sz w:val="28"/>
          <w:szCs w:val="28"/>
        </w:rPr>
        <w:t>тральная</w:t>
      </w:r>
      <w:r w:rsidR="00872B27">
        <w:rPr>
          <w:sz w:val="28"/>
          <w:szCs w:val="28"/>
        </w:rPr>
        <w:t xml:space="preserve"> х. Затонский</w:t>
      </w:r>
    </w:p>
    <w:p w:rsidR="002F4552" w:rsidRPr="00853EB7" w:rsidRDefault="002F4552" w:rsidP="00853E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Площадка за домами </w:t>
      </w:r>
      <w:r w:rsidR="00872B27">
        <w:rPr>
          <w:sz w:val="28"/>
          <w:szCs w:val="28"/>
        </w:rPr>
        <w:t xml:space="preserve"> 0,1 км. южнее ул. Подгорной х. Водянский</w:t>
      </w:r>
    </w:p>
    <w:p w:rsidR="00853EB7" w:rsidRPr="00853EB7" w:rsidRDefault="00853EB7" w:rsidP="009B79D3">
      <w:pPr>
        <w:ind w:left="360"/>
        <w:jc w:val="both"/>
        <w:rPr>
          <w:sz w:val="28"/>
          <w:szCs w:val="28"/>
        </w:rPr>
      </w:pPr>
    </w:p>
    <w:p w:rsidR="00613DA3" w:rsidRPr="009316A4" w:rsidRDefault="002666A1" w:rsidP="00473A00">
      <w:pPr>
        <w:ind w:left="360"/>
        <w:jc w:val="both"/>
        <w:rPr>
          <w:sz w:val="28"/>
          <w:szCs w:val="28"/>
        </w:rPr>
      </w:pPr>
      <w:r w:rsidRPr="000E1267">
        <w:rPr>
          <w:sz w:val="28"/>
          <w:szCs w:val="28"/>
        </w:rPr>
        <w:t xml:space="preserve">2. </w:t>
      </w:r>
      <w:r w:rsidR="00613DA3" w:rsidRPr="009316A4">
        <w:rPr>
          <w:sz w:val="28"/>
          <w:szCs w:val="28"/>
        </w:rPr>
        <w:t xml:space="preserve">Постановление Администрации </w:t>
      </w:r>
      <w:r w:rsidR="00613DA3">
        <w:rPr>
          <w:sz w:val="28"/>
          <w:szCs w:val="28"/>
        </w:rPr>
        <w:t>Меркуло</w:t>
      </w:r>
      <w:r w:rsidR="00473A00">
        <w:rPr>
          <w:sz w:val="28"/>
          <w:szCs w:val="28"/>
        </w:rPr>
        <w:t>вского сельского поселения от 2.12.2019 года № 116</w:t>
      </w:r>
      <w:r w:rsidR="00613DA3" w:rsidRPr="009316A4">
        <w:rPr>
          <w:sz w:val="28"/>
          <w:szCs w:val="28"/>
        </w:rPr>
        <w:t xml:space="preserve"> «</w:t>
      </w:r>
      <w:r w:rsidR="00613DA3" w:rsidRPr="000E1267">
        <w:rPr>
          <w:rFonts w:ascii="Times New Roman CYR" w:hAnsi="Times New Roman CYR"/>
          <w:sz w:val="28"/>
          <w:szCs w:val="28"/>
        </w:rPr>
        <w:t>О</w:t>
      </w:r>
      <w:r w:rsidR="00613DA3">
        <w:rPr>
          <w:rFonts w:ascii="Times New Roman CYR" w:hAnsi="Times New Roman CYR"/>
          <w:sz w:val="28"/>
          <w:szCs w:val="28"/>
        </w:rPr>
        <w:t>б установлении  в Меркуловском</w:t>
      </w:r>
      <w:r w:rsidR="00613DA3" w:rsidRPr="000E1267">
        <w:rPr>
          <w:rFonts w:ascii="Times New Roman CYR" w:hAnsi="Times New Roman CYR"/>
          <w:sz w:val="28"/>
          <w:szCs w:val="28"/>
        </w:rPr>
        <w:t xml:space="preserve"> сельском  посел</w:t>
      </w:r>
      <w:r w:rsidR="00613DA3" w:rsidRPr="000E1267">
        <w:rPr>
          <w:rFonts w:ascii="Times New Roman CYR" w:hAnsi="Times New Roman CYR"/>
          <w:sz w:val="28"/>
          <w:szCs w:val="28"/>
        </w:rPr>
        <w:t>е</w:t>
      </w:r>
      <w:r w:rsidR="00613DA3" w:rsidRPr="000E1267">
        <w:rPr>
          <w:rFonts w:ascii="Times New Roman CYR" w:hAnsi="Times New Roman CYR"/>
          <w:sz w:val="28"/>
          <w:szCs w:val="28"/>
        </w:rPr>
        <w:t>нии мест применения населением  пиротехнических изделий</w:t>
      </w:r>
      <w:r w:rsidR="00613DA3" w:rsidRPr="009316A4">
        <w:rPr>
          <w:sz w:val="28"/>
          <w:szCs w:val="28"/>
        </w:rPr>
        <w:t xml:space="preserve">» признать </w:t>
      </w:r>
      <w:r w:rsidR="009F1D1C">
        <w:rPr>
          <w:sz w:val="28"/>
          <w:szCs w:val="28"/>
        </w:rPr>
        <w:t>у</w:t>
      </w:r>
      <w:r w:rsidR="00613DA3" w:rsidRPr="009316A4">
        <w:rPr>
          <w:sz w:val="28"/>
          <w:szCs w:val="28"/>
        </w:rPr>
        <w:t>т</w:t>
      </w:r>
      <w:r w:rsidR="00613DA3" w:rsidRPr="009316A4">
        <w:rPr>
          <w:sz w:val="28"/>
          <w:szCs w:val="28"/>
        </w:rPr>
        <w:t>ративш</w:t>
      </w:r>
      <w:r w:rsidR="00613DA3" w:rsidRPr="009316A4">
        <w:rPr>
          <w:sz w:val="28"/>
          <w:szCs w:val="28"/>
        </w:rPr>
        <w:t>и</w:t>
      </w:r>
      <w:r w:rsidR="00613DA3" w:rsidRPr="009316A4">
        <w:rPr>
          <w:sz w:val="28"/>
          <w:szCs w:val="28"/>
        </w:rPr>
        <w:t>ми силу.</w:t>
      </w:r>
    </w:p>
    <w:p w:rsidR="00613DA3" w:rsidRPr="000E1267" w:rsidRDefault="00613DA3" w:rsidP="0073570F">
      <w:pPr>
        <w:ind w:left="360"/>
        <w:jc w:val="both"/>
        <w:rPr>
          <w:sz w:val="28"/>
          <w:szCs w:val="28"/>
        </w:rPr>
      </w:pPr>
    </w:p>
    <w:p w:rsidR="0073570F" w:rsidRPr="000E1267" w:rsidRDefault="00613DA3" w:rsidP="007357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570F" w:rsidRPr="000E1267">
        <w:rPr>
          <w:sz w:val="28"/>
          <w:szCs w:val="28"/>
        </w:rPr>
        <w:t>. Настоящее постановление подлежит обнародованию.</w:t>
      </w:r>
    </w:p>
    <w:p w:rsidR="0073570F" w:rsidRPr="000E1267" w:rsidRDefault="00613DA3" w:rsidP="007357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570F" w:rsidRPr="000E1267">
        <w:rPr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73570F" w:rsidRPr="000E1267" w:rsidRDefault="0073570F" w:rsidP="002666A1">
      <w:pPr>
        <w:ind w:left="360"/>
        <w:jc w:val="both"/>
        <w:rPr>
          <w:rFonts w:ascii="Times New Roman CYR" w:hAnsi="Times New Roman CYR"/>
          <w:sz w:val="28"/>
          <w:szCs w:val="28"/>
        </w:rPr>
      </w:pPr>
    </w:p>
    <w:p w:rsidR="00B329F7" w:rsidRPr="000E1267" w:rsidRDefault="00B329F7" w:rsidP="00190A4D">
      <w:pPr>
        <w:jc w:val="both"/>
        <w:rPr>
          <w:rFonts w:ascii="Times New Roman CYR" w:hAnsi="Times New Roman CYR"/>
          <w:sz w:val="28"/>
          <w:szCs w:val="28"/>
        </w:rPr>
      </w:pPr>
    </w:p>
    <w:p w:rsidR="001439F0" w:rsidRPr="000E1267" w:rsidRDefault="001439F0" w:rsidP="00C13170">
      <w:pPr>
        <w:pStyle w:val="21"/>
        <w:spacing w:line="240" w:lineRule="auto"/>
        <w:ind w:firstLine="0"/>
        <w:rPr>
          <w:sz w:val="28"/>
          <w:szCs w:val="28"/>
        </w:rPr>
      </w:pPr>
      <w:r w:rsidRPr="000E1267">
        <w:rPr>
          <w:sz w:val="28"/>
          <w:szCs w:val="28"/>
        </w:rPr>
        <w:t xml:space="preserve">Глава </w:t>
      </w:r>
      <w:r w:rsidR="00613DA3">
        <w:rPr>
          <w:sz w:val="28"/>
          <w:szCs w:val="28"/>
        </w:rPr>
        <w:t>Администрации</w:t>
      </w:r>
      <w:r w:rsidR="00872B27">
        <w:rPr>
          <w:sz w:val="28"/>
          <w:szCs w:val="28"/>
        </w:rPr>
        <w:t xml:space="preserve"> Меркуловского</w:t>
      </w:r>
    </w:p>
    <w:p w:rsidR="00E76BDD" w:rsidRPr="000E1267" w:rsidRDefault="000E1267" w:rsidP="00C13170">
      <w:pPr>
        <w:pStyle w:val="2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872B27">
        <w:rPr>
          <w:sz w:val="28"/>
          <w:szCs w:val="28"/>
        </w:rPr>
        <w:t xml:space="preserve">поселения                             </w:t>
      </w:r>
      <w:r w:rsidR="00613DA3">
        <w:rPr>
          <w:sz w:val="28"/>
          <w:szCs w:val="28"/>
        </w:rPr>
        <w:t xml:space="preserve">                               Е</w:t>
      </w:r>
      <w:r w:rsidR="00872B27">
        <w:rPr>
          <w:sz w:val="28"/>
          <w:szCs w:val="28"/>
        </w:rPr>
        <w:t>.А. Мутилин</w:t>
      </w:r>
      <w:r w:rsidR="00613DA3">
        <w:rPr>
          <w:sz w:val="28"/>
          <w:szCs w:val="28"/>
        </w:rPr>
        <w:t>а</w:t>
      </w:r>
    </w:p>
    <w:p w:rsidR="00E76BDD" w:rsidRPr="000E1267" w:rsidRDefault="00E76BDD" w:rsidP="00C13170">
      <w:pPr>
        <w:pStyle w:val="21"/>
        <w:spacing w:line="240" w:lineRule="auto"/>
        <w:ind w:firstLine="0"/>
        <w:rPr>
          <w:sz w:val="28"/>
          <w:szCs w:val="28"/>
        </w:rPr>
      </w:pPr>
    </w:p>
    <w:p w:rsidR="00E76BDD" w:rsidRPr="000E1267" w:rsidRDefault="00E76BDD" w:rsidP="00C13170">
      <w:pPr>
        <w:pStyle w:val="21"/>
        <w:spacing w:line="240" w:lineRule="auto"/>
        <w:ind w:firstLine="0"/>
        <w:rPr>
          <w:sz w:val="28"/>
          <w:szCs w:val="28"/>
        </w:rPr>
      </w:pPr>
    </w:p>
    <w:p w:rsidR="006E69A9" w:rsidRPr="000E1267" w:rsidRDefault="006E69A9" w:rsidP="00C13170">
      <w:pPr>
        <w:pStyle w:val="21"/>
        <w:spacing w:line="240" w:lineRule="auto"/>
        <w:ind w:firstLine="0"/>
        <w:rPr>
          <w:sz w:val="28"/>
          <w:szCs w:val="28"/>
        </w:rPr>
      </w:pPr>
    </w:p>
    <w:p w:rsidR="00C13170" w:rsidRPr="00FD3F92" w:rsidRDefault="00C13170" w:rsidP="00C13170">
      <w:pPr>
        <w:jc w:val="both"/>
        <w:rPr>
          <w:sz w:val="28"/>
          <w:szCs w:val="28"/>
        </w:rPr>
      </w:pPr>
    </w:p>
    <w:p w:rsidR="00C13170" w:rsidRPr="00FD3F92" w:rsidRDefault="00C13170" w:rsidP="001634AD">
      <w:pPr>
        <w:pStyle w:val="2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C13170" w:rsidRPr="00FD3F92" w:rsidRDefault="00C13170" w:rsidP="001634AD">
      <w:pPr>
        <w:pStyle w:val="2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7B1B02" w:rsidRPr="00FD3F92" w:rsidRDefault="007B1B02" w:rsidP="001634AD">
      <w:pPr>
        <w:pStyle w:val="2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sectPr w:rsidR="007B1B02" w:rsidRPr="00FD3F92" w:rsidSect="00FC0C48">
      <w:headerReference w:type="default" r:id="rId7"/>
      <w:pgSz w:w="11907" w:h="16840" w:code="9"/>
      <w:pgMar w:top="567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B33" w:rsidRDefault="00707B33">
      <w:r>
        <w:separator/>
      </w:r>
    </w:p>
  </w:endnote>
  <w:endnote w:type="continuationSeparator" w:id="1">
    <w:p w:rsidR="00707B33" w:rsidRDefault="00707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B33" w:rsidRDefault="00707B33">
      <w:r>
        <w:separator/>
      </w:r>
    </w:p>
  </w:footnote>
  <w:footnote w:type="continuationSeparator" w:id="1">
    <w:p w:rsidR="00707B33" w:rsidRDefault="00707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D" w:rsidRDefault="00D12614">
    <w:pPr>
      <w:pStyle w:val="a3"/>
      <w:jc w:val="right"/>
    </w:pPr>
    <w:r>
      <w:fldChar w:fldCharType="begin"/>
    </w:r>
    <w:r w:rsidR="00F55E86">
      <w:instrText xml:space="preserve"> PAGE   \* MERGEFORMAT </w:instrText>
    </w:r>
    <w:r>
      <w:fldChar w:fldCharType="separate"/>
    </w:r>
    <w:r w:rsidR="00707B33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A7887"/>
    <w:multiLevelType w:val="hybridMultilevel"/>
    <w:tmpl w:val="7C66E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8F1739"/>
    <w:multiLevelType w:val="singleLevel"/>
    <w:tmpl w:val="31002A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106C2"/>
    <w:rsid w:val="000154FE"/>
    <w:rsid w:val="000247F9"/>
    <w:rsid w:val="000360FF"/>
    <w:rsid w:val="000403B3"/>
    <w:rsid w:val="00047785"/>
    <w:rsid w:val="0005696C"/>
    <w:rsid w:val="00072098"/>
    <w:rsid w:val="00083A88"/>
    <w:rsid w:val="00085992"/>
    <w:rsid w:val="000A051D"/>
    <w:rsid w:val="000C6203"/>
    <w:rsid w:val="000D03C0"/>
    <w:rsid w:val="000E1267"/>
    <w:rsid w:val="000F584D"/>
    <w:rsid w:val="00113756"/>
    <w:rsid w:val="00121E41"/>
    <w:rsid w:val="00122DFC"/>
    <w:rsid w:val="00126D78"/>
    <w:rsid w:val="00132576"/>
    <w:rsid w:val="00134D95"/>
    <w:rsid w:val="001428C5"/>
    <w:rsid w:val="001439F0"/>
    <w:rsid w:val="00152561"/>
    <w:rsid w:val="001634AD"/>
    <w:rsid w:val="00170386"/>
    <w:rsid w:val="00190A4D"/>
    <w:rsid w:val="00193368"/>
    <w:rsid w:val="001967E8"/>
    <w:rsid w:val="00197CE1"/>
    <w:rsid w:val="001A35FE"/>
    <w:rsid w:val="001B24A6"/>
    <w:rsid w:val="001D0345"/>
    <w:rsid w:val="001E000A"/>
    <w:rsid w:val="001F3378"/>
    <w:rsid w:val="0020047E"/>
    <w:rsid w:val="00213BEB"/>
    <w:rsid w:val="00215C70"/>
    <w:rsid w:val="002221C1"/>
    <w:rsid w:val="00223F4F"/>
    <w:rsid w:val="00233D26"/>
    <w:rsid w:val="00235A8B"/>
    <w:rsid w:val="00240CEC"/>
    <w:rsid w:val="002666A1"/>
    <w:rsid w:val="00274D97"/>
    <w:rsid w:val="002A5742"/>
    <w:rsid w:val="002B1B8D"/>
    <w:rsid w:val="002C3178"/>
    <w:rsid w:val="002D2223"/>
    <w:rsid w:val="002D577A"/>
    <w:rsid w:val="002E67D9"/>
    <w:rsid w:val="002F4552"/>
    <w:rsid w:val="00304D7B"/>
    <w:rsid w:val="00311A3F"/>
    <w:rsid w:val="00311BF2"/>
    <w:rsid w:val="00324192"/>
    <w:rsid w:val="00326E23"/>
    <w:rsid w:val="0033382F"/>
    <w:rsid w:val="0034053C"/>
    <w:rsid w:val="0034133D"/>
    <w:rsid w:val="003429FA"/>
    <w:rsid w:val="00342A7B"/>
    <w:rsid w:val="00362715"/>
    <w:rsid w:val="00363504"/>
    <w:rsid w:val="00375E33"/>
    <w:rsid w:val="00377521"/>
    <w:rsid w:val="003955D1"/>
    <w:rsid w:val="003B4165"/>
    <w:rsid w:val="003C0BF8"/>
    <w:rsid w:val="003D4C58"/>
    <w:rsid w:val="003E05BB"/>
    <w:rsid w:val="003E6ECE"/>
    <w:rsid w:val="003F667F"/>
    <w:rsid w:val="003F6E0A"/>
    <w:rsid w:val="00400B54"/>
    <w:rsid w:val="00417D0E"/>
    <w:rsid w:val="00424753"/>
    <w:rsid w:val="00432E08"/>
    <w:rsid w:val="00473A00"/>
    <w:rsid w:val="0047632A"/>
    <w:rsid w:val="004A290D"/>
    <w:rsid w:val="004A4839"/>
    <w:rsid w:val="004A5C2D"/>
    <w:rsid w:val="004B1823"/>
    <w:rsid w:val="004C40C0"/>
    <w:rsid w:val="004C5EF5"/>
    <w:rsid w:val="004D2AA5"/>
    <w:rsid w:val="004F05BB"/>
    <w:rsid w:val="005225BB"/>
    <w:rsid w:val="005313AF"/>
    <w:rsid w:val="00541114"/>
    <w:rsid w:val="00542F65"/>
    <w:rsid w:val="00556AF5"/>
    <w:rsid w:val="005819C9"/>
    <w:rsid w:val="00586166"/>
    <w:rsid w:val="005A354E"/>
    <w:rsid w:val="005A6482"/>
    <w:rsid w:val="005C7FCD"/>
    <w:rsid w:val="005D7C29"/>
    <w:rsid w:val="005E188F"/>
    <w:rsid w:val="005E3A41"/>
    <w:rsid w:val="005E792B"/>
    <w:rsid w:val="00606499"/>
    <w:rsid w:val="00613DA3"/>
    <w:rsid w:val="00621783"/>
    <w:rsid w:val="00622C4B"/>
    <w:rsid w:val="00646B89"/>
    <w:rsid w:val="00647573"/>
    <w:rsid w:val="006508B7"/>
    <w:rsid w:val="00653C31"/>
    <w:rsid w:val="00657810"/>
    <w:rsid w:val="00662EB2"/>
    <w:rsid w:val="00675A5E"/>
    <w:rsid w:val="00677D1A"/>
    <w:rsid w:val="00693DEC"/>
    <w:rsid w:val="00693EF1"/>
    <w:rsid w:val="00694801"/>
    <w:rsid w:val="006A7ACC"/>
    <w:rsid w:val="006D711F"/>
    <w:rsid w:val="006E2420"/>
    <w:rsid w:val="006E69A9"/>
    <w:rsid w:val="006F4B31"/>
    <w:rsid w:val="006F4C8E"/>
    <w:rsid w:val="006F6AA8"/>
    <w:rsid w:val="00702A49"/>
    <w:rsid w:val="007057AA"/>
    <w:rsid w:val="00707B33"/>
    <w:rsid w:val="0071288F"/>
    <w:rsid w:val="00721491"/>
    <w:rsid w:val="007245FB"/>
    <w:rsid w:val="0073077C"/>
    <w:rsid w:val="0073570F"/>
    <w:rsid w:val="00735A07"/>
    <w:rsid w:val="0073664F"/>
    <w:rsid w:val="00742E9B"/>
    <w:rsid w:val="0074589C"/>
    <w:rsid w:val="0075682D"/>
    <w:rsid w:val="007570C1"/>
    <w:rsid w:val="00757AE0"/>
    <w:rsid w:val="007671AA"/>
    <w:rsid w:val="00776DAB"/>
    <w:rsid w:val="0079760F"/>
    <w:rsid w:val="007B1B02"/>
    <w:rsid w:val="007C4687"/>
    <w:rsid w:val="007D453D"/>
    <w:rsid w:val="007F7687"/>
    <w:rsid w:val="00811EB5"/>
    <w:rsid w:val="00814EC3"/>
    <w:rsid w:val="00853EB7"/>
    <w:rsid w:val="00872B27"/>
    <w:rsid w:val="00876E7F"/>
    <w:rsid w:val="0088353C"/>
    <w:rsid w:val="00894AA5"/>
    <w:rsid w:val="008A1545"/>
    <w:rsid w:val="008B2A4D"/>
    <w:rsid w:val="008C2588"/>
    <w:rsid w:val="008C7CC3"/>
    <w:rsid w:val="008C7E85"/>
    <w:rsid w:val="008F5AB9"/>
    <w:rsid w:val="009048C3"/>
    <w:rsid w:val="00914658"/>
    <w:rsid w:val="0091676A"/>
    <w:rsid w:val="00921297"/>
    <w:rsid w:val="009439A9"/>
    <w:rsid w:val="0096119E"/>
    <w:rsid w:val="00981446"/>
    <w:rsid w:val="0098638C"/>
    <w:rsid w:val="00987BCF"/>
    <w:rsid w:val="009A34A5"/>
    <w:rsid w:val="009B79D3"/>
    <w:rsid w:val="009C1C8B"/>
    <w:rsid w:val="009D0E44"/>
    <w:rsid w:val="009D2EE1"/>
    <w:rsid w:val="009D7E63"/>
    <w:rsid w:val="009F1D1C"/>
    <w:rsid w:val="009F3C9D"/>
    <w:rsid w:val="00A02215"/>
    <w:rsid w:val="00A264BD"/>
    <w:rsid w:val="00A303C4"/>
    <w:rsid w:val="00A33B08"/>
    <w:rsid w:val="00A558C7"/>
    <w:rsid w:val="00A57914"/>
    <w:rsid w:val="00A62E18"/>
    <w:rsid w:val="00A67CB5"/>
    <w:rsid w:val="00A82F01"/>
    <w:rsid w:val="00A940DD"/>
    <w:rsid w:val="00A95A4B"/>
    <w:rsid w:val="00AA6027"/>
    <w:rsid w:val="00AD01B0"/>
    <w:rsid w:val="00AD28FB"/>
    <w:rsid w:val="00AD5408"/>
    <w:rsid w:val="00AE5A6C"/>
    <w:rsid w:val="00AF7DD2"/>
    <w:rsid w:val="00B1324C"/>
    <w:rsid w:val="00B218AF"/>
    <w:rsid w:val="00B23395"/>
    <w:rsid w:val="00B329F7"/>
    <w:rsid w:val="00B417F9"/>
    <w:rsid w:val="00B41B89"/>
    <w:rsid w:val="00B43D06"/>
    <w:rsid w:val="00B46090"/>
    <w:rsid w:val="00B74565"/>
    <w:rsid w:val="00B74960"/>
    <w:rsid w:val="00B76EE9"/>
    <w:rsid w:val="00B94C5B"/>
    <w:rsid w:val="00B9510A"/>
    <w:rsid w:val="00BA0C73"/>
    <w:rsid w:val="00BA59F8"/>
    <w:rsid w:val="00BB7E4C"/>
    <w:rsid w:val="00BD07A4"/>
    <w:rsid w:val="00BD1C48"/>
    <w:rsid w:val="00BE1FF3"/>
    <w:rsid w:val="00BE501B"/>
    <w:rsid w:val="00C10E6F"/>
    <w:rsid w:val="00C13170"/>
    <w:rsid w:val="00C272A1"/>
    <w:rsid w:val="00C75130"/>
    <w:rsid w:val="00C77710"/>
    <w:rsid w:val="00C81802"/>
    <w:rsid w:val="00C86013"/>
    <w:rsid w:val="00C87B06"/>
    <w:rsid w:val="00C9556E"/>
    <w:rsid w:val="00CD2005"/>
    <w:rsid w:val="00CE0CF3"/>
    <w:rsid w:val="00CE16C9"/>
    <w:rsid w:val="00CE7BCA"/>
    <w:rsid w:val="00D056DC"/>
    <w:rsid w:val="00D1050C"/>
    <w:rsid w:val="00D12614"/>
    <w:rsid w:val="00D137D5"/>
    <w:rsid w:val="00D1516F"/>
    <w:rsid w:val="00D2002B"/>
    <w:rsid w:val="00D303E2"/>
    <w:rsid w:val="00D35315"/>
    <w:rsid w:val="00D36B3C"/>
    <w:rsid w:val="00D6281B"/>
    <w:rsid w:val="00D70208"/>
    <w:rsid w:val="00D757B9"/>
    <w:rsid w:val="00D9602F"/>
    <w:rsid w:val="00DB30C4"/>
    <w:rsid w:val="00DC72CE"/>
    <w:rsid w:val="00DD6CA9"/>
    <w:rsid w:val="00DE0C88"/>
    <w:rsid w:val="00DE1220"/>
    <w:rsid w:val="00DE13D7"/>
    <w:rsid w:val="00DE1B42"/>
    <w:rsid w:val="00E02361"/>
    <w:rsid w:val="00E24471"/>
    <w:rsid w:val="00E46273"/>
    <w:rsid w:val="00E611D1"/>
    <w:rsid w:val="00E61F89"/>
    <w:rsid w:val="00E65347"/>
    <w:rsid w:val="00E76BDD"/>
    <w:rsid w:val="00E827D0"/>
    <w:rsid w:val="00EA2CA8"/>
    <w:rsid w:val="00EA4641"/>
    <w:rsid w:val="00EC108F"/>
    <w:rsid w:val="00ED34E1"/>
    <w:rsid w:val="00EE5DC2"/>
    <w:rsid w:val="00EE798B"/>
    <w:rsid w:val="00F002C1"/>
    <w:rsid w:val="00F101F6"/>
    <w:rsid w:val="00F11CD6"/>
    <w:rsid w:val="00F15287"/>
    <w:rsid w:val="00F23C99"/>
    <w:rsid w:val="00F24DF9"/>
    <w:rsid w:val="00F27B3F"/>
    <w:rsid w:val="00F36113"/>
    <w:rsid w:val="00F47F27"/>
    <w:rsid w:val="00F50598"/>
    <w:rsid w:val="00F55E86"/>
    <w:rsid w:val="00F61BF5"/>
    <w:rsid w:val="00F72952"/>
    <w:rsid w:val="00F73AA6"/>
    <w:rsid w:val="00F86BAF"/>
    <w:rsid w:val="00F9109C"/>
    <w:rsid w:val="00FA75C3"/>
    <w:rsid w:val="00FC0149"/>
    <w:rsid w:val="00FC0C48"/>
    <w:rsid w:val="00FC3093"/>
    <w:rsid w:val="00FD264E"/>
    <w:rsid w:val="00FD3F92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4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FC0C48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FC0C48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qFormat/>
    <w:rsid w:val="00FC0C48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FC0C48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FC0C48"/>
    <w:pPr>
      <w:keepNext/>
      <w:jc w:val="center"/>
      <w:outlineLvl w:val="4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C1317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0C4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C0C48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FC0C48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FC0C48"/>
    <w:pPr>
      <w:spacing w:line="360" w:lineRule="auto"/>
      <w:ind w:firstLine="708"/>
      <w:jc w:val="both"/>
    </w:pPr>
  </w:style>
  <w:style w:type="paragraph" w:styleId="a7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80">
    <w:name w:val="Заголовок 8 Знак"/>
    <w:basedOn w:val="a0"/>
    <w:link w:val="8"/>
    <w:uiPriority w:val="9"/>
    <w:rsid w:val="00C1317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C13170"/>
    <w:rPr>
      <w:rFonts w:ascii="Times New Roman CYR" w:hAnsi="Times New Roman CYR"/>
      <w:b/>
      <w:sz w:val="32"/>
    </w:rPr>
  </w:style>
  <w:style w:type="character" w:customStyle="1" w:styleId="30">
    <w:name w:val="Заголовок 3 Знак"/>
    <w:basedOn w:val="a0"/>
    <w:link w:val="3"/>
    <w:rsid w:val="00C13170"/>
    <w:rPr>
      <w:b/>
      <w:i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DE0C8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user</cp:lastModifiedBy>
  <cp:revision>4</cp:revision>
  <cp:lastPrinted>2020-12-24T06:06:00Z</cp:lastPrinted>
  <dcterms:created xsi:type="dcterms:W3CDTF">2019-12-02T06:59:00Z</dcterms:created>
  <dcterms:modified xsi:type="dcterms:W3CDTF">2020-12-24T06:06:00Z</dcterms:modified>
</cp:coreProperties>
</file>