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РОССИЙСКАЯ ФЕДЕРАЦИЯ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РОСТОВСКАЯ ОБЛАСТЬ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ШОЛОХОВСКИЙ РАЙОН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МУНИЦИПАЛЬНОЕ ОБРАЗОВАНИЕ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«</w:t>
      </w:r>
      <w:r w:rsidR="000D6E3A">
        <w:rPr>
          <w:color w:val="000000" w:themeColor="text1"/>
        </w:rPr>
        <w:t>МЕРКУЛОВСКОЕ</w:t>
      </w:r>
      <w:r w:rsidRPr="00D25613">
        <w:rPr>
          <w:color w:val="000000" w:themeColor="text1"/>
        </w:rPr>
        <w:t xml:space="preserve"> СЕЛЬСКОЕ ПОСЕЛЕНИЕ»</w:t>
      </w:r>
    </w:p>
    <w:p w:rsidR="00E67DAC" w:rsidRPr="00D25613" w:rsidRDefault="000D6E3A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>
        <w:rPr>
          <w:color w:val="000000" w:themeColor="text1"/>
        </w:rPr>
        <w:t>АДМИНИСТРАЦИЯ  МЕРКУЛОВСКОГО</w:t>
      </w:r>
      <w:r w:rsidR="00E67DAC" w:rsidRPr="00D25613">
        <w:rPr>
          <w:color w:val="000000" w:themeColor="text1"/>
        </w:rPr>
        <w:t xml:space="preserve"> СЕЛЬСКОГО ПОСЕЛЕНИЯ</w:t>
      </w:r>
    </w:p>
    <w:p w:rsidR="00E67DAC" w:rsidRDefault="00E67DAC" w:rsidP="00E67DAC">
      <w:pPr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</w:p>
    <w:p w:rsidR="004C70FF" w:rsidRPr="00E31D2C" w:rsidRDefault="004C70FF" w:rsidP="004C70FF">
      <w:pPr>
        <w:jc w:val="center"/>
        <w:outlineLvl w:val="0"/>
      </w:pPr>
      <w:r>
        <w:rPr>
          <w:b/>
        </w:rPr>
        <w:t>ПОСТАНОВЛЕНИЕ</w:t>
      </w:r>
    </w:p>
    <w:p w:rsidR="004C70FF" w:rsidRDefault="004C70FF" w:rsidP="004C70FF">
      <w:pPr>
        <w:jc w:val="center"/>
      </w:pPr>
    </w:p>
    <w:p w:rsidR="004C70FF" w:rsidRPr="00367CE9" w:rsidRDefault="004C70FF" w:rsidP="004C70FF">
      <w:pPr>
        <w:rPr>
          <w:szCs w:val="28"/>
        </w:rPr>
      </w:pPr>
      <w:r>
        <w:rPr>
          <w:szCs w:val="28"/>
        </w:rPr>
        <w:t xml:space="preserve">        </w:t>
      </w:r>
      <w:r w:rsidR="00F85606">
        <w:rPr>
          <w:szCs w:val="28"/>
        </w:rPr>
        <w:t>22</w:t>
      </w:r>
      <w:r w:rsidR="00DE532B">
        <w:rPr>
          <w:szCs w:val="28"/>
        </w:rPr>
        <w:t>.11</w:t>
      </w:r>
      <w:r w:rsidR="00F85606">
        <w:rPr>
          <w:szCs w:val="28"/>
        </w:rPr>
        <w:t>.2021</w:t>
      </w:r>
      <w:r w:rsidRPr="00D36B6C">
        <w:rPr>
          <w:szCs w:val="28"/>
        </w:rPr>
        <w:t xml:space="preserve">г                                        </w:t>
      </w:r>
      <w:r w:rsidR="00DE532B">
        <w:rPr>
          <w:szCs w:val="28"/>
        </w:rPr>
        <w:t xml:space="preserve">    </w:t>
      </w:r>
      <w:r w:rsidRPr="00D36B6C">
        <w:rPr>
          <w:szCs w:val="28"/>
        </w:rPr>
        <w:t>№</w:t>
      </w:r>
      <w:r w:rsidR="00F85606">
        <w:rPr>
          <w:szCs w:val="28"/>
        </w:rPr>
        <w:t>6</w:t>
      </w:r>
      <w:r w:rsidR="00EF7F26">
        <w:rPr>
          <w:szCs w:val="28"/>
        </w:rPr>
        <w:t>5</w:t>
      </w:r>
      <w:r w:rsidRPr="00D36B6C">
        <w:rPr>
          <w:szCs w:val="28"/>
        </w:rPr>
        <w:t xml:space="preserve"> </w:t>
      </w:r>
      <w:r w:rsidRPr="00367CE9">
        <w:rPr>
          <w:szCs w:val="28"/>
        </w:rPr>
        <w:t xml:space="preserve">                              </w:t>
      </w:r>
      <w:r w:rsidR="00DE532B">
        <w:rPr>
          <w:szCs w:val="28"/>
        </w:rPr>
        <w:t xml:space="preserve">      </w:t>
      </w:r>
      <w:r w:rsidRPr="00367CE9">
        <w:rPr>
          <w:szCs w:val="28"/>
        </w:rPr>
        <w:t xml:space="preserve">   х. </w:t>
      </w:r>
      <w:r w:rsidR="000D6E3A">
        <w:rPr>
          <w:szCs w:val="28"/>
        </w:rPr>
        <w:t>Меркуловский</w:t>
      </w:r>
    </w:p>
    <w:p w:rsidR="004C70FF" w:rsidRDefault="004C70FF" w:rsidP="004C70FF"/>
    <w:tbl>
      <w:tblPr>
        <w:tblW w:w="10428" w:type="dxa"/>
        <w:tblBorders>
          <w:insideH w:val="single" w:sz="4" w:space="0" w:color="auto"/>
        </w:tblBorders>
        <w:tblLook w:val="01E0"/>
      </w:tblPr>
      <w:tblGrid>
        <w:gridCol w:w="5868"/>
        <w:gridCol w:w="4560"/>
      </w:tblGrid>
      <w:tr w:rsidR="004C70FF" w:rsidRPr="0064381C" w:rsidTr="005C7F21">
        <w:trPr>
          <w:trHeight w:val="1142"/>
        </w:trPr>
        <w:tc>
          <w:tcPr>
            <w:tcW w:w="5868" w:type="dxa"/>
            <w:hideMark/>
          </w:tcPr>
          <w:p w:rsidR="004C70FF" w:rsidRPr="00DE532B" w:rsidRDefault="004C70FF" w:rsidP="005C7F21">
            <w:pPr>
              <w:pStyle w:val="a5"/>
              <w:jc w:val="left"/>
              <w:rPr>
                <w:sz w:val="24"/>
                <w:szCs w:val="24"/>
              </w:rPr>
            </w:pPr>
            <w:r w:rsidRPr="00DE532B">
              <w:rPr>
                <w:sz w:val="24"/>
                <w:szCs w:val="24"/>
              </w:rPr>
              <w:t xml:space="preserve">О проведении смотра-конкурса на звание </w:t>
            </w:r>
            <w:r w:rsidRPr="00DE532B">
              <w:rPr>
                <w:sz w:val="24"/>
                <w:szCs w:val="24"/>
              </w:rPr>
              <w:br/>
              <w:t xml:space="preserve">«Лучший общественный пожарный старшина </w:t>
            </w:r>
            <w:r w:rsidRPr="00DE532B">
              <w:rPr>
                <w:sz w:val="24"/>
                <w:szCs w:val="24"/>
              </w:rPr>
              <w:br/>
            </w:r>
            <w:r w:rsidR="000D6E3A">
              <w:rPr>
                <w:sz w:val="24"/>
                <w:szCs w:val="24"/>
              </w:rPr>
              <w:t>Меркуловского</w:t>
            </w:r>
            <w:r w:rsidRPr="00DE532B">
              <w:rPr>
                <w:sz w:val="24"/>
                <w:szCs w:val="24"/>
              </w:rPr>
              <w:t xml:space="preserve"> сельского поселения»</w:t>
            </w:r>
          </w:p>
          <w:p w:rsidR="004C70FF" w:rsidRPr="0064381C" w:rsidRDefault="004C70FF" w:rsidP="005C7F21">
            <w:pPr>
              <w:spacing w:line="276" w:lineRule="auto"/>
              <w:jc w:val="both"/>
              <w:outlineLvl w:val="0"/>
              <w:rPr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4560" w:type="dxa"/>
            <w:hideMark/>
          </w:tcPr>
          <w:p w:rsidR="004C70FF" w:rsidRPr="0064381C" w:rsidRDefault="004C70FF" w:rsidP="005C7F21">
            <w:pPr>
              <w:spacing w:line="276" w:lineRule="auto"/>
              <w:jc w:val="center"/>
              <w:rPr>
                <w:lang w:eastAsia="en-US"/>
              </w:rPr>
            </w:pPr>
            <w:r w:rsidRPr="0064381C">
              <w:rPr>
                <w:lang w:eastAsia="en-US"/>
              </w:rPr>
              <w:t xml:space="preserve">      </w:t>
            </w:r>
          </w:p>
        </w:tc>
      </w:tr>
    </w:tbl>
    <w:p w:rsidR="004C70FF" w:rsidRPr="00E36E67" w:rsidRDefault="004C70FF" w:rsidP="004C70FF">
      <w:pPr>
        <w:pStyle w:val="a5"/>
        <w:spacing w:line="240" w:lineRule="atLeast"/>
        <w:rPr>
          <w:b/>
          <w:szCs w:val="28"/>
        </w:rPr>
      </w:pPr>
    </w:p>
    <w:p w:rsidR="004C70FF" w:rsidRPr="00E36E67" w:rsidRDefault="004C70FF" w:rsidP="004C70FF">
      <w:pPr>
        <w:pStyle w:val="a5"/>
        <w:rPr>
          <w:b/>
          <w:bCs/>
          <w:szCs w:val="28"/>
        </w:rPr>
      </w:pPr>
    </w:p>
    <w:p w:rsidR="004C70FF" w:rsidRDefault="004C70FF" w:rsidP="004C70FF">
      <w:pPr>
        <w:ind w:right="-57" w:firstLine="720"/>
        <w:jc w:val="both"/>
        <w:rPr>
          <w:szCs w:val="28"/>
        </w:rPr>
      </w:pPr>
      <w:r w:rsidRPr="00E36E67">
        <w:rPr>
          <w:szCs w:val="28"/>
        </w:rPr>
        <w:t>В целях повышения эффективности деятельности общественных пожарных старшин органов местно</w:t>
      </w:r>
      <w:r>
        <w:rPr>
          <w:szCs w:val="28"/>
        </w:rPr>
        <w:t xml:space="preserve">го самоуправления и </w:t>
      </w:r>
      <w:proofErr w:type="gramStart"/>
      <w:r>
        <w:rPr>
          <w:szCs w:val="28"/>
        </w:rPr>
        <w:t>определения</w:t>
      </w:r>
      <w:proofErr w:type="gramEnd"/>
      <w:r w:rsidRPr="00E36E67">
        <w:rPr>
          <w:szCs w:val="28"/>
        </w:rPr>
        <w:t xml:space="preserve"> лучших из них </w:t>
      </w:r>
      <w:r>
        <w:rPr>
          <w:szCs w:val="28"/>
        </w:rPr>
        <w:br/>
      </w:r>
      <w:r w:rsidRPr="00E36E67">
        <w:rPr>
          <w:szCs w:val="28"/>
        </w:rPr>
        <w:t xml:space="preserve">в области </w:t>
      </w:r>
      <w:r>
        <w:rPr>
          <w:szCs w:val="28"/>
        </w:rPr>
        <w:t xml:space="preserve">содействия в </w:t>
      </w:r>
      <w:r w:rsidRPr="00E36E67">
        <w:rPr>
          <w:szCs w:val="28"/>
        </w:rPr>
        <w:t>обеспечени</w:t>
      </w:r>
      <w:r>
        <w:rPr>
          <w:szCs w:val="28"/>
        </w:rPr>
        <w:t>и</w:t>
      </w:r>
      <w:r w:rsidRPr="00E36E67">
        <w:rPr>
          <w:szCs w:val="28"/>
        </w:rPr>
        <w:t xml:space="preserve"> первичных мер пожарной безопасности </w:t>
      </w:r>
      <w:r>
        <w:rPr>
          <w:szCs w:val="28"/>
        </w:rPr>
        <w:br/>
      </w:r>
      <w:r w:rsidRPr="00E36E67">
        <w:rPr>
          <w:szCs w:val="28"/>
        </w:rPr>
        <w:t>н</w:t>
      </w:r>
      <w:r>
        <w:rPr>
          <w:szCs w:val="28"/>
        </w:rPr>
        <w:t xml:space="preserve">а территории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</w:p>
    <w:p w:rsidR="004C70FF" w:rsidRDefault="004C70FF" w:rsidP="004C70FF">
      <w:pPr>
        <w:ind w:right="-57" w:firstLine="720"/>
        <w:jc w:val="both"/>
        <w:rPr>
          <w:szCs w:val="28"/>
        </w:rPr>
      </w:pPr>
    </w:p>
    <w:p w:rsidR="004C70FF" w:rsidRPr="00E36E67" w:rsidRDefault="004C70FF" w:rsidP="004C70FF">
      <w:pPr>
        <w:ind w:right="-57" w:firstLine="720"/>
        <w:jc w:val="center"/>
        <w:rPr>
          <w:bCs/>
          <w:szCs w:val="28"/>
        </w:rPr>
      </w:pPr>
      <w:r>
        <w:rPr>
          <w:szCs w:val="28"/>
        </w:rPr>
        <w:t>ПОСТАНОВЛЯЮ</w:t>
      </w:r>
      <w:r w:rsidRPr="00E36E67">
        <w:rPr>
          <w:bCs/>
          <w:szCs w:val="28"/>
        </w:rPr>
        <w:t>:</w:t>
      </w:r>
    </w:p>
    <w:p w:rsidR="004C70FF" w:rsidRPr="00E36E67" w:rsidRDefault="004C70FF" w:rsidP="004C70FF">
      <w:pPr>
        <w:pStyle w:val="2"/>
        <w:spacing w:after="0" w:line="240" w:lineRule="auto"/>
        <w:ind w:left="0" w:firstLine="709"/>
        <w:jc w:val="both"/>
        <w:rPr>
          <w:szCs w:val="28"/>
        </w:rPr>
      </w:pPr>
    </w:p>
    <w:p w:rsidR="004C70FF" w:rsidRPr="00E36E67" w:rsidRDefault="004C70FF" w:rsidP="004C70FF">
      <w:pPr>
        <w:ind w:right="-57" w:firstLine="720"/>
        <w:jc w:val="both"/>
        <w:rPr>
          <w:szCs w:val="28"/>
        </w:rPr>
      </w:pPr>
      <w:r w:rsidRPr="00E36E67">
        <w:rPr>
          <w:szCs w:val="28"/>
        </w:rPr>
        <w:t xml:space="preserve">1. Организовать </w:t>
      </w:r>
      <w:r w:rsidR="00F85606">
        <w:rPr>
          <w:szCs w:val="28"/>
        </w:rPr>
        <w:t>и провести в период с 01.12.2021</w:t>
      </w:r>
      <w:r w:rsidRPr="00E36E67">
        <w:rPr>
          <w:szCs w:val="28"/>
        </w:rPr>
        <w:t xml:space="preserve"> по </w:t>
      </w:r>
      <w:r>
        <w:rPr>
          <w:szCs w:val="28"/>
        </w:rPr>
        <w:t>15.12</w:t>
      </w:r>
      <w:r w:rsidRPr="00E36E67">
        <w:rPr>
          <w:szCs w:val="28"/>
        </w:rPr>
        <w:t>.</w:t>
      </w:r>
      <w:r w:rsidR="00F85606">
        <w:rPr>
          <w:szCs w:val="28"/>
        </w:rPr>
        <w:t>2021</w:t>
      </w:r>
      <w:r w:rsidRPr="00E36E67">
        <w:rPr>
          <w:szCs w:val="28"/>
        </w:rPr>
        <w:t xml:space="preserve"> </w:t>
      </w:r>
      <w:r w:rsidRPr="00E36E67">
        <w:rPr>
          <w:szCs w:val="28"/>
        </w:rPr>
        <w:br/>
        <w:t xml:space="preserve">на территории </w:t>
      </w:r>
      <w:proofErr w:type="spellStart"/>
      <w:r w:rsidR="000D6E3A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</w:t>
      </w:r>
      <w:r w:rsidRPr="00E36E67">
        <w:rPr>
          <w:szCs w:val="28"/>
        </w:rPr>
        <w:t xml:space="preserve"> смотр-конкурс на звание «Лучший общественный пожарный старшина органов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E36E67">
        <w:rPr>
          <w:szCs w:val="28"/>
        </w:rPr>
        <w:t>» (далее – смотр</w:t>
      </w:r>
      <w:r w:rsidRPr="00E36E67">
        <w:rPr>
          <w:b/>
          <w:szCs w:val="28"/>
        </w:rPr>
        <w:t>-</w:t>
      </w:r>
      <w:r w:rsidRPr="00E36E67">
        <w:rPr>
          <w:szCs w:val="28"/>
        </w:rPr>
        <w:t>конкурс).</w:t>
      </w:r>
    </w:p>
    <w:p w:rsidR="004C70FF" w:rsidRPr="004C70FF" w:rsidRDefault="004C70FF" w:rsidP="004C70F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2. Утвердить: </w:t>
      </w:r>
    </w:p>
    <w:p w:rsidR="004C70FF" w:rsidRPr="004C70FF" w:rsidRDefault="004C70FF" w:rsidP="004C70F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2.1. Положение о проведении смотра-конкурса согласно </w:t>
      </w:r>
      <w:r w:rsidRPr="004C70FF">
        <w:rPr>
          <w:sz w:val="24"/>
          <w:szCs w:val="24"/>
        </w:rPr>
        <w:br/>
        <w:t>приложению № 1.</w:t>
      </w:r>
    </w:p>
    <w:p w:rsidR="004C70FF" w:rsidRPr="004C70FF" w:rsidRDefault="004C70FF" w:rsidP="004C70F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4C70FF">
        <w:rPr>
          <w:sz w:val="24"/>
          <w:szCs w:val="24"/>
        </w:rPr>
        <w:t>2.2. Состав конкурсной комиссии по определению победителей смотра-конкурса согласно приложению № 2.</w:t>
      </w:r>
    </w:p>
    <w:p w:rsidR="004C70FF" w:rsidRPr="00E36E67" w:rsidRDefault="004C70FF" w:rsidP="004C70FF">
      <w:pPr>
        <w:ind w:right="-57" w:firstLine="720"/>
        <w:jc w:val="both"/>
      </w:pPr>
      <w:r w:rsidRPr="00E36E67">
        <w:rPr>
          <w:szCs w:val="28"/>
        </w:rPr>
        <w:t xml:space="preserve">3. </w:t>
      </w:r>
      <w:r w:rsidRPr="00E36E67">
        <w:t>Председателю конкурсной комиссии:</w:t>
      </w:r>
    </w:p>
    <w:p w:rsidR="004C70FF" w:rsidRPr="00E36E67" w:rsidRDefault="004C70FF" w:rsidP="004C70FF">
      <w:pPr>
        <w:ind w:right="-57" w:firstLine="720"/>
        <w:jc w:val="both"/>
        <w:rPr>
          <w:szCs w:val="28"/>
        </w:rPr>
      </w:pPr>
      <w:r>
        <w:t>3.1. </w:t>
      </w:r>
      <w:r w:rsidRPr="00E36E67">
        <w:t xml:space="preserve">Организовать работу по определению победителей в соответствии </w:t>
      </w:r>
      <w:r>
        <w:br/>
      </w:r>
      <w:r w:rsidRPr="00E36E67">
        <w:t>с положением о смотре-конкурсе.</w:t>
      </w:r>
    </w:p>
    <w:p w:rsidR="004C70FF" w:rsidRDefault="004C70FF" w:rsidP="004C70FF">
      <w:pPr>
        <w:ind w:right="-57" w:firstLine="720"/>
        <w:jc w:val="both"/>
      </w:pPr>
      <w:r>
        <w:rPr>
          <w:szCs w:val="28"/>
        </w:rPr>
        <w:t>3.2</w:t>
      </w:r>
      <w:r w:rsidRPr="00E36E67">
        <w:rPr>
          <w:szCs w:val="28"/>
        </w:rPr>
        <w:t xml:space="preserve">. </w:t>
      </w:r>
      <w:r w:rsidRPr="00E36E67">
        <w:t>Утвердить протокол зас</w:t>
      </w:r>
      <w:r>
        <w:t>едания К</w:t>
      </w:r>
      <w:r w:rsidR="00F85606">
        <w:t>онкурсной комиссии до 15.12.2021</w:t>
      </w:r>
      <w:r w:rsidRPr="00E36E67">
        <w:t>.</w:t>
      </w:r>
    </w:p>
    <w:p w:rsidR="004C70FF" w:rsidRPr="00E36E67" w:rsidRDefault="004C70FF" w:rsidP="004C70FF">
      <w:pPr>
        <w:tabs>
          <w:tab w:val="left" w:pos="1260"/>
        </w:tabs>
        <w:jc w:val="both"/>
        <w:rPr>
          <w:sz w:val="40"/>
          <w:szCs w:val="28"/>
        </w:rPr>
      </w:pPr>
      <w:r>
        <w:rPr>
          <w:szCs w:val="28"/>
        </w:rPr>
        <w:t xml:space="preserve">          </w:t>
      </w:r>
      <w:r w:rsidR="00EF7F26">
        <w:rPr>
          <w:szCs w:val="28"/>
        </w:rPr>
        <w:t xml:space="preserve">  </w:t>
      </w:r>
      <w:r>
        <w:rPr>
          <w:szCs w:val="28"/>
        </w:rPr>
        <w:t>4</w:t>
      </w:r>
      <w:r w:rsidRPr="00E36E67">
        <w:rPr>
          <w:szCs w:val="28"/>
        </w:rPr>
        <w:t xml:space="preserve">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выполнением постановления оставляю за собой.</w:t>
      </w:r>
    </w:p>
    <w:p w:rsidR="004C70FF" w:rsidRDefault="004C70FF" w:rsidP="004C70FF">
      <w:pPr>
        <w:tabs>
          <w:tab w:val="left" w:pos="720"/>
        </w:tabs>
        <w:spacing w:line="240" w:lineRule="atLeast"/>
        <w:jc w:val="both"/>
        <w:rPr>
          <w:sz w:val="40"/>
          <w:szCs w:val="28"/>
        </w:rPr>
      </w:pPr>
    </w:p>
    <w:p w:rsidR="004C70FF" w:rsidRPr="00E36E67" w:rsidRDefault="004C70FF" w:rsidP="004C70FF">
      <w:pPr>
        <w:tabs>
          <w:tab w:val="left" w:pos="720"/>
        </w:tabs>
        <w:spacing w:line="240" w:lineRule="atLeast"/>
        <w:jc w:val="both"/>
        <w:rPr>
          <w:sz w:val="40"/>
          <w:szCs w:val="28"/>
        </w:rPr>
      </w:pPr>
    </w:p>
    <w:p w:rsidR="004C70FF" w:rsidRDefault="004C70FF" w:rsidP="004C70FF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4C70FF" w:rsidRPr="00E36E67" w:rsidRDefault="000D6E3A" w:rsidP="004C70FF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>Меркуловского</w:t>
      </w:r>
      <w:r w:rsidR="004C70FF">
        <w:rPr>
          <w:szCs w:val="28"/>
        </w:rPr>
        <w:t xml:space="preserve"> сельского поселения  </w:t>
      </w:r>
      <w:r w:rsidR="004C70FF">
        <w:rPr>
          <w:szCs w:val="28"/>
        </w:rPr>
        <w:tab/>
        <w:t xml:space="preserve">                                       </w:t>
      </w:r>
      <w:r>
        <w:rPr>
          <w:szCs w:val="28"/>
        </w:rPr>
        <w:t>Е.А.Мутилина</w:t>
      </w:r>
    </w:p>
    <w:p w:rsidR="004C70FF" w:rsidRDefault="004C70FF" w:rsidP="004C70FF">
      <w:pPr>
        <w:tabs>
          <w:tab w:val="left" w:pos="720"/>
        </w:tabs>
        <w:spacing w:line="240" w:lineRule="atLeast"/>
        <w:jc w:val="both"/>
        <w:rPr>
          <w:szCs w:val="28"/>
        </w:rPr>
      </w:pPr>
    </w:p>
    <w:p w:rsidR="004C70FF" w:rsidRPr="00E36E67" w:rsidRDefault="004C70FF" w:rsidP="004C70FF">
      <w:pPr>
        <w:tabs>
          <w:tab w:val="left" w:pos="720"/>
        </w:tabs>
        <w:spacing w:line="240" w:lineRule="atLeast"/>
        <w:jc w:val="both"/>
        <w:rPr>
          <w:szCs w:val="28"/>
        </w:rPr>
      </w:pPr>
    </w:p>
    <w:p w:rsidR="004C70FF" w:rsidRPr="00E36E67" w:rsidRDefault="004C70FF" w:rsidP="004C70FF">
      <w:pPr>
        <w:pageBreakBefore/>
        <w:tabs>
          <w:tab w:val="right" w:pos="9751"/>
        </w:tabs>
        <w:ind w:left="5103"/>
        <w:rPr>
          <w:szCs w:val="28"/>
        </w:rPr>
      </w:pPr>
      <w:r w:rsidRPr="00E36E67">
        <w:rPr>
          <w:szCs w:val="28"/>
        </w:rPr>
        <w:lastRenderedPageBreak/>
        <w:t>Приложение № 1</w:t>
      </w:r>
      <w:r>
        <w:rPr>
          <w:szCs w:val="28"/>
        </w:rPr>
        <w:br/>
      </w:r>
      <w:r w:rsidRPr="00E36E67">
        <w:rPr>
          <w:szCs w:val="28"/>
        </w:rPr>
        <w:t xml:space="preserve">к </w:t>
      </w:r>
      <w:r>
        <w:rPr>
          <w:szCs w:val="28"/>
        </w:rPr>
        <w:t xml:space="preserve">постановлению Администрации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</w:p>
    <w:p w:rsidR="004C70FF" w:rsidRPr="00E36E67" w:rsidRDefault="00F85606" w:rsidP="004C70FF">
      <w:pPr>
        <w:ind w:left="5103" w:right="560"/>
        <w:rPr>
          <w:szCs w:val="28"/>
        </w:rPr>
      </w:pPr>
      <w:r>
        <w:rPr>
          <w:szCs w:val="28"/>
        </w:rPr>
        <w:t>от 22</w:t>
      </w:r>
      <w:r w:rsidR="00DE532B">
        <w:rPr>
          <w:szCs w:val="28"/>
        </w:rPr>
        <w:t>. 11.</w:t>
      </w:r>
      <w:r w:rsidR="004C70FF">
        <w:rPr>
          <w:szCs w:val="28"/>
        </w:rPr>
        <w:t xml:space="preserve"> </w:t>
      </w:r>
      <w:r>
        <w:rPr>
          <w:szCs w:val="28"/>
        </w:rPr>
        <w:t>2021</w:t>
      </w:r>
      <w:r w:rsidR="004C70FF" w:rsidRPr="00E36E67">
        <w:rPr>
          <w:szCs w:val="28"/>
        </w:rPr>
        <w:t xml:space="preserve"> г. №</w:t>
      </w:r>
      <w:r w:rsidR="004C70FF">
        <w:rPr>
          <w:szCs w:val="28"/>
        </w:rPr>
        <w:t xml:space="preserve"> </w:t>
      </w:r>
      <w:r>
        <w:rPr>
          <w:szCs w:val="28"/>
        </w:rPr>
        <w:t>6</w:t>
      </w:r>
      <w:r w:rsidR="00EF7F26">
        <w:rPr>
          <w:szCs w:val="28"/>
        </w:rPr>
        <w:t>5</w:t>
      </w:r>
    </w:p>
    <w:p w:rsidR="004C70FF" w:rsidRPr="00E36E67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ПОЛОЖЕНИЕ</w:t>
      </w: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о проведении смотра-конкурса на звание «Лучший общественный пожарный старшина органов местного самоуправления Ростовской области»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C70931" w:rsidRDefault="004C70FF" w:rsidP="004C70FF">
      <w:pPr>
        <w:tabs>
          <w:tab w:val="left" w:pos="14600"/>
        </w:tabs>
        <w:suppressAutoHyphens/>
        <w:spacing w:line="264" w:lineRule="auto"/>
        <w:ind w:right="-111"/>
        <w:contextualSpacing/>
        <w:jc w:val="center"/>
        <w:rPr>
          <w:szCs w:val="28"/>
        </w:rPr>
      </w:pPr>
      <w:r w:rsidRPr="00C70931">
        <w:rPr>
          <w:szCs w:val="28"/>
        </w:rPr>
        <w:t>1. Общие положения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ind w:firstLine="709"/>
        <w:jc w:val="both"/>
        <w:rPr>
          <w:szCs w:val="28"/>
        </w:rPr>
      </w:pPr>
      <w:r w:rsidRPr="00563D8A">
        <w:rPr>
          <w:szCs w:val="28"/>
        </w:rPr>
        <w:t>1.</w:t>
      </w:r>
      <w:r>
        <w:rPr>
          <w:szCs w:val="28"/>
        </w:rPr>
        <w:t>1. </w:t>
      </w:r>
      <w:r w:rsidRPr="00563D8A">
        <w:rPr>
          <w:szCs w:val="28"/>
        </w:rPr>
        <w:t xml:space="preserve">Настоящее Положение определяет цели, порядок организации, проведения и подведения итогов областного смотра-конкурса на звание «Лучший общественный пожарный старшина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563D8A">
        <w:rPr>
          <w:szCs w:val="28"/>
        </w:rPr>
        <w:t>» (далее – смотр-конкурс).</w:t>
      </w:r>
    </w:p>
    <w:p w:rsidR="004C70FF" w:rsidRPr="00563D8A" w:rsidRDefault="004C70FF" w:rsidP="004C70FF">
      <w:pPr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563D8A">
        <w:rPr>
          <w:szCs w:val="28"/>
        </w:rPr>
        <w:t>.</w:t>
      </w:r>
      <w:r>
        <w:rPr>
          <w:szCs w:val="28"/>
        </w:rPr>
        <w:t> </w:t>
      </w:r>
      <w:r w:rsidRPr="00563D8A">
        <w:rPr>
          <w:szCs w:val="28"/>
        </w:rPr>
        <w:t>Смотр-конкурс проводится в целях: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повышения эффективности деятельности общественных пожарных старш</w:t>
      </w:r>
      <w:r>
        <w:rPr>
          <w:szCs w:val="28"/>
        </w:rPr>
        <w:t xml:space="preserve">ин и </w:t>
      </w:r>
      <w:proofErr w:type="gramStart"/>
      <w:r>
        <w:rPr>
          <w:szCs w:val="28"/>
        </w:rPr>
        <w:t>определения</w:t>
      </w:r>
      <w:proofErr w:type="gramEnd"/>
      <w:r>
        <w:rPr>
          <w:szCs w:val="28"/>
        </w:rPr>
        <w:t xml:space="preserve"> лучших из них </w:t>
      </w:r>
      <w:r w:rsidRPr="00563D8A">
        <w:rPr>
          <w:szCs w:val="28"/>
        </w:rPr>
        <w:t>в области содействия органам местного самоуправления в обеспечении первичных мер пожарной безопасности;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совершенствования правовых, организационно-планирующих и методических документов в области обеспечения первичных мер пожарной безопасности;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вовлечения социально </w:t>
      </w:r>
      <w:r w:rsidRPr="00563D8A">
        <w:rPr>
          <w:szCs w:val="28"/>
        </w:rPr>
        <w:t xml:space="preserve">ориентированного населения в осуществление деятельности по обеспечению первичных мер пожарной безопасности </w:t>
      </w:r>
      <w:r>
        <w:rPr>
          <w:szCs w:val="28"/>
        </w:rPr>
        <w:br/>
      </w:r>
      <w:r w:rsidRPr="00563D8A">
        <w:rPr>
          <w:szCs w:val="28"/>
        </w:rPr>
        <w:t>в сельских насел</w:t>
      </w:r>
      <w:r>
        <w:rPr>
          <w:szCs w:val="28"/>
        </w:rPr>
        <w:t>ё</w:t>
      </w:r>
      <w:r w:rsidRPr="00563D8A">
        <w:rPr>
          <w:szCs w:val="28"/>
        </w:rPr>
        <w:t>нных пунктах;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повышения уровня знаний и навыков населения в области обеспечения требований пожарной безопасности;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пропаганды и распространения передового опыта работы</w:t>
      </w:r>
      <w:r>
        <w:rPr>
          <w:szCs w:val="28"/>
        </w:rPr>
        <w:t xml:space="preserve"> общественных пожарных старшин.</w:t>
      </w: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2. Порядок создания и организации работы конкурсной комиссии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2.1. Для организации, проведения и подведения итогов смотра-конкурса создаётся конкурсная комиссия.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2.2. Конкурсная комиссия создаётся в составе председателя, заместителя председателя, членов конкурсной комиссии и секретаря.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2.3. Конкурсная комиссия осуществляет сбор материалов, представляемых для участия в смотре-конкурсе, определяет победителей, организует процедуру их награждения.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2.4. Решение конкурсной комиссии считается правомочным, если присутствует не менее двух третей членов комиссии.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2.5. Решение конкурсной комиссии принимается открытым голосованием простым большинством голосов присутствующих на заседании членов комиссии. При равенстве голосов членов конкурсной комиссии право решающего голоса остаётся за председателем конкурсной комиссии.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 xml:space="preserve">2.6. Результаты заседания конкурсной комиссии в течение пяти дней, но </w:t>
      </w:r>
      <w:r>
        <w:rPr>
          <w:szCs w:val="28"/>
        </w:rPr>
        <w:br/>
        <w:t>не позднее 15 декабря</w:t>
      </w:r>
      <w:r w:rsidRPr="00563D8A">
        <w:rPr>
          <w:szCs w:val="28"/>
        </w:rPr>
        <w:t xml:space="preserve"> оформляются протоколом.</w:t>
      </w:r>
    </w:p>
    <w:p w:rsidR="004C70FF" w:rsidRPr="00BE0F86" w:rsidRDefault="004C70FF" w:rsidP="004C70FF">
      <w:pPr>
        <w:jc w:val="both"/>
        <w:rPr>
          <w:sz w:val="32"/>
          <w:szCs w:val="28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3. Порядок проведения смотра-конкурса</w:t>
      </w:r>
    </w:p>
    <w:p w:rsidR="004C70FF" w:rsidRPr="00BE0F86" w:rsidRDefault="004C70FF" w:rsidP="004C70FF">
      <w:pPr>
        <w:jc w:val="center"/>
        <w:rPr>
          <w:sz w:val="32"/>
          <w:szCs w:val="28"/>
        </w:rPr>
      </w:pP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3.1. Смотр-конкурс проводится ежегодно в период с 1 декабря по 30 января в три этапа: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lastRenderedPageBreak/>
        <w:t>3.2. На каждом этапе смотра-конкурса соответствующими конкурсными комиссиями оценивается деятельность общественных пожарных старшин органов местного самоуправления, в соответствии с критериями оценки, установленными настоящим Положением (приложение 1) с последующим оформлением оценочного листа (приложение 2).</w:t>
      </w:r>
    </w:p>
    <w:p w:rsidR="004C70FF" w:rsidRPr="004C70FF" w:rsidRDefault="004C70FF" w:rsidP="004C70FF">
      <w:pPr>
        <w:pStyle w:val="3"/>
        <w:tabs>
          <w:tab w:val="left" w:pos="993"/>
          <w:tab w:val="left" w:pos="1418"/>
          <w:tab w:val="left" w:pos="1701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3.3. Каждый критерий члены конкурсных комиссий оценивают </w:t>
      </w:r>
      <w:r w:rsidRPr="004C70FF">
        <w:rPr>
          <w:sz w:val="24"/>
          <w:szCs w:val="24"/>
        </w:rPr>
        <w:br/>
        <w:t>по трёхбалльной системе, установленной в приложении 1 к настоящему Положению. Общей оценкой является сумма баллов.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3.4. Первый этап проводится органами местного самоуправления сельских поселений с 1 по 15 декабря, в ходе которого конкурсные комиссии сельских поселений определяют лучшего общественного пожарного старшину</w:t>
      </w:r>
      <w:r w:rsidRPr="004C70FF">
        <w:rPr>
          <w:b/>
          <w:sz w:val="24"/>
          <w:szCs w:val="24"/>
        </w:rPr>
        <w:t xml:space="preserve"> </w:t>
      </w:r>
      <w:r w:rsidRPr="004C70FF">
        <w:rPr>
          <w:sz w:val="24"/>
          <w:szCs w:val="24"/>
        </w:rPr>
        <w:t>в своём сельском поселении.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3.5. Второй этап проводится органами местного самоуправления муниципального района с 15 по 30 декабря, в ходе которого конкурсной комиссией муниципального района определяется лучший общественный пожарный старшина</w:t>
      </w:r>
      <w:r w:rsidRPr="004C70FF">
        <w:rPr>
          <w:b/>
          <w:sz w:val="24"/>
          <w:szCs w:val="24"/>
        </w:rPr>
        <w:t xml:space="preserve"> </w:t>
      </w:r>
      <w:r w:rsidRPr="004C70FF">
        <w:rPr>
          <w:sz w:val="24"/>
          <w:szCs w:val="24"/>
        </w:rPr>
        <w:t xml:space="preserve">муниципального района из числа победителей </w:t>
      </w:r>
      <w:r w:rsidRPr="004C70FF">
        <w:rPr>
          <w:sz w:val="24"/>
          <w:szCs w:val="24"/>
        </w:rPr>
        <w:br/>
        <w:t>по результатам первого этапа смотра-конкурса.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3.6. Третий этап проводится департаментом по предупреждению и ликвидации чрезвычайных ситуаций Ростовской области с 15 по 30 января, </w:t>
      </w:r>
      <w:r w:rsidRPr="004C70FF">
        <w:rPr>
          <w:sz w:val="24"/>
          <w:szCs w:val="24"/>
        </w:rPr>
        <w:br/>
        <w:t xml:space="preserve">в ходе которого конкурсная комиссия департамента по предупреждению и ликвидации чрезвычайных ситуаций Ростовской области осуществляет рассмотрение и оценку представленных в департамент конкурсными комиссиями органов местного самоуправления муниципальных районов конкурсных материалов, по результатам рассмотрения которых определяется победитель смотра-конкурса. 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3.7. В целях объективной оценки деятельности участников смотра-конкурса конкурсная комиссия департамента по предупреждению и ликвидации чрезвычайных ситуаций Ростовской области вправе запрашивать дополнительные материалы, характеризующие деятельность указанных лиц.</w:t>
      </w:r>
    </w:p>
    <w:p w:rsidR="004C70FF" w:rsidRPr="004C70FF" w:rsidRDefault="004C70FF" w:rsidP="004C70FF">
      <w:pPr>
        <w:pStyle w:val="3"/>
        <w:tabs>
          <w:tab w:val="left" w:pos="993"/>
          <w:tab w:val="left" w:pos="1418"/>
          <w:tab w:val="left" w:pos="1701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3.8. Конкурсная комиссия Администрации </w:t>
      </w:r>
      <w:r w:rsidR="000D6E3A">
        <w:rPr>
          <w:sz w:val="24"/>
          <w:szCs w:val="24"/>
        </w:rPr>
        <w:t>Меркуловского</w:t>
      </w:r>
      <w:r w:rsidRPr="004C70FF">
        <w:rPr>
          <w:sz w:val="24"/>
          <w:szCs w:val="24"/>
        </w:rPr>
        <w:t xml:space="preserve"> сельского поселения представляет в конкурсную комиссию Шолоховского района оценочные листы номинантов до 30 декабря на электронный адрес: </w:t>
      </w:r>
      <w:r w:rsidRPr="004C70FF">
        <w:rPr>
          <w:sz w:val="24"/>
          <w:szCs w:val="24"/>
          <w:u w:val="single"/>
          <w:lang w:val="en-US"/>
        </w:rPr>
        <w:t>edds</w:t>
      </w:r>
      <w:r w:rsidRPr="004C70FF">
        <w:rPr>
          <w:sz w:val="24"/>
          <w:szCs w:val="24"/>
          <w:u w:val="single"/>
        </w:rPr>
        <w:t>@</w:t>
      </w:r>
      <w:r w:rsidRPr="004C70FF">
        <w:rPr>
          <w:sz w:val="24"/>
          <w:szCs w:val="24"/>
          <w:u w:val="single"/>
          <w:lang w:val="en-US"/>
        </w:rPr>
        <w:t>veshki</w:t>
      </w:r>
      <w:r w:rsidRPr="004C70FF">
        <w:rPr>
          <w:sz w:val="24"/>
          <w:szCs w:val="24"/>
          <w:u w:val="single"/>
        </w:rPr>
        <w:t>.</w:t>
      </w:r>
      <w:r w:rsidRPr="004C70FF">
        <w:rPr>
          <w:sz w:val="24"/>
          <w:szCs w:val="24"/>
          <w:u w:val="single"/>
          <w:lang w:val="en-US"/>
        </w:rPr>
        <w:t>donpac</w:t>
      </w:r>
      <w:r w:rsidRPr="004C70FF">
        <w:rPr>
          <w:sz w:val="24"/>
          <w:szCs w:val="24"/>
          <w:u w:val="single"/>
        </w:rPr>
        <w:t>.</w:t>
      </w:r>
      <w:r w:rsidRPr="004C70FF">
        <w:rPr>
          <w:sz w:val="24"/>
          <w:szCs w:val="24"/>
          <w:u w:val="single"/>
          <w:lang w:val="en-US"/>
        </w:rPr>
        <w:t>ru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line="264" w:lineRule="auto"/>
        <w:ind w:left="0" w:right="-111"/>
        <w:contextualSpacing/>
        <w:jc w:val="both"/>
        <w:rPr>
          <w:sz w:val="24"/>
          <w:szCs w:val="24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4. Награждение победителей конкурса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  <w:r>
        <w:rPr>
          <w:szCs w:val="28"/>
        </w:rPr>
        <w:tab/>
        <w:t>4.1. </w:t>
      </w:r>
      <w:r w:rsidRPr="00563D8A">
        <w:rPr>
          <w:szCs w:val="28"/>
        </w:rPr>
        <w:t>Номинант, занявший в смотре-конкурсе 1 место, награждается дипломом конкурса. Занявшие 2 и 3 места награждаются грамотами.</w:t>
      </w:r>
    </w:p>
    <w:p w:rsidR="004C70FF" w:rsidRDefault="004C70FF" w:rsidP="004C70FF">
      <w:pPr>
        <w:jc w:val="both"/>
        <w:rPr>
          <w:szCs w:val="28"/>
        </w:rPr>
      </w:pPr>
      <w:r>
        <w:rPr>
          <w:szCs w:val="28"/>
        </w:rPr>
        <w:tab/>
        <w:t>4</w:t>
      </w:r>
      <w:r w:rsidRPr="00563D8A">
        <w:rPr>
          <w:szCs w:val="28"/>
        </w:rPr>
        <w:t>.2. Награждение победителей конкурса проводится директором департамента по предупреждению и ликвидации чрезвычайных ситуаций Ростовской области при подведении итогов деятельности департамента за год или в период проведения праздничных мероприятий.</w:t>
      </w:r>
    </w:p>
    <w:p w:rsidR="004C70FF" w:rsidRDefault="004C70FF" w:rsidP="004C70FF">
      <w:pPr>
        <w:jc w:val="both"/>
        <w:rPr>
          <w:szCs w:val="28"/>
        </w:rPr>
      </w:pPr>
    </w:p>
    <w:p w:rsidR="004C70FF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  <w:r>
        <w:rPr>
          <w:szCs w:val="28"/>
        </w:rPr>
        <w:t xml:space="preserve">Специалист                                                      </w:t>
      </w:r>
      <w:r w:rsidR="000D6E3A">
        <w:rPr>
          <w:szCs w:val="28"/>
        </w:rPr>
        <w:t>С.И.Чукарина</w:t>
      </w: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tabs>
          <w:tab w:val="left" w:pos="14600"/>
        </w:tabs>
        <w:suppressAutoHyphens/>
        <w:ind w:left="5245" w:right="-111"/>
        <w:contextualSpacing/>
        <w:jc w:val="center"/>
        <w:rPr>
          <w:szCs w:val="28"/>
        </w:rPr>
      </w:pPr>
      <w:r w:rsidRPr="00563D8A">
        <w:rPr>
          <w:szCs w:val="28"/>
        </w:rPr>
        <w:t>Приложение 1</w:t>
      </w:r>
    </w:p>
    <w:p w:rsidR="004C70FF" w:rsidRPr="00563D8A" w:rsidRDefault="004C70FF" w:rsidP="004C70FF">
      <w:pPr>
        <w:tabs>
          <w:tab w:val="left" w:pos="14600"/>
        </w:tabs>
        <w:suppressAutoHyphens/>
        <w:ind w:left="5245" w:right="-111"/>
        <w:contextualSpacing/>
        <w:jc w:val="center"/>
        <w:rPr>
          <w:sz w:val="20"/>
        </w:rPr>
      </w:pPr>
      <w:r w:rsidRPr="00563D8A">
        <w:rPr>
          <w:szCs w:val="28"/>
        </w:rPr>
        <w:t xml:space="preserve">к Положению о проведении </w:t>
      </w:r>
      <w:r w:rsidRPr="00563D8A">
        <w:rPr>
          <w:szCs w:val="28"/>
        </w:rPr>
        <w:br/>
        <w:t xml:space="preserve">смотра-конкурса на звание </w:t>
      </w:r>
      <w:r w:rsidRPr="00563D8A">
        <w:rPr>
          <w:szCs w:val="28"/>
        </w:rPr>
        <w:br/>
        <w:t xml:space="preserve">«Лучший общественный пожарный старшина </w:t>
      </w:r>
      <w:r w:rsidR="003E4FD9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563D8A">
        <w:rPr>
          <w:szCs w:val="28"/>
        </w:rPr>
        <w:t>»</w:t>
      </w:r>
    </w:p>
    <w:p w:rsidR="004C70FF" w:rsidRPr="00563D8A" w:rsidRDefault="004C70FF" w:rsidP="004C70FF">
      <w:pPr>
        <w:jc w:val="center"/>
        <w:rPr>
          <w:b/>
          <w:szCs w:val="28"/>
        </w:rPr>
      </w:pPr>
    </w:p>
    <w:p w:rsidR="004C70FF" w:rsidRDefault="004C70FF" w:rsidP="004C70FF">
      <w:pPr>
        <w:jc w:val="center"/>
        <w:rPr>
          <w:b/>
          <w:szCs w:val="28"/>
        </w:rPr>
      </w:pPr>
    </w:p>
    <w:p w:rsidR="004C70FF" w:rsidRPr="00563D8A" w:rsidRDefault="004C70FF" w:rsidP="004C70FF">
      <w:pPr>
        <w:jc w:val="center"/>
        <w:rPr>
          <w:b/>
          <w:szCs w:val="28"/>
        </w:rPr>
      </w:pPr>
      <w:r w:rsidRPr="00563D8A">
        <w:rPr>
          <w:b/>
          <w:szCs w:val="28"/>
        </w:rPr>
        <w:t>КРИТЕРИИ</w:t>
      </w:r>
    </w:p>
    <w:p w:rsidR="004C70FF" w:rsidRPr="007D1A7A" w:rsidRDefault="004C70FF" w:rsidP="004C70FF">
      <w:pPr>
        <w:jc w:val="center"/>
        <w:rPr>
          <w:szCs w:val="28"/>
        </w:rPr>
      </w:pPr>
      <w:r w:rsidRPr="007D1A7A">
        <w:rPr>
          <w:szCs w:val="28"/>
        </w:rPr>
        <w:t>оценки деятельности общественных пожарных старшин</w:t>
      </w:r>
    </w:p>
    <w:p w:rsidR="004C70FF" w:rsidRPr="00563D8A" w:rsidRDefault="004C70FF" w:rsidP="004C70FF">
      <w:pPr>
        <w:jc w:val="both"/>
        <w:rPr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color w:val="000000"/>
          <w:szCs w:val="28"/>
        </w:rPr>
      </w:pPr>
      <w:r w:rsidRPr="00563D8A">
        <w:rPr>
          <w:b/>
          <w:color w:val="000000"/>
          <w:szCs w:val="28"/>
        </w:rPr>
        <w:t xml:space="preserve">1. Рост (снижение) пожаров на </w:t>
      </w:r>
      <w:r w:rsidRPr="00563D8A">
        <w:rPr>
          <w:b/>
          <w:szCs w:val="28"/>
        </w:rPr>
        <w:t>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  <w:r w:rsidRPr="00563D8A">
        <w:rPr>
          <w:b/>
          <w:color w:val="000000"/>
          <w:szCs w:val="28"/>
        </w:rPr>
        <w:t xml:space="preserve"> </w:t>
      </w:r>
    </w:p>
    <w:p w:rsidR="004C70FF" w:rsidRPr="00563D8A" w:rsidRDefault="004C70FF" w:rsidP="004C70FF">
      <w:pPr>
        <w:ind w:firstLine="708"/>
        <w:jc w:val="both"/>
        <w:rPr>
          <w:color w:val="000000"/>
          <w:szCs w:val="28"/>
        </w:rPr>
      </w:pPr>
      <w:r w:rsidRPr="00563D8A">
        <w:rPr>
          <w:color w:val="000000"/>
          <w:szCs w:val="28"/>
        </w:rPr>
        <w:t xml:space="preserve">«Количество пожаров </w:t>
      </w:r>
      <w:r>
        <w:rPr>
          <w:color w:val="000000"/>
          <w:szCs w:val="28"/>
        </w:rPr>
        <w:t>уменьшилось» -</w:t>
      </w:r>
      <w:r w:rsidRPr="00563D8A">
        <w:rPr>
          <w:color w:val="000000"/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color w:val="000000"/>
          <w:szCs w:val="28"/>
        </w:rPr>
      </w:pPr>
      <w:r w:rsidRPr="00563D8A">
        <w:rPr>
          <w:color w:val="000000"/>
          <w:szCs w:val="28"/>
        </w:rPr>
        <w:t xml:space="preserve">«Количество пожаров на уровне АППГ» </w:t>
      </w:r>
      <w:r>
        <w:rPr>
          <w:color w:val="000000"/>
          <w:szCs w:val="28"/>
        </w:rPr>
        <w:t>-</w:t>
      </w:r>
      <w:r w:rsidRPr="00563D8A">
        <w:rPr>
          <w:color w:val="000000"/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color w:val="000000"/>
          <w:szCs w:val="28"/>
        </w:rPr>
      </w:pPr>
      <w:r w:rsidRPr="00563D8A">
        <w:rPr>
          <w:color w:val="000000"/>
          <w:szCs w:val="28"/>
        </w:rPr>
        <w:t>«Количество пожаров увеличилось» - 0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2</w:t>
      </w:r>
      <w:r w:rsidRPr="00563D8A">
        <w:rPr>
          <w:b/>
          <w:szCs w:val="28"/>
        </w:rPr>
        <w:t>. Наличие формирований добровольных пожарных 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563D8A">
        <w:rPr>
          <w:sz w:val="28"/>
          <w:szCs w:val="28"/>
        </w:rPr>
        <w:tab/>
      </w:r>
      <w:r w:rsidRPr="004C70FF">
        <w:rPr>
          <w:sz w:val="24"/>
          <w:szCs w:val="24"/>
        </w:rPr>
        <w:t>«Имеются, участвуют в тушении и профилактике пожаров» - 3 балла;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4C70FF">
        <w:rPr>
          <w:sz w:val="24"/>
          <w:szCs w:val="24"/>
        </w:rPr>
        <w:tab/>
        <w:t>«Имеются, участвуют в тушении пожаров» - 2 балла;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4C70FF">
        <w:rPr>
          <w:sz w:val="24"/>
          <w:szCs w:val="24"/>
        </w:rPr>
        <w:tab/>
        <w:t>«Имеются, участвуют в профилактике пожаров» - 1 балл;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4C70FF">
        <w:rPr>
          <w:sz w:val="24"/>
          <w:szCs w:val="24"/>
        </w:rPr>
        <w:tab/>
        <w:t>«Не имеются» - 0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3</w:t>
      </w:r>
      <w:r w:rsidRPr="00563D8A">
        <w:rPr>
          <w:b/>
          <w:szCs w:val="28"/>
        </w:rPr>
        <w:t>. Наличие, исправность, соответствие требуемому нормативному количеству источников наружного противопожарного водоснабжения</w:t>
      </w:r>
      <w:r w:rsidRPr="00563D8A">
        <w:t xml:space="preserve"> </w:t>
      </w:r>
      <w:r>
        <w:br/>
      </w:r>
      <w:r w:rsidRPr="00563D8A">
        <w:rPr>
          <w:b/>
          <w:szCs w:val="28"/>
        </w:rPr>
        <w:t>в границах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ённого пункта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полностью </w:t>
      </w:r>
      <w:proofErr w:type="gramStart"/>
      <w:r w:rsidRPr="00563D8A">
        <w:rPr>
          <w:szCs w:val="28"/>
        </w:rPr>
        <w:t>исправны</w:t>
      </w:r>
      <w:proofErr w:type="gramEnd"/>
      <w:r w:rsidRPr="00563D8A">
        <w:rPr>
          <w:szCs w:val="28"/>
        </w:rPr>
        <w:t>, количест</w:t>
      </w:r>
      <w:r>
        <w:rPr>
          <w:szCs w:val="28"/>
        </w:rPr>
        <w:t>во соответствует нормативному»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полностью </w:t>
      </w:r>
      <w:proofErr w:type="gramStart"/>
      <w:r w:rsidRPr="00563D8A">
        <w:rPr>
          <w:szCs w:val="28"/>
        </w:rPr>
        <w:t>исправны</w:t>
      </w:r>
      <w:proofErr w:type="gramEnd"/>
      <w:r w:rsidRPr="00563D8A">
        <w:rPr>
          <w:szCs w:val="28"/>
        </w:rPr>
        <w:t xml:space="preserve">, но </w:t>
      </w:r>
      <w:r>
        <w:rPr>
          <w:szCs w:val="28"/>
        </w:rPr>
        <w:t>количество менее нормативного»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количество соответствует </w:t>
      </w:r>
      <w:proofErr w:type="gramStart"/>
      <w:r w:rsidRPr="00563D8A">
        <w:rPr>
          <w:szCs w:val="28"/>
        </w:rPr>
        <w:t>норма</w:t>
      </w:r>
      <w:r>
        <w:rPr>
          <w:szCs w:val="28"/>
        </w:rPr>
        <w:t>тивному</w:t>
      </w:r>
      <w:proofErr w:type="gramEnd"/>
      <w:r>
        <w:rPr>
          <w:szCs w:val="28"/>
        </w:rPr>
        <w:t>, но есть неисправные»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но есть </w:t>
      </w:r>
      <w:proofErr w:type="gramStart"/>
      <w:r w:rsidRPr="00563D8A">
        <w:rPr>
          <w:szCs w:val="28"/>
        </w:rPr>
        <w:t>неисправные</w:t>
      </w:r>
      <w:proofErr w:type="gramEnd"/>
      <w:r w:rsidRPr="00563D8A">
        <w:rPr>
          <w:szCs w:val="28"/>
        </w:rPr>
        <w:t xml:space="preserve"> и </w:t>
      </w:r>
      <w:r>
        <w:rPr>
          <w:szCs w:val="28"/>
        </w:rPr>
        <w:t>количество менее нормативного» -</w:t>
      </w:r>
      <w:r w:rsidRPr="00563D8A">
        <w:rPr>
          <w:szCs w:val="28"/>
        </w:rPr>
        <w:t xml:space="preserve"> 1 балл;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«Не имеется»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4</w:t>
      </w:r>
      <w:r w:rsidRPr="00563D8A">
        <w:rPr>
          <w:b/>
          <w:szCs w:val="28"/>
        </w:rPr>
        <w:t>. Состояние подъезд</w:t>
      </w:r>
      <w:r>
        <w:rPr>
          <w:b/>
          <w:szCs w:val="28"/>
        </w:rPr>
        <w:t>ов</w:t>
      </w:r>
      <w:r w:rsidRPr="00563D8A">
        <w:rPr>
          <w:b/>
          <w:szCs w:val="28"/>
        </w:rPr>
        <w:t xml:space="preserve"> к источникам наружного противопожарного водоснабжения</w:t>
      </w:r>
      <w:r w:rsidRPr="00563D8A">
        <w:t xml:space="preserve"> </w:t>
      </w:r>
      <w:r>
        <w:rPr>
          <w:b/>
          <w:szCs w:val="28"/>
        </w:rPr>
        <w:t>в границах закреплё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 xml:space="preserve">нного пункта и </w:t>
      </w:r>
      <w:r>
        <w:rPr>
          <w:b/>
          <w:szCs w:val="28"/>
        </w:rPr>
        <w:br/>
      </w:r>
      <w:r w:rsidRPr="00563D8A">
        <w:rPr>
          <w:b/>
          <w:szCs w:val="28"/>
        </w:rPr>
        <w:t>на близлежащей территории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</w:t>
      </w:r>
      <w:proofErr w:type="gramStart"/>
      <w:r w:rsidRPr="00563D8A">
        <w:rPr>
          <w:szCs w:val="28"/>
        </w:rPr>
        <w:t>Оборудованы</w:t>
      </w:r>
      <w:proofErr w:type="gramEnd"/>
      <w:r w:rsidRPr="00563D8A">
        <w:rPr>
          <w:szCs w:val="28"/>
        </w:rPr>
        <w:t xml:space="preserve"> в соответствии </w:t>
      </w:r>
      <w:r>
        <w:rPr>
          <w:szCs w:val="28"/>
        </w:rPr>
        <w:t>с установленными требованиями»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</w:t>
      </w:r>
      <w:proofErr w:type="gramStart"/>
      <w:r w:rsidRPr="00563D8A">
        <w:rPr>
          <w:szCs w:val="28"/>
        </w:rPr>
        <w:t>Оборудованы</w:t>
      </w:r>
      <w:proofErr w:type="gramEnd"/>
      <w:r w:rsidRPr="00563D8A">
        <w:rPr>
          <w:szCs w:val="28"/>
        </w:rPr>
        <w:t xml:space="preserve"> с наруше</w:t>
      </w:r>
      <w:r>
        <w:rPr>
          <w:szCs w:val="28"/>
        </w:rPr>
        <w:t>нием установленных требований»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 xml:space="preserve">«Не </w:t>
      </w:r>
      <w:proofErr w:type="gramStart"/>
      <w:r>
        <w:rPr>
          <w:szCs w:val="28"/>
        </w:rPr>
        <w:t>оборудованы</w:t>
      </w:r>
      <w:proofErr w:type="gramEnd"/>
      <w:r>
        <w:rPr>
          <w:szCs w:val="28"/>
        </w:rPr>
        <w:t>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5</w:t>
      </w:r>
      <w:r w:rsidRPr="00563D8A">
        <w:rPr>
          <w:b/>
          <w:szCs w:val="28"/>
        </w:rPr>
        <w:t>. Организация информирования населения по вопросам соблюдения требований пожарной безопасности</w:t>
      </w:r>
      <w:r w:rsidRPr="00563D8A">
        <w:t xml:space="preserve"> </w:t>
      </w:r>
      <w:r w:rsidRPr="00563D8A">
        <w:rPr>
          <w:b/>
          <w:szCs w:val="28"/>
        </w:rPr>
        <w:t>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более 90 % населения, про</w:t>
      </w:r>
      <w:r>
        <w:rPr>
          <w:szCs w:val="28"/>
        </w:rPr>
        <w:t>живающего в населённом пункте» -</w:t>
      </w:r>
      <w:r w:rsidRPr="00563D8A">
        <w:rPr>
          <w:szCs w:val="28"/>
        </w:rPr>
        <w:t xml:space="preserve"> 3</w:t>
      </w:r>
      <w:r>
        <w:rPr>
          <w:szCs w:val="28"/>
        </w:rPr>
        <w:t> </w:t>
      </w:r>
      <w:r w:rsidRPr="00563D8A">
        <w:rPr>
          <w:szCs w:val="28"/>
        </w:rPr>
        <w:t>бал</w:t>
      </w:r>
      <w:r>
        <w:rPr>
          <w:szCs w:val="28"/>
        </w:rPr>
        <w:t>л</w:t>
      </w:r>
      <w:r w:rsidRPr="00563D8A">
        <w:rPr>
          <w:szCs w:val="28"/>
        </w:rPr>
        <w:t>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более 70 % населения, прожив</w:t>
      </w:r>
      <w:r>
        <w:rPr>
          <w:szCs w:val="28"/>
        </w:rPr>
        <w:t>ающего в населённом пункте» - 2 </w:t>
      </w:r>
      <w:r w:rsidRPr="00563D8A">
        <w:rPr>
          <w:szCs w:val="28"/>
        </w:rPr>
        <w:t>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более 50 % населения, прожив</w:t>
      </w:r>
      <w:r>
        <w:rPr>
          <w:szCs w:val="28"/>
        </w:rPr>
        <w:t>ающего в населённом пункте» - 1 </w:t>
      </w:r>
      <w:r w:rsidRPr="00563D8A">
        <w:rPr>
          <w:szCs w:val="28"/>
        </w:rPr>
        <w:t>балл;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менее 50 % населения, прож</w:t>
      </w:r>
      <w:r>
        <w:rPr>
          <w:szCs w:val="28"/>
        </w:rPr>
        <w:t xml:space="preserve">ивающего в населённом пункте» </w:t>
      </w:r>
      <w:r>
        <w:rPr>
          <w:szCs w:val="28"/>
        </w:rPr>
        <w:br/>
        <w:t>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6</w:t>
      </w:r>
      <w:r w:rsidRPr="00563D8A">
        <w:rPr>
          <w:b/>
          <w:szCs w:val="28"/>
        </w:rPr>
        <w:t>. Участие в сходах (собраниях) граждан общественного пожарного старшины</w:t>
      </w:r>
      <w:r w:rsidRPr="00563D8A">
        <w:t xml:space="preserve"> </w:t>
      </w:r>
      <w:r w:rsidRPr="00563D8A">
        <w:rPr>
          <w:b/>
          <w:szCs w:val="28"/>
        </w:rPr>
        <w:t>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«Участие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90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сходов</w:t>
      </w:r>
      <w:proofErr w:type="gramEnd"/>
      <w:r w:rsidRPr="00563D8A">
        <w:rPr>
          <w:szCs w:val="28"/>
        </w:rPr>
        <w:t xml:space="preserve"> (собраний) граждан, пр</w:t>
      </w:r>
      <w:r>
        <w:rPr>
          <w:szCs w:val="28"/>
        </w:rPr>
        <w:t xml:space="preserve">оведённых </w:t>
      </w:r>
      <w:r>
        <w:rPr>
          <w:szCs w:val="28"/>
        </w:rPr>
        <w:br/>
        <w:t>в населённом пункте»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«Участие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сходов</w:t>
      </w:r>
      <w:proofErr w:type="gramEnd"/>
      <w:r w:rsidRPr="00563D8A">
        <w:rPr>
          <w:szCs w:val="28"/>
        </w:rPr>
        <w:t xml:space="preserve"> (собраний) граждан, про</w:t>
      </w:r>
      <w:r>
        <w:rPr>
          <w:szCs w:val="28"/>
        </w:rPr>
        <w:t xml:space="preserve">ведённых </w:t>
      </w:r>
      <w:r>
        <w:rPr>
          <w:szCs w:val="28"/>
        </w:rPr>
        <w:br/>
        <w:t xml:space="preserve">в населённом пункте» - </w:t>
      </w:r>
      <w:r w:rsidRPr="00563D8A">
        <w:rPr>
          <w:szCs w:val="28"/>
        </w:rPr>
        <w:t>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«Участие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сходов</w:t>
      </w:r>
      <w:proofErr w:type="gramEnd"/>
      <w:r w:rsidRPr="00563D8A">
        <w:rPr>
          <w:szCs w:val="28"/>
        </w:rPr>
        <w:t xml:space="preserve"> (собраний) граждан,</w:t>
      </w:r>
      <w:r w:rsidRPr="00563D8A">
        <w:t xml:space="preserve"> </w:t>
      </w:r>
      <w:r w:rsidRPr="00563D8A">
        <w:rPr>
          <w:szCs w:val="28"/>
        </w:rPr>
        <w:t>пр</w:t>
      </w:r>
      <w:r>
        <w:rPr>
          <w:szCs w:val="28"/>
        </w:rPr>
        <w:t xml:space="preserve">оведённых </w:t>
      </w:r>
      <w:r>
        <w:rPr>
          <w:szCs w:val="28"/>
        </w:rPr>
        <w:br/>
        <w:t>в населённом пункте»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«Не участвовал»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7</w:t>
      </w:r>
      <w:r w:rsidRPr="00563D8A">
        <w:rPr>
          <w:b/>
          <w:szCs w:val="28"/>
        </w:rPr>
        <w:t>. Участие общественного пожарного старшины в провед</w:t>
      </w:r>
      <w:r>
        <w:rPr>
          <w:b/>
          <w:szCs w:val="28"/>
        </w:rPr>
        <w:t>ё</w:t>
      </w:r>
      <w:r w:rsidRPr="00563D8A">
        <w:rPr>
          <w:b/>
          <w:szCs w:val="28"/>
        </w:rPr>
        <w:t xml:space="preserve">нных рейдах </w:t>
      </w:r>
      <w:r>
        <w:rPr>
          <w:b/>
          <w:szCs w:val="28"/>
        </w:rPr>
        <w:br/>
      </w:r>
      <w:r w:rsidRPr="00563D8A">
        <w:rPr>
          <w:b/>
          <w:szCs w:val="28"/>
        </w:rPr>
        <w:t>по соблюдению требований пожарной безопасности</w:t>
      </w:r>
      <w:r w:rsidRPr="00563D8A">
        <w:t xml:space="preserve"> </w:t>
      </w:r>
      <w:r w:rsidRPr="00563D8A">
        <w:rPr>
          <w:b/>
          <w:szCs w:val="28"/>
        </w:rPr>
        <w:t>в границах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 и на близлежащей территории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>
        <w:rPr>
          <w:szCs w:val="28"/>
        </w:rPr>
        <w:t xml:space="preserve"> более 90 % проведённых рейдов»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>
        <w:rPr>
          <w:szCs w:val="28"/>
        </w:rPr>
        <w:t xml:space="preserve"> более 50 % проведённых рейдов»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>
        <w:rPr>
          <w:szCs w:val="28"/>
        </w:rPr>
        <w:t xml:space="preserve"> менее 50 % </w:t>
      </w:r>
      <w:proofErr w:type="gramStart"/>
      <w:r>
        <w:rPr>
          <w:szCs w:val="28"/>
        </w:rPr>
        <w:t>проведённых</w:t>
      </w:r>
      <w:proofErr w:type="gramEnd"/>
      <w:r>
        <w:rPr>
          <w:szCs w:val="28"/>
        </w:rPr>
        <w:t xml:space="preserve"> рейдов»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«Не участвовал в рейдах» – 0 баллов.</w:t>
      </w:r>
    </w:p>
    <w:p w:rsidR="004C70FF" w:rsidRPr="00563D8A" w:rsidRDefault="004C70FF" w:rsidP="004C70FF">
      <w:pPr>
        <w:jc w:val="both"/>
        <w:rPr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8</w:t>
      </w:r>
      <w:r w:rsidRPr="00563D8A">
        <w:rPr>
          <w:b/>
          <w:szCs w:val="28"/>
        </w:rPr>
        <w:t>. Участие общественного пожарного старшины в провед</w:t>
      </w:r>
      <w:r>
        <w:rPr>
          <w:b/>
          <w:szCs w:val="28"/>
        </w:rPr>
        <w:t>ё</w:t>
      </w:r>
      <w:r w:rsidRPr="00563D8A">
        <w:rPr>
          <w:b/>
          <w:szCs w:val="28"/>
        </w:rPr>
        <w:t>нных подворовых обходах 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 с вручением памяток (рекомендаций) по соблюдению требований ПБ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90</w:t>
      </w:r>
      <w:r>
        <w:rPr>
          <w:szCs w:val="28"/>
        </w:rPr>
        <w:t xml:space="preserve"> </w:t>
      </w:r>
      <w:r w:rsidRPr="00563D8A">
        <w:rPr>
          <w:szCs w:val="28"/>
        </w:rPr>
        <w:t>% п</w:t>
      </w:r>
      <w:r>
        <w:rPr>
          <w:szCs w:val="28"/>
        </w:rPr>
        <w:t>роведённых подворовых обходов»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«Участвовал</w:t>
      </w:r>
      <w:r w:rsidRPr="00563D8A">
        <w:rPr>
          <w:szCs w:val="28"/>
        </w:rPr>
        <w:t xml:space="preserve">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50</w:t>
      </w:r>
      <w:r>
        <w:rPr>
          <w:szCs w:val="28"/>
        </w:rPr>
        <w:t xml:space="preserve"> </w:t>
      </w:r>
      <w:r w:rsidRPr="00563D8A">
        <w:rPr>
          <w:szCs w:val="28"/>
        </w:rPr>
        <w:t>% п</w:t>
      </w:r>
      <w:r>
        <w:rPr>
          <w:szCs w:val="28"/>
        </w:rPr>
        <w:t>роведённых подворовых обходов»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п</w:t>
      </w:r>
      <w:r>
        <w:rPr>
          <w:szCs w:val="28"/>
        </w:rPr>
        <w:t>роведённых</w:t>
      </w:r>
      <w:proofErr w:type="gramEnd"/>
      <w:r>
        <w:rPr>
          <w:szCs w:val="28"/>
        </w:rPr>
        <w:t xml:space="preserve"> подворовых обходов»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«Не участвовал в п</w:t>
      </w:r>
      <w:r>
        <w:rPr>
          <w:szCs w:val="28"/>
        </w:rPr>
        <w:t>роведённых подворовых обходах»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9</w:t>
      </w:r>
      <w:r w:rsidRPr="00563D8A">
        <w:rPr>
          <w:b/>
          <w:szCs w:val="28"/>
        </w:rPr>
        <w:t>. Количество вруч</w:t>
      </w:r>
      <w:r>
        <w:rPr>
          <w:b/>
          <w:szCs w:val="28"/>
        </w:rPr>
        <w:t>ё</w:t>
      </w:r>
      <w:r w:rsidRPr="00563D8A">
        <w:rPr>
          <w:b/>
          <w:szCs w:val="28"/>
        </w:rPr>
        <w:t>нных памяток, рекомендаций на территории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пункта,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за общественным пожарным старшиной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«Вручено более 90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t>населения в населённом пункте» -</w:t>
      </w:r>
      <w:r w:rsidRPr="00563D8A">
        <w:rPr>
          <w:szCs w:val="28"/>
        </w:rPr>
        <w:t xml:space="preserve"> 3 бал</w:t>
      </w:r>
      <w:r>
        <w:rPr>
          <w:szCs w:val="28"/>
        </w:rPr>
        <w:t>л</w:t>
      </w:r>
      <w:r w:rsidRPr="00563D8A">
        <w:rPr>
          <w:szCs w:val="28"/>
        </w:rPr>
        <w:t>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«Вручено более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t>населения в населённом пункте»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«Вручено 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t>населения в населённом пункте» -</w:t>
      </w:r>
      <w:r w:rsidRPr="00563D8A">
        <w:rPr>
          <w:szCs w:val="28"/>
        </w:rPr>
        <w:t xml:space="preserve"> 1 балл;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«Не вручались»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 w:rsidRPr="00563D8A">
        <w:rPr>
          <w:b/>
          <w:szCs w:val="28"/>
        </w:rPr>
        <w:t>1</w:t>
      </w:r>
      <w:r>
        <w:rPr>
          <w:b/>
          <w:szCs w:val="28"/>
        </w:rPr>
        <w:t>0</w:t>
      </w:r>
      <w:r w:rsidRPr="00563D8A">
        <w:rPr>
          <w:b/>
          <w:szCs w:val="28"/>
        </w:rPr>
        <w:t>. Выявлено (обнаружено) пожаров (загораний) общественным пожарным старшиной в границах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 xml:space="preserve">нного пункта и </w:t>
      </w:r>
      <w:r>
        <w:rPr>
          <w:b/>
          <w:szCs w:val="28"/>
        </w:rPr>
        <w:br/>
      </w:r>
      <w:r w:rsidRPr="00563D8A">
        <w:rPr>
          <w:b/>
          <w:szCs w:val="28"/>
        </w:rPr>
        <w:t>на близлежащей территории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«Выявлено (обнаружено) пожаров (загораний) более 90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br/>
      </w:r>
      <w:r w:rsidRPr="00563D8A">
        <w:rPr>
          <w:szCs w:val="28"/>
        </w:rPr>
        <w:t>от з</w:t>
      </w:r>
      <w:r>
        <w:rPr>
          <w:szCs w:val="28"/>
        </w:rPr>
        <w:t>арегистрированного количества»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«Выявлено (обнаружено) пожаров (загораний) более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br/>
      </w:r>
      <w:r w:rsidRPr="00563D8A">
        <w:rPr>
          <w:szCs w:val="28"/>
        </w:rPr>
        <w:t>от з</w:t>
      </w:r>
      <w:r>
        <w:rPr>
          <w:szCs w:val="28"/>
        </w:rPr>
        <w:t>арегистрированного количества»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«Выявлено (обнаружено) пожаров (загораний)</w:t>
      </w:r>
      <w:r w:rsidRPr="00563D8A">
        <w:rPr>
          <w:b/>
          <w:szCs w:val="28"/>
        </w:rPr>
        <w:t xml:space="preserve"> </w:t>
      </w:r>
      <w:r w:rsidRPr="00563D8A">
        <w:rPr>
          <w:szCs w:val="28"/>
        </w:rPr>
        <w:t>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br/>
      </w:r>
      <w:r w:rsidRPr="00563D8A">
        <w:rPr>
          <w:szCs w:val="28"/>
        </w:rPr>
        <w:t>от з</w:t>
      </w:r>
      <w:r>
        <w:rPr>
          <w:szCs w:val="28"/>
        </w:rPr>
        <w:t>арегистрированного количества»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«Не выявлено (не об</w:t>
      </w:r>
      <w:r>
        <w:rPr>
          <w:szCs w:val="28"/>
        </w:rPr>
        <w:t>наружено) пожаров (загораний)» -</w:t>
      </w:r>
      <w:r w:rsidRPr="00563D8A">
        <w:rPr>
          <w:szCs w:val="28"/>
        </w:rPr>
        <w:t xml:space="preserve"> 0 баллов.</w:t>
      </w: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DE532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Pr="00563D8A" w:rsidRDefault="004C70FF" w:rsidP="004C70FF">
      <w:pPr>
        <w:tabs>
          <w:tab w:val="left" w:pos="14600"/>
        </w:tabs>
        <w:suppressAutoHyphens/>
        <w:ind w:left="4536" w:right="-111"/>
        <w:contextualSpacing/>
        <w:jc w:val="center"/>
        <w:rPr>
          <w:szCs w:val="28"/>
        </w:rPr>
      </w:pPr>
      <w:r w:rsidRPr="00563D8A">
        <w:rPr>
          <w:szCs w:val="28"/>
        </w:rPr>
        <w:t>Приложение № 2</w:t>
      </w:r>
    </w:p>
    <w:p w:rsidR="004C70FF" w:rsidRPr="00563D8A" w:rsidRDefault="004C70FF" w:rsidP="004C70FF">
      <w:pPr>
        <w:tabs>
          <w:tab w:val="left" w:pos="14600"/>
        </w:tabs>
        <w:suppressAutoHyphens/>
        <w:ind w:left="4536" w:right="-111"/>
        <w:contextualSpacing/>
        <w:jc w:val="center"/>
        <w:rPr>
          <w:szCs w:val="28"/>
        </w:rPr>
      </w:pPr>
      <w:r>
        <w:rPr>
          <w:szCs w:val="28"/>
        </w:rPr>
        <w:t>к П</w:t>
      </w:r>
      <w:r w:rsidRPr="00563D8A">
        <w:rPr>
          <w:szCs w:val="28"/>
        </w:rPr>
        <w:t xml:space="preserve">оложению об областном смотре-конкурсе на звание «Лучший общественный пожарный старшина </w:t>
      </w:r>
      <w:r w:rsidR="003E4FD9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</w:p>
    <w:p w:rsidR="004C70FF" w:rsidRPr="00563D8A" w:rsidRDefault="004C70FF" w:rsidP="004C70FF">
      <w:pPr>
        <w:pStyle w:val="a7"/>
        <w:tabs>
          <w:tab w:val="left" w:pos="9355"/>
          <w:tab w:val="left" w:pos="14600"/>
        </w:tabs>
        <w:suppressAutoHyphens/>
        <w:spacing w:line="360" w:lineRule="auto"/>
        <w:ind w:right="-111" w:firstLine="851"/>
        <w:jc w:val="right"/>
        <w:rPr>
          <w:sz w:val="20"/>
        </w:rPr>
      </w:pPr>
    </w:p>
    <w:p w:rsidR="004C70FF" w:rsidRPr="00563D8A" w:rsidRDefault="004C70FF" w:rsidP="004C70FF">
      <w:pPr>
        <w:pStyle w:val="a7"/>
        <w:tabs>
          <w:tab w:val="left" w:pos="14600"/>
        </w:tabs>
        <w:suppressAutoHyphens/>
        <w:jc w:val="center"/>
        <w:rPr>
          <w:b/>
          <w:szCs w:val="28"/>
        </w:rPr>
      </w:pPr>
      <w:r w:rsidRPr="00563D8A">
        <w:rPr>
          <w:b/>
          <w:szCs w:val="28"/>
        </w:rPr>
        <w:t>ОЦЕНОЧНЫЙ ЛИСТ</w:t>
      </w:r>
    </w:p>
    <w:p w:rsidR="004C70FF" w:rsidRPr="00563D8A" w:rsidRDefault="004C70FF" w:rsidP="004C70FF">
      <w:pPr>
        <w:pStyle w:val="a7"/>
        <w:tabs>
          <w:tab w:val="left" w:pos="14600"/>
        </w:tabs>
        <w:suppressAutoHyphens/>
        <w:jc w:val="center"/>
        <w:rPr>
          <w:b/>
          <w:szCs w:val="28"/>
        </w:rPr>
      </w:pPr>
      <w:r w:rsidRPr="00563D8A">
        <w:rPr>
          <w:b/>
          <w:szCs w:val="28"/>
        </w:rPr>
        <w:t>смотра-конкурса на звание «Лучший общественный пожарный старшина органа местного самоуправления ___________________________</w:t>
      </w:r>
    </w:p>
    <w:p w:rsidR="004C70FF" w:rsidRPr="00563D8A" w:rsidRDefault="004C70FF" w:rsidP="004C70FF">
      <w:pPr>
        <w:pStyle w:val="a7"/>
        <w:tabs>
          <w:tab w:val="left" w:pos="14600"/>
        </w:tabs>
        <w:suppressAutoHyphens/>
        <w:jc w:val="center"/>
        <w:rPr>
          <w:b/>
          <w:szCs w:val="28"/>
        </w:rPr>
      </w:pPr>
      <w:r w:rsidRPr="00563D8A">
        <w:rPr>
          <w:b/>
          <w:szCs w:val="28"/>
        </w:rPr>
        <w:t xml:space="preserve">Ростовской области </w:t>
      </w:r>
    </w:p>
    <w:p w:rsidR="004C70FF" w:rsidRPr="00E35E6E" w:rsidRDefault="004C70FF" w:rsidP="004C70FF">
      <w:pPr>
        <w:pStyle w:val="a7"/>
        <w:tabs>
          <w:tab w:val="left" w:pos="14600"/>
        </w:tabs>
        <w:suppressAutoHyphens/>
        <w:ind w:right="-111" w:firstLine="851"/>
        <w:contextualSpacing/>
        <w:jc w:val="both"/>
        <w:rPr>
          <w:sz w:val="24"/>
          <w:szCs w:val="24"/>
        </w:rPr>
      </w:pPr>
      <w:r w:rsidRPr="00E35E6E">
        <w:rPr>
          <w:sz w:val="24"/>
          <w:szCs w:val="24"/>
        </w:rPr>
        <w:t>Номинант _________________________________________________</w:t>
      </w:r>
    </w:p>
    <w:p w:rsidR="004C70FF" w:rsidRPr="00E35E6E" w:rsidRDefault="004C70FF" w:rsidP="004C70FF">
      <w:pPr>
        <w:pStyle w:val="a7"/>
        <w:tabs>
          <w:tab w:val="left" w:pos="14600"/>
        </w:tabs>
        <w:suppressAutoHyphens/>
        <w:ind w:right="-111" w:firstLine="851"/>
        <w:contextualSpacing/>
        <w:jc w:val="center"/>
        <w:rPr>
          <w:sz w:val="24"/>
          <w:szCs w:val="24"/>
        </w:rPr>
      </w:pPr>
      <w:r w:rsidRPr="00E35E6E">
        <w:rPr>
          <w:sz w:val="24"/>
          <w:szCs w:val="24"/>
        </w:rPr>
        <w:t>(Ф.И.О. номинанта)</w:t>
      </w:r>
    </w:p>
    <w:p w:rsidR="004C70FF" w:rsidRPr="00563D8A" w:rsidRDefault="004C70FF" w:rsidP="004C70FF">
      <w:pPr>
        <w:pStyle w:val="a7"/>
        <w:tabs>
          <w:tab w:val="left" w:pos="14600"/>
        </w:tabs>
        <w:suppressAutoHyphens/>
        <w:ind w:right="-111" w:firstLine="851"/>
        <w:jc w:val="both"/>
        <w:rPr>
          <w:sz w:val="20"/>
        </w:rPr>
      </w:pPr>
    </w:p>
    <w:tbl>
      <w:tblPr>
        <w:tblW w:w="10315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379"/>
        <w:gridCol w:w="1560"/>
        <w:gridCol w:w="1701"/>
      </w:tblGrid>
      <w:tr w:rsidR="004C70FF" w:rsidRPr="00563D8A" w:rsidTr="00E35E6E">
        <w:trPr>
          <w:trHeight w:val="970"/>
          <w:tblHeader/>
        </w:trPr>
        <w:tc>
          <w:tcPr>
            <w:tcW w:w="675" w:type="dxa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42" w:right="-111" w:firstLine="993"/>
              <w:jc w:val="center"/>
              <w:rPr>
                <w:szCs w:val="28"/>
              </w:rPr>
            </w:pPr>
            <w:r w:rsidRPr="00563D8A">
              <w:rPr>
                <w:szCs w:val="28"/>
              </w:rPr>
              <w:t xml:space="preserve">№№ </w:t>
            </w:r>
            <w:proofErr w:type="gramStart"/>
            <w:r w:rsidRPr="00563D8A">
              <w:rPr>
                <w:szCs w:val="28"/>
              </w:rPr>
              <w:t>п</w:t>
            </w:r>
            <w:proofErr w:type="gramEnd"/>
            <w:r w:rsidRPr="00563D8A">
              <w:rPr>
                <w:szCs w:val="28"/>
              </w:rPr>
              <w:t>/п</w:t>
            </w:r>
          </w:p>
        </w:tc>
        <w:tc>
          <w:tcPr>
            <w:tcW w:w="6379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Cs w:val="28"/>
              </w:rPr>
            </w:pPr>
            <w:r w:rsidRPr="00563D8A">
              <w:rPr>
                <w:szCs w:val="28"/>
              </w:rPr>
              <w:t>Критерии</w:t>
            </w:r>
          </w:p>
        </w:tc>
        <w:tc>
          <w:tcPr>
            <w:tcW w:w="1560" w:type="dxa"/>
            <w:vAlign w:val="center"/>
          </w:tcPr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Оценочные баллы</w:t>
            </w:r>
          </w:p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(от 0 до 3)</w:t>
            </w:r>
          </w:p>
        </w:tc>
        <w:tc>
          <w:tcPr>
            <w:tcW w:w="1701" w:type="dxa"/>
            <w:vAlign w:val="center"/>
          </w:tcPr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Примечание</w:t>
            </w: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  <w:r w:rsidRPr="00563D8A">
              <w:rPr>
                <w:szCs w:val="28"/>
              </w:rPr>
              <w:t>1</w:t>
            </w:r>
          </w:p>
        </w:tc>
        <w:tc>
          <w:tcPr>
            <w:tcW w:w="6379" w:type="dxa"/>
          </w:tcPr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35E6E">
              <w:rPr>
                <w:color w:val="000000"/>
                <w:sz w:val="24"/>
                <w:szCs w:val="24"/>
              </w:rPr>
              <w:t xml:space="preserve">Рост (снижение) пожаров на </w:t>
            </w:r>
            <w:r w:rsidRPr="00E35E6E">
              <w:rPr>
                <w:sz w:val="24"/>
                <w:szCs w:val="24"/>
              </w:rPr>
              <w:t>территории закреплённого населённого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E35E6E" w:rsidRDefault="004C70FF" w:rsidP="005C7F21">
            <w:pPr>
              <w:pStyle w:val="3"/>
              <w:tabs>
                <w:tab w:val="left" w:pos="1134"/>
                <w:tab w:val="left" w:pos="14600"/>
              </w:tabs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Наличие формирований добровольных пожарных на территории закреплённого населённого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E35E6E" w:rsidRDefault="004C70FF" w:rsidP="005C7F21">
            <w:pPr>
              <w:pStyle w:val="3"/>
              <w:tabs>
                <w:tab w:val="left" w:pos="1134"/>
                <w:tab w:val="left" w:pos="14600"/>
              </w:tabs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Наличие, исправность, соответствие требуемому нормативному количеству источников наружного противопожарного водоснабжения в границах закреплённого населённого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Состояние подъезд</w:t>
            </w:r>
            <w:r>
              <w:rPr>
                <w:szCs w:val="28"/>
              </w:rPr>
              <w:t>ов</w:t>
            </w:r>
            <w:r w:rsidRPr="00563D8A">
              <w:rPr>
                <w:szCs w:val="28"/>
              </w:rPr>
              <w:t xml:space="preserve"> к источникам наружного противопожарного водоснабжения</w:t>
            </w:r>
            <w:r w:rsidRPr="00563D8A">
              <w:t xml:space="preserve"> </w:t>
            </w:r>
            <w:r w:rsidRPr="00563D8A">
              <w:rPr>
                <w:szCs w:val="28"/>
              </w:rPr>
              <w:t>в границах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нного пункта и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близлежащей территории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 xml:space="preserve">Организация информирования населения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по вопрос</w:t>
            </w:r>
            <w:r>
              <w:rPr>
                <w:szCs w:val="28"/>
              </w:rPr>
              <w:t xml:space="preserve">ам </w:t>
            </w:r>
            <w:r w:rsidRPr="00563D8A">
              <w:rPr>
                <w:szCs w:val="28"/>
              </w:rPr>
              <w:t>соблюдения требований пожарной безопасности</w:t>
            </w:r>
            <w:r w:rsidRPr="00563D8A">
              <w:t xml:space="preserve"> </w:t>
            </w:r>
            <w:r w:rsidRPr="00563D8A">
              <w:rPr>
                <w:szCs w:val="28"/>
              </w:rPr>
              <w:t>на территории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Участие в сходах (собраниях) граждан общественного пожарного старшины</w:t>
            </w:r>
            <w:r w:rsidRPr="00563D8A">
              <w:t xml:space="preserve"> </w:t>
            </w:r>
            <w:r>
              <w:br/>
            </w:r>
            <w:r w:rsidRPr="00563D8A">
              <w:rPr>
                <w:szCs w:val="28"/>
              </w:rPr>
              <w:t>на территории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 xml:space="preserve">Участие общественного пожарного старшины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в провед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нных рейдах по соблюдению требований пожарной безопасности</w:t>
            </w:r>
            <w:r w:rsidRPr="00563D8A">
              <w:t xml:space="preserve"> </w:t>
            </w:r>
            <w:r w:rsidRPr="00563D8A">
              <w:rPr>
                <w:szCs w:val="28"/>
              </w:rPr>
              <w:t>в границах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 и на близлежащей территории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 xml:space="preserve">Участие общественного пожарного старшины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в провед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нных подворовых обходах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территории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нного пункта с вручением памяток (рекомендаций)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по соблюдению требований ПБ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Количество вруч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нных памяток, рекомендаций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территории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пункта,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за общественным пожарным старшиной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Выявлено (обнаружено) пожаров (загораний) общественным пожарным старшиной в границах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нного пункта и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близлежащей территории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</w:tbl>
    <w:p w:rsidR="004C70FF" w:rsidRPr="00563D8A" w:rsidRDefault="004C70FF" w:rsidP="004C70FF">
      <w:pPr>
        <w:shd w:val="clear" w:color="auto" w:fill="FFFFFF"/>
        <w:tabs>
          <w:tab w:val="left" w:pos="993"/>
          <w:tab w:val="left" w:pos="14600"/>
        </w:tabs>
        <w:suppressAutoHyphens/>
        <w:ind w:right="-111"/>
        <w:jc w:val="both"/>
        <w:rPr>
          <w:sz w:val="20"/>
        </w:rPr>
      </w:pP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 xml:space="preserve">Председатель конкурсной комиссии: 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___________________ 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  <w:tab w:val="left" w:pos="14600"/>
        </w:tabs>
        <w:suppressAutoHyphens/>
        <w:ind w:firstLine="851"/>
        <w:jc w:val="both"/>
        <w:rPr>
          <w:sz w:val="20"/>
        </w:rPr>
      </w:pP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 xml:space="preserve">Члены конкурсной комиссии: 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 ___________________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 ___________________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 ___________________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</w:p>
    <w:p w:rsidR="004C70FF" w:rsidRPr="00E07697" w:rsidRDefault="004C70FF" w:rsidP="004C70FF">
      <w:pPr>
        <w:tabs>
          <w:tab w:val="left" w:pos="14600"/>
        </w:tabs>
        <w:suppressAutoHyphens/>
        <w:spacing w:line="312" w:lineRule="auto"/>
        <w:ind w:right="-111" w:firstLine="1276"/>
        <w:rPr>
          <w:sz w:val="22"/>
          <w:szCs w:val="22"/>
        </w:rPr>
      </w:pPr>
      <w:r w:rsidRPr="00563D8A">
        <w:rPr>
          <w:sz w:val="22"/>
          <w:szCs w:val="22"/>
        </w:rPr>
        <w:t>(фамилия, инициалы)                           (подпись)                                           (дата)</w:t>
      </w: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Pr="0065162D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Pr="00E36E67" w:rsidRDefault="004C70FF" w:rsidP="004C70FF">
      <w:pPr>
        <w:jc w:val="both"/>
        <w:rPr>
          <w:szCs w:val="28"/>
        </w:rPr>
      </w:pPr>
    </w:p>
    <w:p w:rsidR="004C70FF" w:rsidRPr="00E36E67" w:rsidRDefault="004C70FF" w:rsidP="004C70FF">
      <w:pPr>
        <w:pageBreakBefore/>
        <w:ind w:left="5103"/>
        <w:rPr>
          <w:szCs w:val="28"/>
        </w:rPr>
      </w:pPr>
      <w:r w:rsidRPr="00E36E67">
        <w:rPr>
          <w:szCs w:val="28"/>
        </w:rPr>
        <w:lastRenderedPageBreak/>
        <w:t xml:space="preserve">Приложение № 2 </w:t>
      </w:r>
      <w:r>
        <w:rPr>
          <w:szCs w:val="28"/>
        </w:rPr>
        <w:t xml:space="preserve">                                                                                                            </w:t>
      </w:r>
      <w:r w:rsidRPr="00E36E67">
        <w:rPr>
          <w:szCs w:val="28"/>
        </w:rPr>
        <w:t xml:space="preserve">к </w:t>
      </w:r>
      <w:r>
        <w:rPr>
          <w:szCs w:val="28"/>
        </w:rPr>
        <w:t>постановлению</w:t>
      </w:r>
      <w:r w:rsidR="00E35E6E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3E4FD9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</w:p>
    <w:p w:rsidR="004C70FF" w:rsidRPr="00D36B6C" w:rsidRDefault="003E4FD9" w:rsidP="004C70FF">
      <w:pPr>
        <w:ind w:left="5103"/>
        <w:rPr>
          <w:szCs w:val="28"/>
        </w:rPr>
      </w:pPr>
      <w:r>
        <w:rPr>
          <w:szCs w:val="28"/>
        </w:rPr>
        <w:t>о</w:t>
      </w:r>
      <w:r w:rsidR="00F85606">
        <w:rPr>
          <w:szCs w:val="28"/>
        </w:rPr>
        <w:t>т 22</w:t>
      </w:r>
      <w:r w:rsidR="00BA664B">
        <w:rPr>
          <w:szCs w:val="28"/>
        </w:rPr>
        <w:t>.11.</w:t>
      </w:r>
      <w:r w:rsidR="00F85606">
        <w:rPr>
          <w:szCs w:val="28"/>
        </w:rPr>
        <w:t>2021</w:t>
      </w:r>
      <w:r w:rsidR="004C70FF" w:rsidRPr="00D36B6C">
        <w:rPr>
          <w:szCs w:val="28"/>
        </w:rPr>
        <w:t xml:space="preserve"> г. №</w:t>
      </w:r>
      <w:r w:rsidR="00F85606">
        <w:rPr>
          <w:szCs w:val="28"/>
        </w:rPr>
        <w:t>6</w:t>
      </w:r>
      <w:r w:rsidR="00EF7F26">
        <w:rPr>
          <w:szCs w:val="28"/>
        </w:rPr>
        <w:t>5</w:t>
      </w:r>
      <w:r w:rsidR="004C70FF" w:rsidRPr="00D36B6C">
        <w:rPr>
          <w:szCs w:val="28"/>
        </w:rPr>
        <w:t xml:space="preserve"> </w:t>
      </w:r>
    </w:p>
    <w:p w:rsidR="004C70FF" w:rsidRPr="00E36E67" w:rsidRDefault="004C70FF" w:rsidP="004C70FF">
      <w:pPr>
        <w:jc w:val="right"/>
        <w:rPr>
          <w:szCs w:val="28"/>
        </w:rPr>
      </w:pPr>
    </w:p>
    <w:p w:rsidR="004C70FF" w:rsidRPr="00E36E67" w:rsidRDefault="004C70FF" w:rsidP="004C70FF">
      <w:pPr>
        <w:jc w:val="right"/>
        <w:rPr>
          <w:szCs w:val="28"/>
        </w:rPr>
      </w:pPr>
    </w:p>
    <w:p w:rsidR="004C70FF" w:rsidRPr="00E36E67" w:rsidRDefault="004C70FF" w:rsidP="004C70FF">
      <w:pPr>
        <w:jc w:val="center"/>
        <w:rPr>
          <w:szCs w:val="28"/>
        </w:rPr>
      </w:pPr>
      <w:r w:rsidRPr="00E36E67">
        <w:rPr>
          <w:szCs w:val="28"/>
        </w:rPr>
        <w:t>СОСТАВ</w:t>
      </w:r>
      <w:r w:rsidRPr="00E36E67">
        <w:rPr>
          <w:b/>
          <w:szCs w:val="28"/>
        </w:rPr>
        <w:t xml:space="preserve"> </w:t>
      </w:r>
      <w:r w:rsidRPr="00E36E67">
        <w:rPr>
          <w:b/>
          <w:szCs w:val="28"/>
        </w:rPr>
        <w:br/>
      </w:r>
      <w:r w:rsidRPr="00E36E67">
        <w:rPr>
          <w:szCs w:val="28"/>
        </w:rPr>
        <w:t xml:space="preserve">конкурсной комиссии </w:t>
      </w:r>
      <w:r w:rsidRPr="00E36E67">
        <w:t>по определению победителей смотра-конкурса</w:t>
      </w:r>
      <w:r w:rsidRPr="00E36E67">
        <w:rPr>
          <w:szCs w:val="28"/>
        </w:rPr>
        <w:t xml:space="preserve"> </w:t>
      </w:r>
      <w:r>
        <w:rPr>
          <w:szCs w:val="28"/>
        </w:rPr>
        <w:br/>
      </w:r>
      <w:r w:rsidRPr="00E36E67">
        <w:rPr>
          <w:szCs w:val="28"/>
        </w:rPr>
        <w:t xml:space="preserve">на звание «Лучший общественный пожарный старшина </w:t>
      </w:r>
      <w:r w:rsidR="003E4FD9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E36E67">
        <w:rPr>
          <w:szCs w:val="28"/>
        </w:rPr>
        <w:t>»</w:t>
      </w:r>
    </w:p>
    <w:p w:rsidR="004C70FF" w:rsidRPr="000818F2" w:rsidRDefault="004C70FF" w:rsidP="004C70FF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9"/>
      </w:tblGrid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4C70FF" w:rsidP="005C7F21">
            <w:pPr>
              <w:pStyle w:val="a9"/>
              <w:spacing w:before="0" w:beforeAutospacing="0" w:after="0" w:afterAutospacing="0"/>
              <w:jc w:val="both"/>
            </w:pPr>
            <w:r w:rsidRPr="00E35E6E">
              <w:t>Фамилия Имя Отчество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5C7F21">
            <w:pPr>
              <w:pStyle w:val="a9"/>
              <w:spacing w:before="0" w:beforeAutospacing="0" w:after="0" w:afterAutospacing="0"/>
              <w:jc w:val="both"/>
            </w:pPr>
            <w:r w:rsidRPr="00E35E6E">
              <w:t>Должность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Мутилина Елена Анатольевна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3E4FD9">
            <w:pPr>
              <w:pStyle w:val="a9"/>
              <w:spacing w:before="0" w:beforeAutospacing="0" w:after="0" w:afterAutospacing="0"/>
            </w:pPr>
            <w:r w:rsidRPr="00E35E6E">
              <w:t xml:space="preserve">Глава Администрации </w:t>
            </w:r>
            <w:r w:rsidR="003E4FD9">
              <w:rPr>
                <w:szCs w:val="28"/>
              </w:rPr>
              <w:t>Меркуловского</w:t>
            </w:r>
            <w:r w:rsidR="00E35E6E" w:rsidRPr="00E35E6E">
              <w:t xml:space="preserve"> </w:t>
            </w:r>
            <w:r w:rsidRPr="00E35E6E">
              <w:t>сельского поселения, председатель комиссии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</w:pPr>
            <w:r>
              <w:t>Чукарина Светлана Ильинична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3E4FD9">
            <w:pPr>
              <w:pStyle w:val="a9"/>
              <w:spacing w:before="0" w:beforeAutospacing="0" w:after="0" w:afterAutospacing="0"/>
            </w:pPr>
            <w:r w:rsidRPr="00E35E6E">
              <w:t xml:space="preserve">Специалист Администрации </w:t>
            </w:r>
            <w:r w:rsidR="003E4FD9">
              <w:rPr>
                <w:szCs w:val="28"/>
              </w:rPr>
              <w:t>Меркуловского</w:t>
            </w:r>
            <w:r w:rsidR="00E35E6E" w:rsidRPr="00E35E6E">
              <w:t xml:space="preserve"> </w:t>
            </w:r>
            <w:r w:rsidRPr="00E35E6E">
              <w:t>сельского поселения, заместитель председателя комиссии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</w:pPr>
            <w:r>
              <w:t>Грачева Виктория Александровна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3E4FD9">
            <w:pPr>
              <w:pStyle w:val="a9"/>
              <w:spacing w:before="0" w:beforeAutospacing="0" w:after="0" w:afterAutospacing="0"/>
            </w:pPr>
            <w:r w:rsidRPr="00E35E6E">
              <w:t xml:space="preserve">Специалист Администрации </w:t>
            </w:r>
            <w:r w:rsidR="003E4FD9">
              <w:rPr>
                <w:szCs w:val="28"/>
              </w:rPr>
              <w:t>Меркуловского</w:t>
            </w:r>
            <w:r w:rsidRPr="00E35E6E">
              <w:t xml:space="preserve"> сельского поселения, секретарь комиссии</w:t>
            </w:r>
          </w:p>
        </w:tc>
      </w:tr>
      <w:tr w:rsidR="004C70FF" w:rsidRPr="005C0CD2" w:rsidTr="00E35E6E">
        <w:trPr>
          <w:trHeight w:val="386"/>
        </w:trPr>
        <w:tc>
          <w:tcPr>
            <w:tcW w:w="9571" w:type="dxa"/>
            <w:gridSpan w:val="2"/>
            <w:shd w:val="clear" w:color="auto" w:fill="auto"/>
          </w:tcPr>
          <w:p w:rsidR="004C70FF" w:rsidRPr="00E35E6E" w:rsidRDefault="004C70FF" w:rsidP="005C7F21">
            <w:pPr>
              <w:pStyle w:val="a9"/>
              <w:spacing w:before="0" w:beforeAutospacing="0" w:after="0" w:afterAutospacing="0"/>
              <w:jc w:val="center"/>
            </w:pPr>
            <w:r w:rsidRPr="00E35E6E">
              <w:t>ЧЛЕНЫ КОМИССИИ: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Сокирко Оксана Александровна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E35E6E" w:rsidP="005C7F21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>
              <w:t>Инспектор ВУС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563E62" w:rsidP="005C7F21">
            <w:pPr>
              <w:pStyle w:val="a9"/>
              <w:spacing w:before="0" w:beforeAutospacing="0" w:after="0" w:afterAutospacing="0"/>
              <w:jc w:val="both"/>
            </w:pPr>
            <w:r>
              <w:t>Чукарин Алексей Петрович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E35E6E" w:rsidP="005C7F21">
            <w:pPr>
              <w:pStyle w:val="a9"/>
              <w:spacing w:before="0" w:beforeAutospacing="0" w:after="0" w:afterAutospacing="0"/>
              <w:jc w:val="both"/>
            </w:pPr>
            <w:r>
              <w:t>ДПД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Григорьева Ольга Николаевна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С</w:t>
            </w:r>
            <w:r w:rsidR="00E35E6E">
              <w:t xml:space="preserve">пециалист </w:t>
            </w:r>
          </w:p>
        </w:tc>
      </w:tr>
    </w:tbl>
    <w:p w:rsidR="004C70FF" w:rsidRDefault="004C70FF" w:rsidP="004C70FF"/>
    <w:p w:rsidR="00E35E6E" w:rsidRDefault="00E35E6E" w:rsidP="004C70FF"/>
    <w:p w:rsidR="00E35E6E" w:rsidRDefault="00E35E6E" w:rsidP="004C70FF"/>
    <w:p w:rsidR="00E35E6E" w:rsidRDefault="00E35E6E" w:rsidP="004C70FF"/>
    <w:p w:rsidR="00E35E6E" w:rsidRDefault="00E35E6E" w:rsidP="004C70FF"/>
    <w:p w:rsidR="00E35E6E" w:rsidRDefault="00E35E6E" w:rsidP="004C70FF"/>
    <w:p w:rsidR="00E35E6E" w:rsidRDefault="00E35E6E" w:rsidP="004C70FF"/>
    <w:p w:rsidR="004C70FF" w:rsidRPr="003C77EB" w:rsidRDefault="004C70FF" w:rsidP="004C70FF">
      <w:r>
        <w:t>Специалист</w:t>
      </w:r>
      <w:r w:rsidR="003E4FD9">
        <w:t xml:space="preserve"> </w:t>
      </w:r>
      <w:r>
        <w:t xml:space="preserve">                                                      </w:t>
      </w:r>
      <w:r w:rsidR="003E4FD9">
        <w:t>С.И.Чукарина</w:t>
      </w:r>
    </w:p>
    <w:p w:rsidR="008154D9" w:rsidRPr="00E67DAC" w:rsidRDefault="008154D9" w:rsidP="004C70FF"/>
    <w:sectPr w:rsidR="008154D9" w:rsidRPr="00E67DAC" w:rsidSect="0038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6DB"/>
    <w:multiLevelType w:val="multilevel"/>
    <w:tmpl w:val="51186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656CB2"/>
    <w:multiLevelType w:val="hybridMultilevel"/>
    <w:tmpl w:val="68A0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C7902"/>
    <w:multiLevelType w:val="hybridMultilevel"/>
    <w:tmpl w:val="38BE2F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60F0CC3"/>
    <w:multiLevelType w:val="hybridMultilevel"/>
    <w:tmpl w:val="A308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AC"/>
    <w:rsid w:val="000758A6"/>
    <w:rsid w:val="000A0664"/>
    <w:rsid w:val="000C6955"/>
    <w:rsid w:val="000D6E3A"/>
    <w:rsid w:val="00110784"/>
    <w:rsid w:val="001301A1"/>
    <w:rsid w:val="00322C17"/>
    <w:rsid w:val="00381768"/>
    <w:rsid w:val="003912A6"/>
    <w:rsid w:val="00395BC0"/>
    <w:rsid w:val="003E4FD9"/>
    <w:rsid w:val="003F70FC"/>
    <w:rsid w:val="004210D2"/>
    <w:rsid w:val="004C2181"/>
    <w:rsid w:val="004C70FF"/>
    <w:rsid w:val="00552F4C"/>
    <w:rsid w:val="00563E62"/>
    <w:rsid w:val="00605402"/>
    <w:rsid w:val="006076C6"/>
    <w:rsid w:val="00650DBD"/>
    <w:rsid w:val="006704D5"/>
    <w:rsid w:val="00760900"/>
    <w:rsid w:val="008154D9"/>
    <w:rsid w:val="008E6D48"/>
    <w:rsid w:val="00915F14"/>
    <w:rsid w:val="00A07A97"/>
    <w:rsid w:val="00B1723B"/>
    <w:rsid w:val="00BA664B"/>
    <w:rsid w:val="00BF502F"/>
    <w:rsid w:val="00CE09BA"/>
    <w:rsid w:val="00D26222"/>
    <w:rsid w:val="00DB7E61"/>
    <w:rsid w:val="00DE532B"/>
    <w:rsid w:val="00E133DA"/>
    <w:rsid w:val="00E16192"/>
    <w:rsid w:val="00E35E6E"/>
    <w:rsid w:val="00E67DAC"/>
    <w:rsid w:val="00E92276"/>
    <w:rsid w:val="00EC29E3"/>
    <w:rsid w:val="00EF7F26"/>
    <w:rsid w:val="00F36880"/>
    <w:rsid w:val="00F84C14"/>
    <w:rsid w:val="00F85606"/>
    <w:rsid w:val="00FA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 Знак"/>
    <w:basedOn w:val="a"/>
    <w:uiPriority w:val="99"/>
    <w:rsid w:val="00E67DAC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67DAC"/>
    <w:pPr>
      <w:ind w:left="720"/>
      <w:contextualSpacing/>
    </w:pPr>
  </w:style>
  <w:style w:type="table" w:styleId="a4">
    <w:name w:val="Table Grid"/>
    <w:basedOn w:val="a1"/>
    <w:uiPriority w:val="59"/>
    <w:rsid w:val="00110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C70FF"/>
    <w:pPr>
      <w:overflowPunct/>
      <w:autoSpaceDE/>
      <w:autoSpaceDN/>
      <w:adjustRightInd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C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C70FF"/>
    <w:pPr>
      <w:overflowPunct/>
      <w:autoSpaceDE/>
      <w:autoSpaceDN/>
      <w:adjustRightInd/>
      <w:spacing w:after="120"/>
      <w:ind w:left="283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C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C70FF"/>
    <w:pPr>
      <w:overflowPunct/>
      <w:autoSpaceDE/>
      <w:autoSpaceDN/>
      <w:adjustRightInd/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C70F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4C70FF"/>
    <w:pPr>
      <w:overflowPunct/>
      <w:autoSpaceDE/>
      <w:autoSpaceDN/>
      <w:adjustRightInd/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4C70FF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70F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2021-11-22T09:05:00Z</cp:lastPrinted>
  <dcterms:created xsi:type="dcterms:W3CDTF">2021-11-22T09:01:00Z</dcterms:created>
  <dcterms:modified xsi:type="dcterms:W3CDTF">2021-11-22T09:22:00Z</dcterms:modified>
</cp:coreProperties>
</file>