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C9" w:rsidRDefault="003A46C9" w:rsidP="00247D02">
      <w:pPr>
        <w:pStyle w:val="1"/>
        <w:jc w:val="center"/>
        <w:rPr>
          <w:sz w:val="36"/>
          <w:szCs w:val="36"/>
        </w:rPr>
      </w:pPr>
    </w:p>
    <w:p w:rsidR="003A46C9" w:rsidRPr="003A46C9" w:rsidRDefault="003A46C9" w:rsidP="003A46C9">
      <w:pPr>
        <w:spacing w:after="20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6C9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3A46C9" w:rsidRPr="003A46C9" w:rsidRDefault="003A46C9" w:rsidP="003A46C9">
      <w:pPr>
        <w:spacing w:after="20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3A46C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РОСТОВСКАЯ ОБЛАСТЬ                              </w:t>
      </w:r>
    </w:p>
    <w:p w:rsidR="003A46C9" w:rsidRPr="003A46C9" w:rsidRDefault="00A42F42" w:rsidP="003A46C9">
      <w:pPr>
        <w:spacing w:after="20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ШОЛОХОВСКИЙ</w:t>
      </w:r>
      <w:r w:rsidR="003A46C9" w:rsidRPr="003A46C9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3A46C9" w:rsidRPr="003A46C9" w:rsidRDefault="003A46C9" w:rsidP="003A46C9">
      <w:pPr>
        <w:spacing w:after="20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6C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151AC3">
        <w:rPr>
          <w:rFonts w:ascii="Times New Roman" w:eastAsia="Calibri" w:hAnsi="Times New Roman" w:cs="Times New Roman"/>
          <w:b/>
          <w:sz w:val="28"/>
          <w:szCs w:val="28"/>
        </w:rPr>
        <w:t>МЕРКУЛОВСКОГО</w:t>
      </w:r>
      <w:r w:rsidRPr="003A46C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</w:t>
      </w:r>
    </w:p>
    <w:p w:rsidR="003A46C9" w:rsidRPr="003A46C9" w:rsidRDefault="003A46C9" w:rsidP="003A46C9">
      <w:pPr>
        <w:spacing w:after="20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6C9"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</w:p>
    <w:p w:rsidR="003A46C9" w:rsidRPr="003A46C9" w:rsidRDefault="003A46C9" w:rsidP="003A46C9">
      <w:pPr>
        <w:tabs>
          <w:tab w:val="left" w:pos="2985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46C9" w:rsidRPr="003A46C9" w:rsidRDefault="006A3735" w:rsidP="006A3735">
      <w:pPr>
        <w:tabs>
          <w:tab w:val="left" w:pos="29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3A46C9" w:rsidRPr="003A46C9" w:rsidRDefault="003A46C9" w:rsidP="003A46C9">
      <w:pPr>
        <w:tabs>
          <w:tab w:val="left" w:pos="29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6C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A46C9" w:rsidRPr="003A46C9" w:rsidRDefault="003A46C9" w:rsidP="003A46C9">
      <w:pPr>
        <w:tabs>
          <w:tab w:val="left" w:pos="298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6C9" w:rsidRPr="003A46C9" w:rsidRDefault="003A46C9" w:rsidP="003A46C9">
      <w:pPr>
        <w:spacing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A68B4">
        <w:rPr>
          <w:rFonts w:ascii="Times New Roman" w:eastAsia="Calibri" w:hAnsi="Times New Roman" w:cs="Times New Roman"/>
          <w:sz w:val="28"/>
          <w:szCs w:val="28"/>
        </w:rPr>
        <w:t>«»</w:t>
      </w:r>
      <w:r w:rsidR="00091E53" w:rsidRPr="00FA68B4">
        <w:rPr>
          <w:rFonts w:ascii="Times New Roman" w:eastAsia="Calibri" w:hAnsi="Times New Roman" w:cs="Times New Roman"/>
          <w:sz w:val="28"/>
          <w:szCs w:val="28"/>
        </w:rPr>
        <w:t>июня 2021</w:t>
      </w:r>
      <w:r w:rsidRPr="00FA68B4">
        <w:rPr>
          <w:rFonts w:ascii="Times New Roman" w:eastAsia="Calibri" w:hAnsi="Times New Roman" w:cs="Times New Roman"/>
          <w:sz w:val="28"/>
          <w:szCs w:val="28"/>
        </w:rPr>
        <w:t>г</w:t>
      </w:r>
      <w:r w:rsidR="00FA68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FA68B4">
        <w:rPr>
          <w:rFonts w:ascii="Times New Roman" w:eastAsia="Calibri" w:hAnsi="Times New Roman" w:cs="Times New Roman"/>
          <w:sz w:val="28"/>
          <w:szCs w:val="28"/>
        </w:rPr>
        <w:t>.</w:t>
      </w:r>
      <w:r w:rsidRPr="003A46C9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091E53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="00FA68B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091E53">
        <w:rPr>
          <w:rFonts w:ascii="Times New Roman" w:eastAsia="Calibri" w:hAnsi="Times New Roman" w:cs="Times New Roman"/>
          <w:sz w:val="28"/>
          <w:szCs w:val="28"/>
        </w:rPr>
        <w:t>х.Меркуловский</w:t>
      </w:r>
      <w:proofErr w:type="spellEnd"/>
    </w:p>
    <w:p w:rsidR="00FA68B4" w:rsidRPr="00FA68B4" w:rsidRDefault="00FA68B4" w:rsidP="00FA68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B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>
        <w:rPr>
          <w:rFonts w:ascii="Times New Roman" w:hAnsi="Times New Roman" w:cs="Times New Roman"/>
          <w:sz w:val="28"/>
          <w:szCs w:val="28"/>
        </w:rPr>
        <w:t xml:space="preserve">воздушных судов(за исключением полетов беспилотных воздушных судов с максимальной взлетной массой менее 0,25 кг), </w:t>
      </w:r>
      <w:r w:rsidRPr="00FA68B4">
        <w:rPr>
          <w:rFonts w:ascii="Times New Roman" w:hAnsi="Times New Roman" w:cs="Times New Roman"/>
          <w:sz w:val="28"/>
          <w:szCs w:val="28"/>
        </w:rPr>
        <w:t xml:space="preserve"> подъемов привязных аэростатов </w:t>
      </w:r>
      <w:r>
        <w:rPr>
          <w:rFonts w:ascii="Times New Roman" w:hAnsi="Times New Roman" w:cs="Times New Roman"/>
          <w:sz w:val="28"/>
          <w:szCs w:val="28"/>
        </w:rPr>
        <w:t>,посадку</w:t>
      </w:r>
      <w:r w:rsidRPr="00FA68B4">
        <w:rPr>
          <w:rFonts w:ascii="Times New Roman" w:hAnsi="Times New Roman" w:cs="Times New Roman"/>
          <w:sz w:val="28"/>
          <w:szCs w:val="28"/>
        </w:rPr>
        <w:t xml:space="preserve"> (взлета) на</w:t>
      </w:r>
      <w:r>
        <w:rPr>
          <w:rFonts w:ascii="Times New Roman" w:hAnsi="Times New Roman" w:cs="Times New Roman"/>
          <w:sz w:val="28"/>
          <w:szCs w:val="28"/>
        </w:rPr>
        <w:t xml:space="preserve"> площадки, </w:t>
      </w:r>
      <w:r w:rsidRPr="00FA68B4">
        <w:rPr>
          <w:rFonts w:ascii="Times New Roman" w:hAnsi="Times New Roman" w:cs="Times New Roman"/>
          <w:sz w:val="28"/>
          <w:szCs w:val="28"/>
        </w:rPr>
        <w:t xml:space="preserve">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Pr="00FA68B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68B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е"</w:t>
      </w:r>
      <w:r w:rsidRPr="00FA68B4">
        <w:rPr>
          <w:rFonts w:ascii="Times New Roman" w:hAnsi="Times New Roman" w:cs="Times New Roman"/>
          <w:sz w:val="28"/>
          <w:szCs w:val="28"/>
        </w:rPr>
        <w:t xml:space="preserve"> Шолоховского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Ростовской области </w:t>
      </w:r>
      <w:r w:rsidRPr="00FA68B4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информации»</w:t>
      </w:r>
    </w:p>
    <w:p w:rsidR="003A46C9" w:rsidRDefault="003A46C9" w:rsidP="003A46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пунктом 40.5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 16.01.2012 №6,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A46C9" w:rsidRPr="003A46C9" w:rsidRDefault="003A46C9" w:rsidP="003A46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6C9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47B24" w:rsidRPr="00FA68B4" w:rsidRDefault="00D332BA" w:rsidP="00347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1. </w:t>
      </w:r>
      <w:r w:rsidR="00347B24" w:rsidRPr="00347B24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347B24" w:rsidRPr="00FA68B4">
        <w:rPr>
          <w:rFonts w:ascii="Times New Roman" w:hAnsi="Times New Roman" w:cs="Times New Roman"/>
          <w:sz w:val="28"/>
          <w:szCs w:val="28"/>
        </w:rPr>
        <w:t xml:space="preserve"> 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347B24">
        <w:rPr>
          <w:rFonts w:ascii="Times New Roman" w:hAnsi="Times New Roman" w:cs="Times New Roman"/>
          <w:sz w:val="28"/>
          <w:szCs w:val="28"/>
        </w:rPr>
        <w:t xml:space="preserve">воздушных судов(за исключением полетов беспилотных воздушных судов с максимальной взлетной массой менее 0,25 кг), </w:t>
      </w:r>
      <w:r w:rsidR="00347B24" w:rsidRPr="00FA68B4">
        <w:rPr>
          <w:rFonts w:ascii="Times New Roman" w:hAnsi="Times New Roman" w:cs="Times New Roman"/>
          <w:sz w:val="28"/>
          <w:szCs w:val="28"/>
        </w:rPr>
        <w:t xml:space="preserve"> подъемов привязных аэростатов </w:t>
      </w:r>
      <w:r w:rsidR="00347B24">
        <w:rPr>
          <w:rFonts w:ascii="Times New Roman" w:hAnsi="Times New Roman" w:cs="Times New Roman"/>
          <w:sz w:val="28"/>
          <w:szCs w:val="28"/>
        </w:rPr>
        <w:t>,посадку</w:t>
      </w:r>
      <w:r w:rsidR="00347B24" w:rsidRPr="00FA68B4">
        <w:rPr>
          <w:rFonts w:ascii="Times New Roman" w:hAnsi="Times New Roman" w:cs="Times New Roman"/>
          <w:sz w:val="28"/>
          <w:szCs w:val="28"/>
        </w:rPr>
        <w:t xml:space="preserve"> (взлета) на</w:t>
      </w:r>
      <w:r w:rsidR="00347B24">
        <w:rPr>
          <w:rFonts w:ascii="Times New Roman" w:hAnsi="Times New Roman" w:cs="Times New Roman"/>
          <w:sz w:val="28"/>
          <w:szCs w:val="28"/>
        </w:rPr>
        <w:t xml:space="preserve"> площадки, </w:t>
      </w:r>
      <w:r w:rsidR="00347B24" w:rsidRPr="00FA68B4">
        <w:rPr>
          <w:rFonts w:ascii="Times New Roman" w:hAnsi="Times New Roman" w:cs="Times New Roman"/>
          <w:sz w:val="28"/>
          <w:szCs w:val="28"/>
        </w:rPr>
        <w:t xml:space="preserve"> расположенные в границах </w:t>
      </w:r>
      <w:r w:rsidR="00347B24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347B24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347B24" w:rsidRPr="00FA68B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47B24">
        <w:rPr>
          <w:rFonts w:ascii="Times New Roman" w:hAnsi="Times New Roman" w:cs="Times New Roman"/>
          <w:sz w:val="28"/>
          <w:szCs w:val="28"/>
        </w:rPr>
        <w:t>е</w:t>
      </w:r>
      <w:r w:rsidR="00347B24" w:rsidRPr="00FA68B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47B24">
        <w:rPr>
          <w:rFonts w:ascii="Times New Roman" w:hAnsi="Times New Roman" w:cs="Times New Roman"/>
          <w:sz w:val="28"/>
          <w:szCs w:val="28"/>
        </w:rPr>
        <w:t>е"</w:t>
      </w:r>
      <w:r w:rsidR="00347B24" w:rsidRPr="00FA68B4">
        <w:rPr>
          <w:rFonts w:ascii="Times New Roman" w:hAnsi="Times New Roman" w:cs="Times New Roman"/>
          <w:sz w:val="28"/>
          <w:szCs w:val="28"/>
        </w:rPr>
        <w:t xml:space="preserve"> Шолоховского ра</w:t>
      </w:r>
      <w:r w:rsidR="00347B24">
        <w:rPr>
          <w:rFonts w:ascii="Times New Roman" w:hAnsi="Times New Roman" w:cs="Times New Roman"/>
          <w:sz w:val="28"/>
          <w:szCs w:val="28"/>
        </w:rPr>
        <w:t xml:space="preserve">йона Ростовской области </w:t>
      </w:r>
      <w:r w:rsidR="00347B24" w:rsidRPr="00FA68B4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информации»</w:t>
      </w:r>
    </w:p>
    <w:p w:rsidR="00D332BA" w:rsidRDefault="00D332BA" w:rsidP="00347B24">
      <w:pPr>
        <w:ind w:firstLine="709"/>
        <w:jc w:val="both"/>
        <w:rPr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2.</w:t>
      </w:r>
      <w:r w:rsidR="00347B24">
        <w:rPr>
          <w:rFonts w:ascii="Times New Roman CYR" w:hAnsi="Times New Roman CYR"/>
          <w:sz w:val="28"/>
          <w:lang w:eastAsia="ar-SA"/>
        </w:rPr>
        <w:t xml:space="preserve">Разместить прилагаемый Административный регламент в информационной системе "Реестр государственных и муниципальных услуг(функций)Ростовской </w:t>
      </w:r>
      <w:proofErr w:type="spellStart"/>
      <w:r w:rsidR="00347B24">
        <w:rPr>
          <w:rFonts w:ascii="Times New Roman CYR" w:hAnsi="Times New Roman CYR"/>
          <w:sz w:val="28"/>
          <w:lang w:eastAsia="ar-SA"/>
        </w:rPr>
        <w:t>облоасти</w:t>
      </w:r>
      <w:proofErr w:type="spellEnd"/>
      <w:r w:rsidR="00347B24">
        <w:rPr>
          <w:rFonts w:ascii="Times New Roman CYR" w:hAnsi="Times New Roman CYR"/>
          <w:sz w:val="28"/>
          <w:lang w:eastAsia="ar-SA"/>
        </w:rPr>
        <w:t>.</w:t>
      </w:r>
    </w:p>
    <w:p w:rsidR="00091E53" w:rsidRDefault="00347B24" w:rsidP="00D332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91E53">
        <w:rPr>
          <w:rFonts w:ascii="Times New Roman" w:hAnsi="Times New Roman" w:cs="Times New Roman"/>
          <w:sz w:val="28"/>
          <w:szCs w:val="28"/>
        </w:rPr>
        <w:t>. Постан</w:t>
      </w:r>
      <w:r w:rsidR="00151AC3">
        <w:rPr>
          <w:rFonts w:ascii="Times New Roman" w:hAnsi="Times New Roman" w:cs="Times New Roman"/>
          <w:sz w:val="28"/>
          <w:szCs w:val="28"/>
        </w:rPr>
        <w:t>о</w:t>
      </w:r>
      <w:r w:rsidR="00091E53">
        <w:rPr>
          <w:rFonts w:ascii="Times New Roman" w:hAnsi="Times New Roman" w:cs="Times New Roman"/>
          <w:sz w:val="28"/>
          <w:szCs w:val="28"/>
        </w:rPr>
        <w:t xml:space="preserve">вление от 06.07.2020 г. № 44 «Обутверждении Административного регламента предоставления администрацией 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091E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муниципальнной</w:t>
      </w:r>
      <w:proofErr w:type="spellEnd"/>
      <w:r w:rsidR="00091E53">
        <w:rPr>
          <w:rFonts w:ascii="Times New Roman" w:hAnsi="Times New Roman" w:cs="Times New Roman"/>
          <w:sz w:val="28"/>
          <w:szCs w:val="28"/>
        </w:rPr>
        <w:t xml:space="preserve">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посадки(взлета) на расположен</w:t>
      </w:r>
      <w:r w:rsidR="00151AC3">
        <w:rPr>
          <w:rFonts w:ascii="Times New Roman" w:hAnsi="Times New Roman" w:cs="Times New Roman"/>
          <w:sz w:val="28"/>
          <w:szCs w:val="28"/>
        </w:rPr>
        <w:t>н</w:t>
      </w:r>
      <w:r w:rsidR="00091E53">
        <w:rPr>
          <w:rFonts w:ascii="Times New Roman" w:hAnsi="Times New Roman" w:cs="Times New Roman"/>
          <w:sz w:val="28"/>
          <w:szCs w:val="28"/>
        </w:rPr>
        <w:t xml:space="preserve">ые в границах 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091E53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151AC3">
        <w:rPr>
          <w:rFonts w:ascii="Times New Roman" w:hAnsi="Times New Roman" w:cs="Times New Roman"/>
          <w:sz w:val="28"/>
          <w:szCs w:val="28"/>
        </w:rPr>
        <w:t>селения Шолоховского района Рос</w:t>
      </w:r>
      <w:r w:rsidR="00091E53">
        <w:rPr>
          <w:rFonts w:ascii="Times New Roman" w:hAnsi="Times New Roman" w:cs="Times New Roman"/>
          <w:sz w:val="28"/>
          <w:szCs w:val="28"/>
        </w:rPr>
        <w:t>товской об</w:t>
      </w:r>
      <w:r w:rsidR="00151AC3">
        <w:rPr>
          <w:rFonts w:ascii="Times New Roman" w:hAnsi="Times New Roman" w:cs="Times New Roman"/>
          <w:sz w:val="28"/>
          <w:szCs w:val="28"/>
        </w:rPr>
        <w:t>л</w:t>
      </w:r>
      <w:r w:rsidR="00091E53">
        <w:rPr>
          <w:rFonts w:ascii="Times New Roman" w:hAnsi="Times New Roman" w:cs="Times New Roman"/>
          <w:sz w:val="28"/>
          <w:szCs w:val="28"/>
        </w:rPr>
        <w:t>асти площадки, сведения о которых не опубликованы в документах аэронавигационной информации.» считать утратившим силу.</w:t>
      </w:r>
    </w:p>
    <w:p w:rsidR="00E3324E" w:rsidRDefault="00347B24" w:rsidP="00D332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</w:t>
      </w:r>
      <w:r w:rsidR="00E3324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091B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32BA" w:rsidRPr="00D332BA">
        <w:rPr>
          <w:rFonts w:ascii="Times New Roman" w:hAnsi="Times New Roman" w:cs="Times New Roman"/>
          <w:sz w:val="28"/>
          <w:szCs w:val="28"/>
        </w:rPr>
        <w:t>.</w:t>
      </w:r>
    </w:p>
    <w:p w:rsidR="00E3324E" w:rsidRDefault="00347B24" w:rsidP="00D332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32BA" w:rsidRPr="00D332BA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 w:rsidR="003A46C9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3A46C9" w:rsidRDefault="003A46C9" w:rsidP="00084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4E" w:rsidRPr="003A279C" w:rsidRDefault="00D332BA" w:rsidP="00084DE8">
      <w:pPr>
        <w:jc w:val="both"/>
        <w:rPr>
          <w:rFonts w:ascii="Times New Roman" w:hAnsi="Times New Roman" w:cs="Times New Roman"/>
          <w:sz w:val="28"/>
          <w:szCs w:val="28"/>
        </w:rPr>
      </w:pPr>
      <w:r w:rsidRPr="003A27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1AC3">
        <w:rPr>
          <w:rFonts w:ascii="Times New Roman" w:hAnsi="Times New Roman" w:cs="Times New Roman"/>
          <w:sz w:val="28"/>
          <w:szCs w:val="28"/>
        </w:rPr>
        <w:t>А</w:t>
      </w:r>
      <w:r w:rsidRPr="003A279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47D02" w:rsidRDefault="00151AC3" w:rsidP="00247D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="00084DE8" w:rsidRPr="003A279C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084DE8" w:rsidRPr="003A27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47B2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84DE8" w:rsidRPr="003A2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Е.А.Мутилина</w:t>
      </w:r>
      <w:proofErr w:type="spellEnd"/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75" w:rsidRDefault="00D07A75" w:rsidP="00247D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8AB" w:rsidRPr="00247D02" w:rsidRDefault="00D332BA" w:rsidP="005B4D6F">
      <w:pPr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  <w:bookmarkStart w:id="0" w:name="_GoBack"/>
      <w:bookmarkEnd w:id="0"/>
    </w:p>
    <w:p w:rsidR="002C28AB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91B5D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Администрации</w:t>
      </w:r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2C28AB" w:rsidRDefault="00091B5D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C28AB" w:rsidRDefault="00C661FD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1AC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51AC3">
        <w:rPr>
          <w:rFonts w:ascii="Times New Roman" w:hAnsi="Times New Roman" w:cs="Times New Roman"/>
          <w:sz w:val="28"/>
          <w:szCs w:val="28"/>
        </w:rPr>
        <w:t>6.2021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151AC3">
        <w:rPr>
          <w:rFonts w:ascii="Times New Roman" w:hAnsi="Times New Roman" w:cs="Times New Roman"/>
          <w:sz w:val="28"/>
          <w:szCs w:val="28"/>
        </w:rPr>
        <w:t>_</w:t>
      </w:r>
    </w:p>
    <w:p w:rsidR="00247D02" w:rsidRDefault="00247D02" w:rsidP="008C2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28AB" w:rsidRDefault="00D332BA" w:rsidP="00247D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C28AB" w:rsidRDefault="00D332BA" w:rsidP="008C2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границах муниципального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D07A75">
        <w:rPr>
          <w:rFonts w:ascii="Times New Roman" w:hAnsi="Times New Roman" w:cs="Times New Roman"/>
          <w:sz w:val="28"/>
          <w:szCs w:val="28"/>
        </w:rPr>
        <w:t>«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r w:rsidR="00D07A75">
        <w:rPr>
          <w:rFonts w:ascii="Times New Roman" w:hAnsi="Times New Roman" w:cs="Times New Roman"/>
          <w:sz w:val="28"/>
          <w:szCs w:val="28"/>
        </w:rPr>
        <w:t>сельское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поселение» </w:t>
      </w:r>
      <w:r w:rsidRPr="00D332BA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1.1.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</w:t>
      </w:r>
      <w:r w:rsidR="00951205">
        <w:rPr>
          <w:rFonts w:ascii="Times New Roman" w:hAnsi="Times New Roman" w:cs="Times New Roman"/>
          <w:sz w:val="28"/>
          <w:szCs w:val="28"/>
        </w:rPr>
        <w:t>цах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332BA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аэронавигационной информации (далее - положение),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D07A75">
        <w:rPr>
          <w:rFonts w:ascii="Times New Roman" w:hAnsi="Times New Roman" w:cs="Times New Roman"/>
          <w:sz w:val="28"/>
          <w:szCs w:val="28"/>
        </w:rPr>
        <w:t>«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D332BA">
        <w:rPr>
          <w:rFonts w:ascii="Times New Roman" w:hAnsi="Times New Roman" w:cs="Times New Roman"/>
          <w:sz w:val="28"/>
          <w:szCs w:val="28"/>
        </w:rPr>
        <w:t>, посадки (взлета) на расположенные в границах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332BA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аэронавигационной информации (далее - разрешение).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2. Порядок выдачи разрешения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2.1. Для получения разрешения юридическое или физическое лицо либо их представители, действующие на основании доверенности, оформленной в установленном законом порядке на представление интересов заявителя (далее - заявитель), направляют не позднее 12 рабочих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r w:rsidR="00D07A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D332BA">
        <w:rPr>
          <w:rFonts w:ascii="Times New Roman" w:hAnsi="Times New Roman" w:cs="Times New Roman"/>
          <w:sz w:val="28"/>
          <w:szCs w:val="28"/>
        </w:rPr>
        <w:t xml:space="preserve">, посадки (взлета) на расположенные в границах </w:t>
      </w:r>
      <w:r w:rsidR="00C51F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площадки муниципального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D07A75">
        <w:rPr>
          <w:rFonts w:ascii="Times New Roman" w:hAnsi="Times New Roman" w:cs="Times New Roman"/>
          <w:sz w:val="28"/>
          <w:szCs w:val="28"/>
        </w:rPr>
        <w:t>«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332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91B5D">
        <w:rPr>
          <w:rFonts w:ascii="Times New Roman" w:hAnsi="Times New Roman" w:cs="Times New Roman"/>
          <w:sz w:val="28"/>
          <w:szCs w:val="28"/>
        </w:rPr>
        <w:t>Администрацию</w:t>
      </w:r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091B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32BA">
        <w:rPr>
          <w:rFonts w:ascii="Times New Roman" w:hAnsi="Times New Roman" w:cs="Times New Roman"/>
          <w:sz w:val="28"/>
          <w:szCs w:val="28"/>
        </w:rPr>
        <w:t>, расположенн</w:t>
      </w:r>
      <w:r w:rsidR="00F9570D">
        <w:rPr>
          <w:rFonts w:ascii="Times New Roman" w:hAnsi="Times New Roman" w:cs="Times New Roman"/>
          <w:sz w:val="28"/>
          <w:szCs w:val="28"/>
        </w:rPr>
        <w:t>ую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9570D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151AC3">
        <w:rPr>
          <w:rFonts w:ascii="Times New Roman" w:hAnsi="Times New Roman" w:cs="Times New Roman"/>
          <w:sz w:val="28"/>
          <w:szCs w:val="28"/>
        </w:rPr>
        <w:t xml:space="preserve">Шолоховский </w:t>
      </w:r>
      <w:r w:rsidR="00F9570D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51AC3">
        <w:rPr>
          <w:rFonts w:ascii="Times New Roman" w:hAnsi="Times New Roman" w:cs="Times New Roman"/>
          <w:sz w:val="28"/>
          <w:szCs w:val="28"/>
        </w:rPr>
        <w:t>х.Меркуловский</w:t>
      </w:r>
      <w:r w:rsidRPr="00D332BA">
        <w:rPr>
          <w:rFonts w:ascii="Times New Roman" w:hAnsi="Times New Roman" w:cs="Times New Roman"/>
          <w:sz w:val="28"/>
          <w:szCs w:val="28"/>
        </w:rPr>
        <w:t>,</w:t>
      </w:r>
      <w:r w:rsidR="00151AC3">
        <w:rPr>
          <w:rFonts w:ascii="Times New Roman" w:hAnsi="Times New Roman" w:cs="Times New Roman"/>
          <w:sz w:val="28"/>
          <w:szCs w:val="28"/>
        </w:rPr>
        <w:t>пер.Победы</w:t>
      </w:r>
      <w:r w:rsidR="00B37B68">
        <w:rPr>
          <w:rFonts w:ascii="Times New Roman" w:hAnsi="Times New Roman" w:cs="Times New Roman"/>
          <w:sz w:val="28"/>
          <w:szCs w:val="28"/>
        </w:rPr>
        <w:t>,</w:t>
      </w:r>
      <w:r w:rsidR="00151AC3">
        <w:rPr>
          <w:rFonts w:ascii="Times New Roman" w:hAnsi="Times New Roman" w:cs="Times New Roman"/>
          <w:sz w:val="28"/>
          <w:szCs w:val="28"/>
        </w:rPr>
        <w:t>5</w:t>
      </w:r>
      <w:r w:rsidRPr="00D332BA">
        <w:rPr>
          <w:rFonts w:ascii="Times New Roman" w:hAnsi="Times New Roman" w:cs="Times New Roman"/>
          <w:sz w:val="28"/>
          <w:szCs w:val="28"/>
        </w:rPr>
        <w:t xml:space="preserve"> заявление о выдаче разрешения согласно приложению </w:t>
      </w:r>
      <w:r w:rsidR="002C28AB">
        <w:rPr>
          <w:rFonts w:ascii="Times New Roman" w:hAnsi="Times New Roman" w:cs="Times New Roman"/>
          <w:sz w:val="28"/>
          <w:szCs w:val="28"/>
        </w:rPr>
        <w:t>4</w:t>
      </w:r>
      <w:r w:rsidRPr="00D332BA">
        <w:rPr>
          <w:rFonts w:ascii="Times New Roman" w:hAnsi="Times New Roman" w:cs="Times New Roman"/>
          <w:sz w:val="28"/>
          <w:szCs w:val="28"/>
        </w:rPr>
        <w:t xml:space="preserve"> к постановлению.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2.2. К заявлению прилагаются: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 - доверенность, если заявление подается уполномоченным представителем;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lastRenderedPageBreak/>
        <w:t xml:space="preserve">- копия свидетельства о регистрации воздушного судна;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- копия сертификата летной годности воздушного судна с картой данных воздушного судна.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2.2.1. Представление заявителем документов, указанных в абзацах третьем, четвертом пункта 2.2 настоящего Положения, не требуется для эксплуатации государственных воздушных судов. Заявитель представляет документ, подтверждающий годность заявленного государственного воздушного судна к эксплуатации (выписка из формуляра государственного воздушного судна с записью о годности к эксплуатации государственного воздушного судна).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2.2.2. Представление документов, указанных в абзацах третьем, четвертом пункта 2.2 настоящего Положения,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Заявитель представляет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Представляемые копии документов должны быть заверены в соответствии с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принятым и введенным в действие Постановлением Госстандарта России от 03.03.2003 N 65-ст.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2.2.3. В зависимости от заявленного вида деятельности к заявлению прилагается информация, оформленная в письменной форме и содержащая сведения: </w:t>
      </w:r>
    </w:p>
    <w:p w:rsidR="002C28AB" w:rsidRDefault="00C51F48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2BA" w:rsidRPr="00D332BA">
        <w:rPr>
          <w:rFonts w:ascii="Times New Roman" w:hAnsi="Times New Roman" w:cs="Times New Roman"/>
          <w:sz w:val="28"/>
          <w:szCs w:val="28"/>
        </w:rPr>
        <w:t>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r w:rsidR="00D07A75">
        <w:rPr>
          <w:rFonts w:ascii="Times New Roman" w:hAnsi="Times New Roman" w:cs="Times New Roman"/>
          <w:sz w:val="28"/>
          <w:szCs w:val="28"/>
        </w:rPr>
        <w:t>сельское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поселение»,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 о наряде сил и средств, выделяемых на выполнение авиационных работ, - для получения разрешения на выполнение авиационных работ; </w:t>
      </w:r>
    </w:p>
    <w:p w:rsidR="002C28AB" w:rsidRDefault="00C51F48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2BA" w:rsidRPr="00D332BA">
        <w:rPr>
          <w:rFonts w:ascii="Times New Roman" w:hAnsi="Times New Roman" w:cs="Times New Roman"/>
          <w:sz w:val="28"/>
          <w:szCs w:val="28"/>
        </w:rPr>
        <w:t>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 - для получения разрешения на выполнение парашютных прыжков; </w:t>
      </w:r>
    </w:p>
    <w:p w:rsidR="002C28AB" w:rsidRDefault="00C51F48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8AB">
        <w:rPr>
          <w:rFonts w:ascii="Times New Roman" w:hAnsi="Times New Roman" w:cs="Times New Roman"/>
          <w:sz w:val="28"/>
          <w:szCs w:val="28"/>
        </w:rPr>
        <w:t>с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ведения о времени, месте и высоте подъема - для получения разрешения на выполнение подъема привязного аэростата;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 </w:t>
      </w:r>
    </w:p>
    <w:p w:rsidR="002C28AB" w:rsidRDefault="00C51F48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о времени, месте (точка взлета и посадки, центр зоны полетов и радиус полетов с привязкой к поисковой системе "Яндекс. Карты" - maps.yandex.ru), высоте полетов - для получения разрешения на выполнение полетов беспилотных летательных аппаратов; </w:t>
      </w:r>
    </w:p>
    <w:p w:rsidR="002C28AB" w:rsidRDefault="00C51F48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332BA" w:rsidRPr="00D332BA">
        <w:rPr>
          <w:rFonts w:ascii="Times New Roman" w:hAnsi="Times New Roman" w:cs="Times New Roman"/>
          <w:sz w:val="28"/>
          <w:szCs w:val="28"/>
        </w:rPr>
        <w:t>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Меркуловское</w:t>
      </w:r>
      <w:r w:rsidR="00D07A75">
        <w:rPr>
          <w:rFonts w:ascii="Times New Roman" w:hAnsi="Times New Roman" w:cs="Times New Roman"/>
          <w:sz w:val="28"/>
          <w:szCs w:val="28"/>
        </w:rPr>
        <w:t>сельское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поселение» 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площадки.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2.3. Рассмотрение указанных в пунктах 2.1 - 2.2.3 настоящего Положения документов осуществляется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границах муниципального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D07A75">
        <w:rPr>
          <w:rFonts w:ascii="Times New Roman" w:hAnsi="Times New Roman" w:cs="Times New Roman"/>
          <w:sz w:val="28"/>
          <w:szCs w:val="28"/>
        </w:rPr>
        <w:t>«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332BA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аэронавигационной информации. </w:t>
      </w:r>
    </w:p>
    <w:p w:rsidR="002C28AB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2.4.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 </w:t>
      </w:r>
    </w:p>
    <w:p w:rsidR="002C28AB" w:rsidRDefault="002C28AB" w:rsidP="008C2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7B68" w:rsidRPr="00C51F48" w:rsidRDefault="0006071A" w:rsidP="00B37B6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51F48">
        <w:rPr>
          <w:rFonts w:ascii="Times New Roman" w:hAnsi="Times New Roman" w:cs="Times New Roman"/>
          <w:sz w:val="28"/>
        </w:rPr>
        <w:lastRenderedPageBreak/>
        <w:t>Приложение №2</w:t>
      </w:r>
    </w:p>
    <w:p w:rsidR="00B37B68" w:rsidRPr="00C51F48" w:rsidRDefault="0006071A" w:rsidP="00B37B6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51F48">
        <w:rPr>
          <w:rFonts w:ascii="Times New Roman" w:hAnsi="Times New Roman" w:cs="Times New Roman"/>
          <w:sz w:val="28"/>
        </w:rPr>
        <w:t>к постановлению</w:t>
      </w:r>
    </w:p>
    <w:p w:rsidR="0006071A" w:rsidRPr="00C51F48" w:rsidRDefault="00B37B68" w:rsidP="00C661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C51F48">
        <w:rPr>
          <w:rFonts w:ascii="Times New Roman" w:hAnsi="Times New Roman" w:cs="Times New Roman"/>
          <w:sz w:val="28"/>
        </w:rPr>
        <w:t>Администрации</w:t>
      </w:r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C51F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071A" w:rsidRPr="00C51F48" w:rsidRDefault="00C51F48" w:rsidP="008C29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от   </w:t>
      </w:r>
      <w:r w:rsidR="00151AC3">
        <w:rPr>
          <w:rFonts w:ascii="Times New Roman" w:hAnsi="Times New Roman" w:cs="Times New Roman"/>
          <w:sz w:val="28"/>
        </w:rPr>
        <w:t>_</w:t>
      </w:r>
      <w:r w:rsidR="00C661FD" w:rsidRPr="00C51F48">
        <w:rPr>
          <w:rFonts w:ascii="Times New Roman" w:hAnsi="Times New Roman" w:cs="Times New Roman"/>
          <w:sz w:val="28"/>
        </w:rPr>
        <w:t>.</w:t>
      </w:r>
      <w:r w:rsidR="00151AC3">
        <w:rPr>
          <w:rFonts w:ascii="Times New Roman" w:hAnsi="Times New Roman" w:cs="Times New Roman"/>
          <w:sz w:val="28"/>
        </w:rPr>
        <w:t>06.</w:t>
      </w:r>
      <w:r w:rsidR="00C661FD" w:rsidRPr="00C51F48">
        <w:rPr>
          <w:rFonts w:ascii="Times New Roman" w:hAnsi="Times New Roman" w:cs="Times New Roman"/>
          <w:sz w:val="28"/>
        </w:rPr>
        <w:t xml:space="preserve">2020г № </w:t>
      </w:r>
      <w:r w:rsidR="00151AC3">
        <w:rPr>
          <w:rFonts w:ascii="Times New Roman" w:hAnsi="Times New Roman" w:cs="Times New Roman"/>
          <w:sz w:val="28"/>
        </w:rPr>
        <w:t>_</w:t>
      </w:r>
    </w:p>
    <w:p w:rsidR="00C51F48" w:rsidRDefault="00C51F48" w:rsidP="008C290D">
      <w:pPr>
        <w:spacing w:after="0" w:line="240" w:lineRule="auto"/>
        <w:jc w:val="center"/>
        <w:rPr>
          <w:sz w:val="28"/>
        </w:rPr>
      </w:pPr>
    </w:p>
    <w:p w:rsidR="0006071A" w:rsidRDefault="0006071A" w:rsidP="008C290D">
      <w:pPr>
        <w:overflowPunct w:val="0"/>
        <w:autoSpaceDE w:val="0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lang w:eastAsia="ar-SA"/>
        </w:rPr>
        <w:t xml:space="preserve">Состав комиссии </w:t>
      </w:r>
      <w:r w:rsidR="00BD5EBD" w:rsidRPr="00D332BA">
        <w:rPr>
          <w:rFonts w:ascii="Times New Roman" w:hAnsi="Times New Roman" w:cs="Times New Roman"/>
          <w:sz w:val="28"/>
          <w:szCs w:val="28"/>
        </w:rPr>
        <w:t xml:space="preserve">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r w:rsidR="00D07A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BD5EBD" w:rsidRPr="00D332BA">
        <w:rPr>
          <w:rFonts w:ascii="Times New Roman" w:hAnsi="Times New Roman" w:cs="Times New Roman"/>
          <w:sz w:val="28"/>
          <w:szCs w:val="28"/>
        </w:rPr>
        <w:t>, посадки (взлета) на расположенные в границах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D5EBD" w:rsidRPr="00D332BA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</w:t>
      </w:r>
    </w:p>
    <w:p w:rsidR="0006071A" w:rsidRPr="00BD5EBD" w:rsidRDefault="0006071A" w:rsidP="008C290D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F13" w:rsidRDefault="00400F13" w:rsidP="008C2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13" w:rsidRDefault="00400F13" w:rsidP="008C2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Члены комиссии:</w:t>
      </w:r>
    </w:p>
    <w:p w:rsidR="005A2AE8" w:rsidRDefault="005A2AE8" w:rsidP="008C2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2499"/>
        <w:gridCol w:w="4005"/>
      </w:tblGrid>
      <w:tr w:rsidR="005A2AE8" w:rsidTr="005A2AE8">
        <w:tc>
          <w:tcPr>
            <w:tcW w:w="3652" w:type="dxa"/>
          </w:tcPr>
          <w:p w:rsidR="005A2AE8" w:rsidRDefault="005A2AE8" w:rsidP="008C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Председатель комиссии   </w:t>
            </w:r>
          </w:p>
        </w:tc>
        <w:tc>
          <w:tcPr>
            <w:tcW w:w="2552" w:type="dxa"/>
          </w:tcPr>
          <w:p w:rsidR="005A2AE8" w:rsidRDefault="005A2AE8" w:rsidP="001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proofErr w:type="spellStart"/>
            <w:r w:rsidR="00151AC3">
              <w:rPr>
                <w:rFonts w:ascii="Times New Roman" w:hAnsi="Times New Roman" w:cs="Times New Roman"/>
                <w:sz w:val="28"/>
                <w:szCs w:val="28"/>
              </w:rPr>
              <w:t>Е.А.Мутилина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</w:p>
        </w:tc>
        <w:tc>
          <w:tcPr>
            <w:tcW w:w="3792" w:type="dxa"/>
          </w:tcPr>
          <w:p w:rsidR="005A2AE8" w:rsidRDefault="005A2AE8" w:rsidP="008C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     Администрации  </w:t>
            </w:r>
            <w:proofErr w:type="spellStart"/>
            <w:r w:rsidR="00151AC3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5A2AE8" w:rsidTr="005A2AE8">
        <w:tc>
          <w:tcPr>
            <w:tcW w:w="3652" w:type="dxa"/>
          </w:tcPr>
          <w:p w:rsidR="005A2AE8" w:rsidRDefault="005A2AE8" w:rsidP="008C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Заместитель председателя комиссии             </w:t>
            </w:r>
          </w:p>
        </w:tc>
        <w:tc>
          <w:tcPr>
            <w:tcW w:w="2552" w:type="dxa"/>
          </w:tcPr>
          <w:p w:rsidR="005A2AE8" w:rsidRDefault="005A2AE8" w:rsidP="001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151AC3">
              <w:rPr>
                <w:rFonts w:ascii="Times New Roman" w:hAnsi="Times New Roman" w:cs="Times New Roman"/>
                <w:sz w:val="28"/>
                <w:szCs w:val="28"/>
              </w:rPr>
              <w:t>С.Д.Никонова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  </w:t>
            </w:r>
          </w:p>
        </w:tc>
        <w:tc>
          <w:tcPr>
            <w:tcW w:w="3792" w:type="dxa"/>
          </w:tcPr>
          <w:p w:rsidR="005A2AE8" w:rsidRDefault="00151AC3" w:rsidP="005A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5A2A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A2AE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="005A2A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5A2AE8" w:rsidRDefault="005A2AE8" w:rsidP="008C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E8" w:rsidTr="005A2AE8">
        <w:tc>
          <w:tcPr>
            <w:tcW w:w="3652" w:type="dxa"/>
          </w:tcPr>
          <w:p w:rsidR="005A2AE8" w:rsidRDefault="005A2AE8" w:rsidP="008C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Секретарь комиссии         </w:t>
            </w:r>
          </w:p>
        </w:tc>
        <w:tc>
          <w:tcPr>
            <w:tcW w:w="2552" w:type="dxa"/>
          </w:tcPr>
          <w:p w:rsidR="005A2AE8" w:rsidRDefault="005A2AE8" w:rsidP="001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151AC3">
              <w:rPr>
                <w:rFonts w:ascii="Times New Roman" w:hAnsi="Times New Roman" w:cs="Times New Roman"/>
                <w:sz w:val="28"/>
                <w:szCs w:val="28"/>
              </w:rPr>
              <w:t>С.И.Чукарина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 </w:t>
            </w:r>
          </w:p>
        </w:tc>
        <w:tc>
          <w:tcPr>
            <w:tcW w:w="3792" w:type="dxa"/>
          </w:tcPr>
          <w:p w:rsidR="005A2AE8" w:rsidRDefault="005A2AE8" w:rsidP="005A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151A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151AC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51AC3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A2AE8" w:rsidRDefault="005A2AE8" w:rsidP="008C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E8" w:rsidTr="005A2AE8">
        <w:tc>
          <w:tcPr>
            <w:tcW w:w="3652" w:type="dxa"/>
          </w:tcPr>
          <w:p w:rsidR="005A2AE8" w:rsidRDefault="005A2AE8" w:rsidP="008C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Члены комиссии:</w:t>
            </w:r>
          </w:p>
        </w:tc>
        <w:tc>
          <w:tcPr>
            <w:tcW w:w="2552" w:type="dxa"/>
          </w:tcPr>
          <w:p w:rsidR="005A2AE8" w:rsidRDefault="005A2AE8" w:rsidP="001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1AC3">
              <w:rPr>
                <w:rFonts w:ascii="Times New Roman" w:hAnsi="Times New Roman" w:cs="Times New Roman"/>
                <w:sz w:val="28"/>
                <w:szCs w:val="28"/>
              </w:rPr>
              <w:t>В.А.Грачева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3792" w:type="dxa"/>
          </w:tcPr>
          <w:p w:rsidR="005A2AE8" w:rsidRDefault="005A2AE8" w:rsidP="005A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151A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151AC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51AC3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A2AE8" w:rsidRDefault="005A2AE8" w:rsidP="008C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AE8" w:rsidRDefault="005A2AE8" w:rsidP="008C2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13" w:rsidRDefault="00400F13" w:rsidP="008C2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1A" w:rsidRDefault="0006071A" w:rsidP="008C2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399A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6071A">
        <w:rPr>
          <w:rFonts w:ascii="Times New Roman" w:hAnsi="Times New Roman" w:cs="Times New Roman"/>
          <w:sz w:val="28"/>
          <w:szCs w:val="28"/>
        </w:rPr>
        <w:t>3</w:t>
      </w:r>
    </w:p>
    <w:p w:rsidR="00B37B68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37B68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06071A" w:rsidRDefault="00B37B68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6071A" w:rsidRDefault="00C661FD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51AC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51AC3">
        <w:rPr>
          <w:rFonts w:ascii="Times New Roman" w:hAnsi="Times New Roman" w:cs="Times New Roman"/>
          <w:sz w:val="28"/>
          <w:szCs w:val="28"/>
        </w:rPr>
        <w:t>6.2021</w:t>
      </w:r>
      <w:r>
        <w:rPr>
          <w:rFonts w:ascii="Times New Roman" w:hAnsi="Times New Roman" w:cs="Times New Roman"/>
          <w:sz w:val="28"/>
          <w:szCs w:val="28"/>
        </w:rPr>
        <w:t xml:space="preserve">г.  №  </w:t>
      </w:r>
      <w:r w:rsidR="00151AC3">
        <w:rPr>
          <w:rFonts w:ascii="Times New Roman" w:hAnsi="Times New Roman" w:cs="Times New Roman"/>
          <w:sz w:val="28"/>
          <w:szCs w:val="28"/>
        </w:rPr>
        <w:t>_</w:t>
      </w:r>
    </w:p>
    <w:p w:rsidR="0006071A" w:rsidRDefault="00D332BA" w:rsidP="008C2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ПОЛОЖЕНИЕ</w:t>
      </w:r>
    </w:p>
    <w:p w:rsidR="0006071A" w:rsidRDefault="00D332BA" w:rsidP="008C2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о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r w:rsidR="00D07A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D332BA">
        <w:rPr>
          <w:rFonts w:ascii="Times New Roman" w:hAnsi="Times New Roman" w:cs="Times New Roman"/>
          <w:sz w:val="28"/>
          <w:szCs w:val="28"/>
        </w:rPr>
        <w:t>, посадки (взлета) на расположенные в границах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332BA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</w:t>
      </w:r>
    </w:p>
    <w:p w:rsidR="0006071A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06071A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1.1. Комиссия по рассмотрению заявлений о выдаче разрешения (далее - разрешение)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r w:rsidR="00D07A75">
        <w:rPr>
          <w:rFonts w:ascii="Times New Roman" w:hAnsi="Times New Roman" w:cs="Times New Roman"/>
          <w:sz w:val="28"/>
          <w:szCs w:val="28"/>
        </w:rPr>
        <w:t>сельское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поселение», 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границах муниципального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D07A75">
        <w:rPr>
          <w:rFonts w:ascii="Times New Roman" w:hAnsi="Times New Roman" w:cs="Times New Roman"/>
          <w:sz w:val="28"/>
          <w:szCs w:val="28"/>
        </w:rPr>
        <w:t>«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332BA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 (далее - комиссия) является коллегиальным органом, образованным для согласования вопросов, связанных с выдачей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D07A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D07A75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границах муниципального образования</w:t>
      </w:r>
      <w:r w:rsidR="00002C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332BA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аэронавигационной информации. </w:t>
      </w:r>
    </w:p>
    <w:p w:rsidR="00BD5EB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1.2. Основными функциями комиссии являются рассмотрение заявлений о выдаче разрешения, принятие решения о выдаче разрешения или об отказе в выдаче разрешения. </w:t>
      </w:r>
    </w:p>
    <w:p w:rsidR="00BD5EB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2. Состав комиссии </w:t>
      </w:r>
    </w:p>
    <w:p w:rsidR="00BD5EB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2.1. Комиссия формируется в составе председателя комиссии, заместителя председателя комиссии, ответственного секретаря комиссии и других членов комиссии. </w:t>
      </w:r>
    </w:p>
    <w:p w:rsidR="00BD5EB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3. Организация работы комиссии </w:t>
      </w:r>
    </w:p>
    <w:p w:rsidR="00BD5EB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3.1. Комиссия осуществляет свою деятельность путем проведения заседаний. </w:t>
      </w:r>
    </w:p>
    <w:p w:rsidR="00951205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3.2. Состав комиссии утверждается правовым актом Администрации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95120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C1A0F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3.3. Заявление рассматривается комиссией в течение 10 рабочих дней с момента его поступления в </w:t>
      </w:r>
      <w:r w:rsidR="007C1A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7C1A0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D5EB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3.4. Комиссия при рассмотрении заявления: </w:t>
      </w:r>
    </w:p>
    <w:p w:rsidR="00BD5EB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проводит проверку наличия представленных документов; </w:t>
      </w:r>
    </w:p>
    <w:p w:rsidR="00BD5EB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lastRenderedPageBreak/>
        <w:t>оформляет решение о выдаче разрешения заявителю по форме согласно приложению №4 к</w:t>
      </w:r>
      <w:r w:rsidR="005A2AE8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постановлению или об отказе в выдаче разрешения по форме согласно приложению №5 к </w:t>
      </w:r>
      <w:r w:rsidR="005A2AE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332BA">
        <w:rPr>
          <w:rFonts w:ascii="Times New Roman" w:hAnsi="Times New Roman" w:cs="Times New Roman"/>
          <w:sz w:val="28"/>
          <w:szCs w:val="28"/>
        </w:rPr>
        <w:t xml:space="preserve">постановлению. 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3.5. Решение о выдаче разрешения заявителю или об отказе в выдаче разрешения комиссией принимается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 При равенстве голосов решающим является голос председательствующего на заседании комиссии.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 3.6. Заседания комиссии проводятся по мере необходимости. </w:t>
      </w:r>
    </w:p>
    <w:p w:rsidR="007C1A0F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3.7. Все работы по подготовке материалов для рассмотрения на заседании комиссии, информированию членов комиссии о дате, времени и месте заседания, а также по оформлению результатов заседания осуществляются </w:t>
      </w:r>
      <w:r w:rsidR="007C1A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r w:rsidR="007C1A0F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7C1A0F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3.8. Информация о дате, времени и месте проведения заседания комиссии доводится до членов комиссии посредством электронной почты, телефонной связи, по межведомственной системе электронного документооборота и делопроизводства «Дело». 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3.9. Комиссия правомочна принимать решения, если на заседании присутствует более половины ее численного состава, утвержденного правовым актом Администрации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9512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3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3.10. Основанием для отказа в выдаче разрешения является:</w:t>
      </w:r>
    </w:p>
    <w:p w:rsidR="008C290D" w:rsidRDefault="00817578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 непредставление документов, указанных в пункте 2.2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002C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границах муниципального </w:t>
      </w:r>
      <w:proofErr w:type="spellStart"/>
      <w:r w:rsidR="00D332BA"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002C03">
        <w:rPr>
          <w:rFonts w:ascii="Times New Roman" w:hAnsi="Times New Roman" w:cs="Times New Roman"/>
          <w:sz w:val="28"/>
          <w:szCs w:val="28"/>
        </w:rPr>
        <w:t>«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D332BA" w:rsidRPr="00D332BA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 (приложение №1 к постановлению);</w:t>
      </w:r>
    </w:p>
    <w:p w:rsidR="008C290D" w:rsidRDefault="00817578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 если сведения о площадках посадки (взлета) опубликованы в документах аэронавигационной информации; </w:t>
      </w:r>
    </w:p>
    <w:p w:rsidR="008C290D" w:rsidRDefault="00817578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направлено заявителем в Администрацию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r w:rsidR="00951205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95120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332BA" w:rsidRPr="00D332BA">
        <w:rPr>
          <w:rFonts w:ascii="Times New Roman" w:hAnsi="Times New Roman" w:cs="Times New Roman"/>
          <w:sz w:val="28"/>
          <w:szCs w:val="28"/>
        </w:rPr>
        <w:t>с нарушением сроков, указанных в пункте 2.1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002C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границах муниципального образования</w:t>
      </w:r>
      <w:r w:rsidR="00002C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площадки, сведения о которых не опубликованы в документах аэронавигационной информации (приложение №1 к постановлению); </w:t>
      </w:r>
    </w:p>
    <w:p w:rsidR="008C290D" w:rsidRDefault="00817578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2BA" w:rsidRPr="00D332BA">
        <w:rPr>
          <w:rFonts w:ascii="Times New Roman" w:hAnsi="Times New Roman" w:cs="Times New Roman"/>
          <w:sz w:val="28"/>
          <w:szCs w:val="28"/>
        </w:rPr>
        <w:t>проведение в срок и в месте планируемого использования воздушного пространства над муниципальным образованием</w:t>
      </w:r>
      <w:r w:rsidR="00002C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D332BA" w:rsidRPr="00D332BA">
        <w:rPr>
          <w:rFonts w:ascii="Times New Roman" w:hAnsi="Times New Roman" w:cs="Times New Roman"/>
          <w:sz w:val="28"/>
          <w:szCs w:val="28"/>
        </w:rPr>
        <w:t xml:space="preserve">массовых мероприятий. 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lastRenderedPageBreak/>
        <w:t xml:space="preserve">3.11. Разрешение или отказ в выдаче разрешения подписывается председателем комиссии и секретарем комиссии. Секретарем комиссии разрешение или отказ в выдаче разрешения выдается заявителю лично или направляется почтовым отправлением в срок не позднее 12 рабочих дней с момента поступления заявления в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Администрацию</w:t>
      </w:r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r w:rsidR="007C1A0F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7C1A0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33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Одновременно копия решения о выдаче разрешения направляется </w:t>
      </w:r>
      <w:r w:rsidR="00817578">
        <w:rPr>
          <w:rFonts w:ascii="Times New Roman" w:hAnsi="Times New Roman" w:cs="Times New Roman"/>
          <w:sz w:val="28"/>
          <w:szCs w:val="28"/>
        </w:rPr>
        <w:t xml:space="preserve">в </w:t>
      </w:r>
      <w:r w:rsidRPr="00D332BA">
        <w:rPr>
          <w:rFonts w:ascii="Times New Roman" w:hAnsi="Times New Roman" w:cs="Times New Roman"/>
          <w:sz w:val="28"/>
          <w:szCs w:val="28"/>
        </w:rPr>
        <w:t xml:space="preserve">Отдел МВД России по </w:t>
      </w:r>
      <w:r w:rsidR="00151AC3">
        <w:rPr>
          <w:rFonts w:ascii="Times New Roman" w:hAnsi="Times New Roman" w:cs="Times New Roman"/>
          <w:sz w:val="28"/>
          <w:szCs w:val="28"/>
        </w:rPr>
        <w:t>Шолоховскому</w:t>
      </w:r>
      <w:r w:rsidRPr="00D332BA">
        <w:rPr>
          <w:rFonts w:ascii="Times New Roman" w:hAnsi="Times New Roman" w:cs="Times New Roman"/>
          <w:sz w:val="28"/>
          <w:szCs w:val="28"/>
        </w:rPr>
        <w:t xml:space="preserve"> району и Южную транспортную прокуратуру. </w:t>
      </w: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247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90D" w:rsidRPr="000B3AB2" w:rsidRDefault="00D95380" w:rsidP="0024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AB2">
        <w:rPr>
          <w:rFonts w:ascii="Times New Roman" w:hAnsi="Times New Roman" w:cs="Times New Roman"/>
          <w:sz w:val="26"/>
          <w:szCs w:val="26"/>
        </w:rPr>
        <w:t>Приложение №4</w:t>
      </w:r>
    </w:p>
    <w:p w:rsidR="00B37B68" w:rsidRPr="000B3AB2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B3AB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C1A0F" w:rsidRPr="000B3AB2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B3AB2">
        <w:rPr>
          <w:rFonts w:ascii="Times New Roman" w:hAnsi="Times New Roman" w:cs="Times New Roman"/>
          <w:sz w:val="26"/>
          <w:szCs w:val="26"/>
        </w:rPr>
        <w:t>Администрации</w:t>
      </w:r>
      <w:r w:rsidR="00151AC3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</w:p>
    <w:p w:rsidR="008C290D" w:rsidRPr="000B3AB2" w:rsidRDefault="007C1A0F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B3AB2">
        <w:rPr>
          <w:rFonts w:ascii="Times New Roman" w:hAnsi="Times New Roman" w:cs="Times New Roman"/>
          <w:sz w:val="26"/>
          <w:szCs w:val="26"/>
        </w:rPr>
        <w:lastRenderedPageBreak/>
        <w:t xml:space="preserve"> сельского поселения</w:t>
      </w:r>
    </w:p>
    <w:p w:rsidR="008C290D" w:rsidRPr="000B3AB2" w:rsidRDefault="00C661FD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B3AB2">
        <w:rPr>
          <w:rFonts w:ascii="Times New Roman" w:hAnsi="Times New Roman" w:cs="Times New Roman"/>
          <w:sz w:val="26"/>
          <w:szCs w:val="26"/>
        </w:rPr>
        <w:t xml:space="preserve">от   </w:t>
      </w:r>
      <w:r w:rsidR="006A3735">
        <w:rPr>
          <w:rFonts w:ascii="Times New Roman" w:hAnsi="Times New Roman" w:cs="Times New Roman"/>
          <w:sz w:val="26"/>
          <w:szCs w:val="26"/>
        </w:rPr>
        <w:t>_</w:t>
      </w:r>
      <w:r w:rsidRPr="000B3AB2">
        <w:rPr>
          <w:rFonts w:ascii="Times New Roman" w:hAnsi="Times New Roman" w:cs="Times New Roman"/>
          <w:sz w:val="26"/>
          <w:szCs w:val="26"/>
        </w:rPr>
        <w:t>.0</w:t>
      </w:r>
      <w:r w:rsidR="006A3735">
        <w:rPr>
          <w:rFonts w:ascii="Times New Roman" w:hAnsi="Times New Roman" w:cs="Times New Roman"/>
          <w:sz w:val="26"/>
          <w:szCs w:val="26"/>
        </w:rPr>
        <w:t>6.2020г.   №  _</w:t>
      </w:r>
    </w:p>
    <w:p w:rsidR="00AE138D" w:rsidRDefault="00B37B68" w:rsidP="00AE13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8C290D" w:rsidRDefault="00B37B68" w:rsidP="00AE13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290D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от _______________________________________ </w:t>
      </w:r>
    </w:p>
    <w:p w:rsidR="008C290D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(наименование юридического лица; </w:t>
      </w:r>
    </w:p>
    <w:p w:rsidR="008C290D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фамилия, имя, отчество физического лица) </w:t>
      </w:r>
    </w:p>
    <w:p w:rsidR="008C290D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8C290D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(адрес места нахождения/жительства) </w:t>
      </w:r>
    </w:p>
    <w:p w:rsidR="008C290D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телефон: _______________, факс ___________ </w:t>
      </w:r>
    </w:p>
    <w:p w:rsidR="008C290D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эл. почта: _______________________________ </w:t>
      </w:r>
    </w:p>
    <w:p w:rsidR="00247D02" w:rsidRPr="000B3AB2" w:rsidRDefault="00247D02" w:rsidP="00AE138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E138D" w:rsidRPr="000B3AB2" w:rsidRDefault="00D332BA" w:rsidP="00AE138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B3AB2">
        <w:rPr>
          <w:rFonts w:ascii="Times New Roman" w:hAnsi="Times New Roman" w:cs="Times New Roman"/>
          <w:sz w:val="26"/>
          <w:szCs w:val="26"/>
        </w:rPr>
        <w:t>ЗАЯВЛЕНИЕ</w:t>
      </w:r>
    </w:p>
    <w:p w:rsidR="008C290D" w:rsidRPr="000B3AB2" w:rsidRDefault="00D332BA" w:rsidP="008C2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B3AB2">
        <w:rPr>
          <w:rFonts w:ascii="Times New Roman" w:hAnsi="Times New Roman" w:cs="Times New Roman"/>
          <w:sz w:val="26"/>
          <w:szCs w:val="26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</w:t>
      </w:r>
      <w:proofErr w:type="spellStart"/>
      <w:r w:rsidRPr="000B3AB2">
        <w:rPr>
          <w:rFonts w:ascii="Times New Roman" w:hAnsi="Times New Roman" w:cs="Times New Roman"/>
          <w:sz w:val="26"/>
          <w:szCs w:val="26"/>
        </w:rPr>
        <w:t>образования</w:t>
      </w:r>
      <w:r w:rsidR="00002C03" w:rsidRPr="000B3AB2">
        <w:rPr>
          <w:rFonts w:ascii="Times New Roman" w:hAnsi="Times New Roman" w:cs="Times New Roman"/>
          <w:sz w:val="26"/>
          <w:szCs w:val="26"/>
        </w:rPr>
        <w:t>«</w:t>
      </w:r>
      <w:r w:rsidR="00091E53">
        <w:rPr>
          <w:rFonts w:ascii="Times New Roman" w:hAnsi="Times New Roman" w:cs="Times New Roman"/>
          <w:sz w:val="26"/>
          <w:szCs w:val="26"/>
        </w:rPr>
        <w:t>Меркуловское</w:t>
      </w:r>
      <w:proofErr w:type="spellEnd"/>
      <w:r w:rsidR="00002C03" w:rsidRPr="000B3AB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0B3AB2">
        <w:rPr>
          <w:rFonts w:ascii="Times New Roman" w:hAnsi="Times New Roman" w:cs="Times New Roman"/>
          <w:sz w:val="26"/>
          <w:szCs w:val="26"/>
        </w:rPr>
        <w:t xml:space="preserve">, посадки (взлета) на расположенные в границах муниципального </w:t>
      </w:r>
      <w:proofErr w:type="spellStart"/>
      <w:r w:rsidRPr="000B3AB2">
        <w:rPr>
          <w:rFonts w:ascii="Times New Roman" w:hAnsi="Times New Roman" w:cs="Times New Roman"/>
          <w:sz w:val="26"/>
          <w:szCs w:val="26"/>
        </w:rPr>
        <w:t>образования</w:t>
      </w:r>
      <w:r w:rsidR="00002C03" w:rsidRPr="000B3AB2">
        <w:rPr>
          <w:rFonts w:ascii="Times New Roman" w:hAnsi="Times New Roman" w:cs="Times New Roman"/>
          <w:sz w:val="26"/>
          <w:szCs w:val="26"/>
        </w:rPr>
        <w:t>«</w:t>
      </w:r>
      <w:r w:rsidR="00091E53">
        <w:rPr>
          <w:rFonts w:ascii="Times New Roman" w:hAnsi="Times New Roman" w:cs="Times New Roman"/>
          <w:sz w:val="26"/>
          <w:szCs w:val="26"/>
        </w:rPr>
        <w:t>Меркуловское</w:t>
      </w:r>
      <w:proofErr w:type="spellEnd"/>
      <w:r w:rsidR="00002C03" w:rsidRPr="000B3AB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Pr="000B3AB2">
        <w:rPr>
          <w:rFonts w:ascii="Times New Roman" w:hAnsi="Times New Roman" w:cs="Times New Roman"/>
          <w:sz w:val="26"/>
          <w:szCs w:val="26"/>
        </w:rPr>
        <w:t>площадки, сведения о которых не опубликованы в документах аэронавигационной информации</w:t>
      </w:r>
    </w:p>
    <w:p w:rsidR="008C290D" w:rsidRPr="000B3AB2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B2">
        <w:rPr>
          <w:rFonts w:ascii="Times New Roman" w:hAnsi="Times New Roman" w:cs="Times New Roman"/>
          <w:sz w:val="26"/>
          <w:szCs w:val="26"/>
        </w:rPr>
        <w:t>Прошу выдать разрешение на выполнение над территорией муниципального образования</w:t>
      </w:r>
      <w:r w:rsidR="00002C03" w:rsidRPr="000B3AB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6"/>
          <w:szCs w:val="26"/>
        </w:rPr>
        <w:t>Меркуловское</w:t>
      </w:r>
      <w:proofErr w:type="spellEnd"/>
      <w:r w:rsidR="00002C03" w:rsidRPr="000B3AB2">
        <w:rPr>
          <w:rFonts w:ascii="Times New Roman" w:hAnsi="Times New Roman" w:cs="Times New Roman"/>
          <w:sz w:val="26"/>
          <w:szCs w:val="26"/>
        </w:rPr>
        <w:t xml:space="preserve"> сельское поселение»:</w:t>
      </w:r>
      <w:r w:rsidRPr="000B3AB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 (авиационных работ, парашютных прыжков, подъема привязных аэростатов, демонстрационных полетов, полетов БВС, посадки (взлета) на площадку) с целью:___________________________________________________ на воздушном судне:_______________________________________________ (указать количество и тип воздушных судов, государственный регистрационный (опознавательный) знак воздушного судна (если известно заранее), место использования воздушного пространства (посадки/взлета) место использования воздушного пространства:__________________________ __________________________________________________________________ (район проведения авиационных работ, демонстрационных полетов, посадочные площадки, площадки приземления парашютистов, точку подъема привязного аэростата, полетов БВС) Срок использования воздушного пространства: дата начала использования: _______________, дата окончания использования: _____________, время использования воздушногопространства:______________</w:t>
      </w:r>
      <w:r w:rsidR="008C290D" w:rsidRPr="000B3AB2">
        <w:rPr>
          <w:rFonts w:ascii="Times New Roman" w:hAnsi="Times New Roman" w:cs="Times New Roman"/>
          <w:sz w:val="26"/>
          <w:szCs w:val="26"/>
        </w:rPr>
        <w:t>___</w:t>
      </w:r>
      <w:r w:rsidRPr="000B3AB2">
        <w:rPr>
          <w:rFonts w:ascii="Times New Roman" w:hAnsi="Times New Roman" w:cs="Times New Roman"/>
          <w:sz w:val="26"/>
          <w:szCs w:val="26"/>
        </w:rPr>
        <w:t>___________________________ (</w:t>
      </w:r>
      <w:r w:rsidRPr="000B3AB2">
        <w:rPr>
          <w:rFonts w:ascii="Times New Roman" w:hAnsi="Times New Roman" w:cs="Times New Roman"/>
          <w:sz w:val="24"/>
          <w:szCs w:val="24"/>
        </w:rPr>
        <w:t xml:space="preserve">планируемое время начала и окончания использования воздушного пространства) </w:t>
      </w:r>
    </w:p>
    <w:p w:rsidR="008C290D" w:rsidRPr="000B3AB2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AB2">
        <w:rPr>
          <w:rFonts w:ascii="Times New Roman" w:hAnsi="Times New Roman" w:cs="Times New Roman"/>
          <w:sz w:val="26"/>
          <w:szCs w:val="26"/>
        </w:rPr>
        <w:t xml:space="preserve">Приложение:_____________________________________________________ </w:t>
      </w:r>
    </w:p>
    <w:p w:rsidR="008C290D" w:rsidRPr="000B3AB2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AB2">
        <w:rPr>
          <w:rFonts w:ascii="Times New Roman" w:hAnsi="Times New Roman" w:cs="Times New Roman"/>
          <w:sz w:val="26"/>
          <w:szCs w:val="26"/>
        </w:rPr>
        <w:t xml:space="preserve">(документы, прилагаемые к заявлению) 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AB2">
        <w:rPr>
          <w:rFonts w:ascii="Times New Roman" w:hAnsi="Times New Roman" w:cs="Times New Roman"/>
          <w:sz w:val="26"/>
          <w:szCs w:val="26"/>
        </w:rPr>
        <w:t>Результат рассмотрения заявления прошу выдать на руки в</w:t>
      </w:r>
      <w:r w:rsidR="007C1A0F" w:rsidRPr="000B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1A0F" w:rsidRPr="000B3AB2">
        <w:rPr>
          <w:rFonts w:ascii="Times New Roman" w:hAnsi="Times New Roman" w:cs="Times New Roman"/>
          <w:sz w:val="26"/>
          <w:szCs w:val="26"/>
        </w:rPr>
        <w:t>Администраци</w:t>
      </w:r>
      <w:r w:rsidR="00817578" w:rsidRPr="000B3AB2">
        <w:rPr>
          <w:rFonts w:ascii="Times New Roman" w:hAnsi="Times New Roman" w:cs="Times New Roman"/>
          <w:sz w:val="26"/>
          <w:szCs w:val="26"/>
        </w:rPr>
        <w:t>и</w:t>
      </w:r>
      <w:r w:rsidR="006A3735">
        <w:rPr>
          <w:rFonts w:ascii="Times New Roman" w:hAnsi="Times New Roman" w:cs="Times New Roman"/>
          <w:sz w:val="26"/>
          <w:szCs w:val="26"/>
        </w:rPr>
        <w:t>Меркуловского</w:t>
      </w:r>
      <w:proofErr w:type="spellEnd"/>
      <w:r w:rsidR="007C1A0F" w:rsidRPr="000B3AB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B3AB2">
        <w:rPr>
          <w:rFonts w:ascii="Times New Roman" w:hAnsi="Times New Roman" w:cs="Times New Roman"/>
          <w:sz w:val="26"/>
          <w:szCs w:val="26"/>
        </w:rPr>
        <w:t xml:space="preserve">; направить по адресу: ________________________________________________иное:_______________________________________________________________ </w:t>
      </w:r>
      <w:r w:rsidRPr="000B3AB2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8C290D" w:rsidRPr="000B3AB2" w:rsidRDefault="00D332BA" w:rsidP="000B3A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AB2">
        <w:rPr>
          <w:rFonts w:ascii="Times New Roman" w:hAnsi="Times New Roman" w:cs="Times New Roman"/>
          <w:sz w:val="26"/>
          <w:szCs w:val="26"/>
        </w:rPr>
        <w:t>"____" ___________ 20___ г. ____________________________</w:t>
      </w:r>
      <w:r w:rsidR="000B3AB2">
        <w:rPr>
          <w:rFonts w:ascii="Times New Roman" w:hAnsi="Times New Roman" w:cs="Times New Roman"/>
          <w:sz w:val="26"/>
          <w:szCs w:val="26"/>
        </w:rPr>
        <w:t>_______________</w:t>
      </w:r>
      <w:r w:rsidRPr="000B3AB2">
        <w:rPr>
          <w:rFonts w:ascii="Times New Roman" w:hAnsi="Times New Roman" w:cs="Times New Roman"/>
          <w:sz w:val="26"/>
          <w:szCs w:val="26"/>
        </w:rPr>
        <w:t>_____</w:t>
      </w:r>
    </w:p>
    <w:p w:rsidR="008C290D" w:rsidRPr="000B3AB2" w:rsidRDefault="00D332BA" w:rsidP="0050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 (подпись, расшифровка подписи) </w:t>
      </w:r>
      <w:r w:rsidR="008C290D" w:rsidRPr="000B3AB2">
        <w:rPr>
          <w:rFonts w:ascii="Times New Roman" w:hAnsi="Times New Roman" w:cs="Times New Roman"/>
          <w:sz w:val="24"/>
          <w:szCs w:val="24"/>
        </w:rPr>
        <w:br w:type="page"/>
      </w:r>
    </w:p>
    <w:p w:rsidR="00817578" w:rsidRDefault="00817578" w:rsidP="00817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Приложение № 5</w:t>
      </w:r>
    </w:p>
    <w:p w:rsidR="00817578" w:rsidRDefault="00817578" w:rsidP="008175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17578" w:rsidRDefault="00817578" w:rsidP="008175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Администрации</w:t>
      </w:r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817578" w:rsidRDefault="00817578" w:rsidP="008175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17578" w:rsidRDefault="00817578" w:rsidP="008175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6A3735">
        <w:rPr>
          <w:rFonts w:ascii="Times New Roman" w:hAnsi="Times New Roman" w:cs="Times New Roman"/>
          <w:sz w:val="28"/>
          <w:szCs w:val="28"/>
        </w:rPr>
        <w:t>_.06.2021г.   №  _</w:t>
      </w:r>
    </w:p>
    <w:p w:rsidR="008C290D" w:rsidRDefault="00D332BA" w:rsidP="008C2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РАЗРЕШЕНИЕ</w:t>
      </w:r>
    </w:p>
    <w:p w:rsidR="008C290D" w:rsidRDefault="00D332BA" w:rsidP="008C2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002C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границах муниципального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002C03">
        <w:rPr>
          <w:rFonts w:ascii="Times New Roman" w:hAnsi="Times New Roman" w:cs="Times New Roman"/>
          <w:sz w:val="28"/>
          <w:szCs w:val="28"/>
        </w:rPr>
        <w:t>«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332BA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"____" _____________ 20___ № _______ </w:t>
      </w:r>
      <w:r w:rsidR="007C1A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r w:rsidR="007C1A0F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7C1A0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332BA">
        <w:rPr>
          <w:rFonts w:ascii="Times New Roman" w:hAnsi="Times New Roman" w:cs="Times New Roman"/>
          <w:sz w:val="28"/>
          <w:szCs w:val="28"/>
        </w:rPr>
        <w:t xml:space="preserve">в соответствии с пунктом 49Федеральных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разрешает:______________________________________________________ (наименование юридического лица; фамилия, имя, отчество физического лица; адрес места нахождения (жительства) выполнение над территорией муниципального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817578">
        <w:rPr>
          <w:rFonts w:ascii="Times New Roman" w:hAnsi="Times New Roman" w:cs="Times New Roman"/>
          <w:sz w:val="28"/>
          <w:szCs w:val="28"/>
        </w:rPr>
        <w:t>"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7C1A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7578">
        <w:rPr>
          <w:rFonts w:ascii="Times New Roman" w:hAnsi="Times New Roman" w:cs="Times New Roman"/>
          <w:sz w:val="28"/>
          <w:szCs w:val="28"/>
        </w:rPr>
        <w:t>е</w:t>
      </w:r>
      <w:r w:rsidR="007C1A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7578">
        <w:rPr>
          <w:rFonts w:ascii="Times New Roman" w:hAnsi="Times New Roman" w:cs="Times New Roman"/>
          <w:sz w:val="28"/>
          <w:szCs w:val="28"/>
        </w:rPr>
        <w:t>е»</w:t>
      </w:r>
      <w:r w:rsidRPr="00D332BA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_________________________________________________________________ (авиационных работ, парашютных прыжков, подъема привязных аэростатов, демонстрационных полетов, полетов БВС, посадки (взлета) на площадку) с целью:____________________________________________________________ (цель проведения запрашиваемого вида деятельности) на воздушном судне (воздушных судах):_________________________________ (указать количество и тип воздушных судов) государственный регистрационный (опознавательный) знак(и): ____________________________________________________________________ (указать если известно заранее) место использования воздушного пространства (посадки/взлета):_____________________________________________________ (район проведения авиационных работ, демонстрационных полетов, полетов БВС, посадочные площадки, площадки приземления парашютистов, место подъема привязного аэростата) 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территорией муниципального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002C03">
        <w:rPr>
          <w:rFonts w:ascii="Times New Roman" w:hAnsi="Times New Roman" w:cs="Times New Roman"/>
          <w:sz w:val="28"/>
          <w:szCs w:val="28"/>
        </w:rPr>
        <w:t>«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D332BA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_________________________________________________________________ (дата (даты) и временной интервал проведения запрашиваемого вида деятельности) </w:t>
      </w:r>
    </w:p>
    <w:p w:rsidR="00AE138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Председатель комиссии, </w:t>
      </w:r>
      <w:r w:rsidR="00AE138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r w:rsidR="00AE138D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AE138D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ФИО (подпись)______________________________________________ </w:t>
      </w:r>
    </w:p>
    <w:p w:rsidR="008C290D" w:rsidRDefault="008C290D" w:rsidP="008C2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290D" w:rsidRDefault="00D95380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AE138D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C1A0F" w:rsidRDefault="00D332BA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Администрации</w:t>
      </w:r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7C1A0F" w:rsidRDefault="007C1A0F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290D" w:rsidRDefault="00C661FD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6A373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A3735">
        <w:rPr>
          <w:rFonts w:ascii="Times New Roman" w:hAnsi="Times New Roman" w:cs="Times New Roman"/>
          <w:sz w:val="28"/>
          <w:szCs w:val="28"/>
        </w:rPr>
        <w:t>6.2021</w:t>
      </w:r>
      <w:r>
        <w:rPr>
          <w:rFonts w:ascii="Times New Roman" w:hAnsi="Times New Roman" w:cs="Times New Roman"/>
          <w:sz w:val="28"/>
          <w:szCs w:val="28"/>
        </w:rPr>
        <w:t xml:space="preserve">г.   №  </w:t>
      </w:r>
      <w:r w:rsidR="006A3735">
        <w:rPr>
          <w:rFonts w:ascii="Times New Roman" w:hAnsi="Times New Roman" w:cs="Times New Roman"/>
          <w:sz w:val="28"/>
          <w:szCs w:val="28"/>
        </w:rPr>
        <w:t>_</w:t>
      </w:r>
    </w:p>
    <w:p w:rsidR="00817578" w:rsidRDefault="00817578" w:rsidP="008C29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290D" w:rsidRDefault="00D332BA" w:rsidP="008C2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</w:p>
    <w:p w:rsidR="008C290D" w:rsidRDefault="00D332BA" w:rsidP="008C2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>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002C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границах муниципального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002C03">
        <w:rPr>
          <w:rFonts w:ascii="Times New Roman" w:hAnsi="Times New Roman" w:cs="Times New Roman"/>
          <w:sz w:val="28"/>
          <w:szCs w:val="28"/>
        </w:rPr>
        <w:t>«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332BA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</w:t>
      </w:r>
    </w:p>
    <w:p w:rsidR="008C290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"______" _____________ 20___ № __________, </w:t>
      </w:r>
      <w:r w:rsidR="007C1A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51AC3">
        <w:rPr>
          <w:rFonts w:ascii="Times New Roman" w:hAnsi="Times New Roman" w:cs="Times New Roman"/>
          <w:sz w:val="28"/>
          <w:szCs w:val="28"/>
        </w:rPr>
        <w:t>Меркуловского</w:t>
      </w:r>
      <w:r w:rsidR="007C1A0F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7C1A0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332BA">
        <w:rPr>
          <w:rFonts w:ascii="Times New Roman" w:hAnsi="Times New Roman" w:cs="Times New Roman"/>
          <w:sz w:val="28"/>
          <w:szCs w:val="28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пунктом 40.5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 16.01.2012 № 6, отказывает в выдаче _________________________________________________________________ (наименование юридического лица; фамилия, имя, отчество физического лица) адрес места нахождения (жительства): _________________________________________________________________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002C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D332BA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границах муниципального </w:t>
      </w:r>
      <w:proofErr w:type="spellStart"/>
      <w:r w:rsidRPr="00D332BA">
        <w:rPr>
          <w:rFonts w:ascii="Times New Roman" w:hAnsi="Times New Roman" w:cs="Times New Roman"/>
          <w:sz w:val="28"/>
          <w:szCs w:val="28"/>
        </w:rPr>
        <w:t>образования</w:t>
      </w:r>
      <w:r w:rsidR="00002C03">
        <w:rPr>
          <w:rFonts w:ascii="Times New Roman" w:hAnsi="Times New Roman" w:cs="Times New Roman"/>
          <w:sz w:val="28"/>
          <w:szCs w:val="28"/>
        </w:rPr>
        <w:t>«</w:t>
      </w:r>
      <w:r w:rsidR="00091E53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="00002C0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332BA">
        <w:rPr>
          <w:rFonts w:ascii="Times New Roman" w:hAnsi="Times New Roman" w:cs="Times New Roman"/>
          <w:sz w:val="28"/>
          <w:szCs w:val="28"/>
        </w:rPr>
        <w:t xml:space="preserve">площадки (нужное подчеркнуть) в связи с: ____________________________________________________________________ (причины отказа) </w:t>
      </w:r>
    </w:p>
    <w:p w:rsidR="00AE138D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8D">
        <w:rPr>
          <w:rFonts w:ascii="Times New Roman" w:hAnsi="Times New Roman" w:cs="Times New Roman"/>
          <w:sz w:val="28"/>
          <w:szCs w:val="28"/>
        </w:rPr>
        <w:t xml:space="preserve">Председатель комиссии, </w:t>
      </w:r>
      <w:r w:rsidR="00AE138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6A3735">
        <w:rPr>
          <w:rFonts w:ascii="Times New Roman" w:hAnsi="Times New Roman" w:cs="Times New Roman"/>
          <w:sz w:val="28"/>
          <w:szCs w:val="28"/>
        </w:rPr>
        <w:t>Меркуловского</w:t>
      </w:r>
      <w:r w:rsidR="00AE138D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AE138D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A10DF9" w:rsidRPr="00D332BA" w:rsidRDefault="00D332BA" w:rsidP="008C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2BA">
        <w:rPr>
          <w:rFonts w:ascii="Times New Roman" w:hAnsi="Times New Roman" w:cs="Times New Roman"/>
          <w:sz w:val="28"/>
          <w:szCs w:val="28"/>
        </w:rPr>
        <w:t xml:space="preserve">ФИО (подпись)_______________________________________________ </w:t>
      </w:r>
    </w:p>
    <w:sectPr w:rsidR="00A10DF9" w:rsidRPr="00D332BA" w:rsidSect="00507383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332BA"/>
    <w:rsid w:val="00002C03"/>
    <w:rsid w:val="00024EE2"/>
    <w:rsid w:val="0006071A"/>
    <w:rsid w:val="00084DE8"/>
    <w:rsid w:val="00091B5D"/>
    <w:rsid w:val="00091E53"/>
    <w:rsid w:val="000B3AB2"/>
    <w:rsid w:val="000B71C6"/>
    <w:rsid w:val="00123B8D"/>
    <w:rsid w:val="00151AC3"/>
    <w:rsid w:val="001B2E42"/>
    <w:rsid w:val="001B399A"/>
    <w:rsid w:val="002102F3"/>
    <w:rsid w:val="00247D02"/>
    <w:rsid w:val="002C28AB"/>
    <w:rsid w:val="00347B24"/>
    <w:rsid w:val="003A279C"/>
    <w:rsid w:val="003A46C9"/>
    <w:rsid w:val="00400F13"/>
    <w:rsid w:val="0041706D"/>
    <w:rsid w:val="00507383"/>
    <w:rsid w:val="005A2AE8"/>
    <w:rsid w:val="005B4D6F"/>
    <w:rsid w:val="00626B33"/>
    <w:rsid w:val="006A3735"/>
    <w:rsid w:val="007C1A0F"/>
    <w:rsid w:val="00817578"/>
    <w:rsid w:val="008C290D"/>
    <w:rsid w:val="00951205"/>
    <w:rsid w:val="00960965"/>
    <w:rsid w:val="00A10DF9"/>
    <w:rsid w:val="00A42F42"/>
    <w:rsid w:val="00A5790E"/>
    <w:rsid w:val="00AE138D"/>
    <w:rsid w:val="00B37B68"/>
    <w:rsid w:val="00BD5EBD"/>
    <w:rsid w:val="00C51F48"/>
    <w:rsid w:val="00C60B78"/>
    <w:rsid w:val="00C661FD"/>
    <w:rsid w:val="00C960D5"/>
    <w:rsid w:val="00D07A75"/>
    <w:rsid w:val="00D332BA"/>
    <w:rsid w:val="00D72974"/>
    <w:rsid w:val="00D95380"/>
    <w:rsid w:val="00E269C0"/>
    <w:rsid w:val="00E3324E"/>
    <w:rsid w:val="00E63E96"/>
    <w:rsid w:val="00E73975"/>
    <w:rsid w:val="00E95293"/>
    <w:rsid w:val="00ED3112"/>
    <w:rsid w:val="00F54521"/>
    <w:rsid w:val="00F816F3"/>
    <w:rsid w:val="00F9570D"/>
    <w:rsid w:val="00FA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13D59-2A0B-4587-BFFC-480DA57B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6D"/>
  </w:style>
  <w:style w:type="paragraph" w:styleId="1">
    <w:name w:val="heading 1"/>
    <w:basedOn w:val="a"/>
    <w:next w:val="a"/>
    <w:link w:val="10"/>
    <w:qFormat/>
    <w:rsid w:val="00247D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D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071A"/>
    <w:rPr>
      <w:color w:val="0000FF"/>
      <w:u w:val="single"/>
    </w:rPr>
  </w:style>
  <w:style w:type="paragraph" w:customStyle="1" w:styleId="Default">
    <w:name w:val="Default"/>
    <w:uiPriority w:val="99"/>
    <w:rsid w:val="00BD5E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38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47D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7D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39"/>
    <w:rsid w:val="005A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BDA8-12A6-4558-8732-CC34D4A9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aar-shaligina</dc:creator>
  <cp:lastModifiedBy>Пользователь</cp:lastModifiedBy>
  <cp:revision>21</cp:revision>
  <cp:lastPrinted>2020-05-05T07:59:00Z</cp:lastPrinted>
  <dcterms:created xsi:type="dcterms:W3CDTF">2020-02-18T07:56:00Z</dcterms:created>
  <dcterms:modified xsi:type="dcterms:W3CDTF">2021-06-15T06:11:00Z</dcterms:modified>
</cp:coreProperties>
</file>